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7A996">
      <w:r>
        <w:rPr>
          <w:rFonts w:hint="eastAsia" w:ascii="Times New Roman" w:hAnsi="Times New Roman" w:eastAsia="宋体"/>
          <w:color w:val="000000"/>
          <w:sz w:val="21"/>
        </w:rPr>
        <w:t>面向设计师的自定义分组与AI风格化分类素材管理系统</w:t>
      </w:r>
    </w:p>
    <w:p w14:paraId="3AB09192">
      <w:r>
        <w:rPr>
          <w:rFonts w:hint="eastAsia" w:ascii="Times New Roman" w:hAnsi="Times New Roman" w:eastAsia="宋体"/>
          <w:color w:val="000000"/>
          <w:sz w:val="21"/>
        </w:rPr>
        <w:t>软件需求规格说明书</w:t>
      </w:r>
      <w:r>
        <w:rPr>
          <w:rFonts w:ascii="Times New Roman" w:hAnsi="Times New Roman" w:eastAsia="宋体"/>
          <w:color w:val="000000"/>
          <w:sz w:val="21"/>
        </w:rPr>
        <w:t xml:space="preserve"> (SRS)</w:t>
      </w:r>
    </w:p>
    <w:p w14:paraId="5B4F6D57">
      <w:r>
        <w:rPr>
          <w:rFonts w:hint="eastAsia" w:ascii="Times New Roman" w:hAnsi="Times New Roman" w:eastAsia="宋体"/>
          <w:color w:val="000000"/>
          <w:sz w:val="21"/>
        </w:rPr>
        <w:t>文档编号</w:t>
      </w:r>
      <w:r>
        <w:rPr>
          <w:rFonts w:ascii="Times New Roman" w:hAnsi="Times New Roman" w:eastAsia="宋体"/>
          <w:color w:val="000000"/>
          <w:sz w:val="21"/>
        </w:rPr>
        <w:t xml:space="preserve"> DIP-AMS-SRS-2026-V1.0</w:t>
      </w:r>
    </w:p>
    <w:p w14:paraId="0551FC86">
      <w:r>
        <w:rPr>
          <w:rFonts w:hint="eastAsia" w:ascii="Times New Roman" w:hAnsi="Times New Roman" w:eastAsia="宋体"/>
          <w:color w:val="000000"/>
          <w:sz w:val="21"/>
        </w:rPr>
        <w:t>版本</w:t>
      </w:r>
      <w:r>
        <w:rPr>
          <w:rFonts w:ascii="Times New Roman" w:hAnsi="Times New Roman" w:eastAsia="宋体"/>
          <w:color w:val="000000"/>
          <w:sz w:val="21"/>
        </w:rPr>
        <w:t xml:space="preserve"> V1.0</w:t>
      </w:r>
    </w:p>
    <w:p w14:paraId="23C2E72C">
      <w:r>
        <w:rPr>
          <w:rFonts w:hint="eastAsia" w:ascii="Times New Roman" w:hAnsi="Times New Roman" w:eastAsia="宋体"/>
          <w:color w:val="000000"/>
          <w:sz w:val="21"/>
        </w:rPr>
        <w:t>日期</w:t>
      </w:r>
      <w:r>
        <w:rPr>
          <w:rFonts w:ascii="Times New Roman" w:hAnsi="Times New Roman" w:eastAsia="宋体"/>
          <w:color w:val="000000"/>
          <w:sz w:val="21"/>
        </w:rPr>
        <w:t xml:space="preserve"> 2026-06-22</w:t>
      </w:r>
    </w:p>
    <w:p w14:paraId="0B67CACF">
      <w:r>
        <w:rPr>
          <w:rFonts w:hint="eastAsia" w:ascii="Times New Roman" w:hAnsi="Times New Roman" w:eastAsia="宋体"/>
          <w:color w:val="000000"/>
          <w:sz w:val="21"/>
        </w:rPr>
        <w:t>学生姓名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祝雨婷</w:t>
      </w:r>
    </w:p>
    <w:p w14:paraId="4CB73992">
      <w:r>
        <w:rPr>
          <w:rFonts w:hint="eastAsia" w:ascii="Times New Roman" w:hAnsi="Times New Roman" w:eastAsia="宋体"/>
          <w:color w:val="000000"/>
          <w:sz w:val="21"/>
        </w:rPr>
        <w:t>学号</w:t>
      </w:r>
      <w:r>
        <w:rPr>
          <w:rFonts w:ascii="Times New Roman" w:hAnsi="Times New Roman" w:eastAsia="宋体"/>
          <w:color w:val="000000"/>
          <w:sz w:val="21"/>
        </w:rPr>
        <w:t xml:space="preserve"> 2408090602016</w:t>
      </w:r>
    </w:p>
    <w:p w14:paraId="6A2B8C4D">
      <w:r>
        <w:rPr>
          <w:rFonts w:hint="eastAsia" w:ascii="Times New Roman" w:hAnsi="Times New Roman" w:eastAsia="宋体"/>
          <w:color w:val="000000"/>
          <w:sz w:val="21"/>
        </w:rPr>
        <w:t>指导老师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钟云飞</w:t>
      </w:r>
    </w:p>
    <w:p w14:paraId="1ACE8A81">
      <w:r>
        <w:rPr>
          <w:rFonts w:hint="eastAsia" w:ascii="Times New Roman" w:hAnsi="Times New Roman" w:eastAsia="宋体"/>
          <w:color w:val="000000"/>
          <w:sz w:val="21"/>
        </w:rPr>
        <w:t>项目名称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灵素</w:t>
      </w:r>
      <w:r>
        <w:rPr>
          <w:rFonts w:hint="eastAsia" w:eastAsia="宋体"/>
          <w:color w:val="000000"/>
          <w:sz w:val="21"/>
          <w:lang w:val="en-US" w:eastAsia="zh-CN"/>
        </w:rPr>
        <w:t>-</w:t>
      </w:r>
      <w:r>
        <w:rPr>
          <w:rFonts w:hint="eastAsia" w:ascii="Times New Roman" w:hAnsi="Times New Roman" w:eastAsia="宋体"/>
          <w:color w:val="000000"/>
          <w:sz w:val="21"/>
        </w:rPr>
        <w:t>设计师AI素材库</w:t>
      </w:r>
    </w:p>
    <w:p w14:paraId="72C8DD6F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引言</w:t>
      </w:r>
    </w:p>
    <w:p w14:paraId="3BD216BD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1.1 </w:t>
      </w:r>
      <w:r>
        <w:rPr>
          <w:rFonts w:hint="eastAsia" w:ascii="Times New Roman" w:hAnsi="Times New Roman" w:eastAsia="宋体"/>
          <w:color w:val="000000"/>
          <w:sz w:val="21"/>
        </w:rPr>
        <w:t>编写目的</w:t>
      </w:r>
    </w:p>
    <w:p w14:paraId="76C6DBFC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本软件需求规格说明书(Software</w:t>
      </w:r>
      <w:r>
        <w:rPr>
          <w:rFonts w:ascii="Times New Roman" w:hAnsi="Times New Roman" w:eastAsia="宋体"/>
          <w:color w:val="000000"/>
          <w:sz w:val="21"/>
        </w:rPr>
        <w:t xml:space="preserve"> Requirements </w:t>
      </w:r>
      <w:r>
        <w:rPr>
          <w:rFonts w:hint="eastAsia" w:ascii="Times New Roman" w:hAnsi="Times New Roman" w:eastAsia="宋体"/>
          <w:color w:val="000000"/>
          <w:sz w:val="21"/>
        </w:rPr>
        <w:t>Specification，简称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SRS)旨在依据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8567-2006《计算机软件文档编制规范》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和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45802-2025《系统与软件工程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生存周期过程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需求工程》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的要求，完整、准确地定义《面向设计师的自定义分组与AI风格化分类素材管理系统》(以下简称“灵素”或“本系统”)的功能性需求和非功能性需求。</w:t>
      </w:r>
    </w:p>
    <w:p w14:paraId="3B636766">
      <w:r>
        <w:rPr>
          <w:rFonts w:hint="eastAsia" w:ascii="Times New Roman" w:hAnsi="Times New Roman" w:eastAsia="宋体"/>
          <w:color w:val="000000"/>
          <w:sz w:val="21"/>
        </w:rPr>
        <w:t>本文档的预期读者包括：</w:t>
      </w:r>
    </w:p>
    <w:p w14:paraId="3127A787">
      <w:r>
        <w:rPr>
          <w:rFonts w:hint="eastAsia" w:ascii="Times New Roman" w:hAnsi="Times New Roman" w:eastAsia="宋体"/>
          <w:color w:val="000000"/>
          <w:sz w:val="21"/>
        </w:rPr>
        <w:t>项目指导教师：用于评审需求的完整性和合理性</w:t>
      </w:r>
    </w:p>
    <w:p w14:paraId="5D10F0AC">
      <w:r>
        <w:rPr>
          <w:rFonts w:hint="eastAsia" w:ascii="Times New Roman" w:hAnsi="Times New Roman" w:eastAsia="宋体"/>
          <w:color w:val="000000"/>
          <w:sz w:val="21"/>
        </w:rPr>
        <w:t>软件开发人员：作为编码和单元测试的依据</w:t>
      </w:r>
    </w:p>
    <w:p w14:paraId="63FA0BE6">
      <w:r>
        <w:rPr>
          <w:rFonts w:hint="eastAsia" w:ascii="Times New Roman" w:hAnsi="Times New Roman" w:eastAsia="宋体"/>
          <w:color w:val="000000"/>
          <w:sz w:val="21"/>
        </w:rPr>
        <w:t>测试人员：作为系统测试和验收测试的基准</w:t>
      </w:r>
    </w:p>
    <w:p w14:paraId="259B18FB">
      <w:r>
        <w:rPr>
          <w:rFonts w:hint="eastAsia" w:ascii="Times New Roman" w:hAnsi="Times New Roman" w:eastAsia="宋体"/>
          <w:color w:val="000000"/>
          <w:sz w:val="21"/>
        </w:rPr>
        <w:t>项目管理者：用于制定开发计划和资源分配</w:t>
      </w:r>
    </w:p>
    <w:p w14:paraId="1399A9A7">
      <w:r>
        <w:rPr>
          <w:rFonts w:ascii="Times New Roman" w:hAnsi="Times New Roman" w:eastAsia="宋体"/>
          <w:color w:val="000000"/>
          <w:sz w:val="21"/>
        </w:rPr>
        <w:t xml:space="preserve">1.2 </w:t>
      </w:r>
      <w:r>
        <w:rPr>
          <w:rFonts w:hint="eastAsia" w:ascii="Times New Roman" w:hAnsi="Times New Roman" w:eastAsia="宋体"/>
          <w:color w:val="000000"/>
          <w:sz w:val="21"/>
        </w:rPr>
        <w:t>范围</w:t>
      </w:r>
    </w:p>
    <w:p w14:paraId="3E3CBEDF">
      <w:r>
        <w:rPr>
          <w:rFonts w:hint="eastAsia" w:ascii="Times New Roman" w:hAnsi="Times New Roman" w:eastAsia="宋体"/>
          <w:color w:val="000000"/>
          <w:sz w:val="21"/>
        </w:rPr>
        <w:t>本系统是一个面向独立设计师的个人云端素材管理工具，覆盖以下核心业务范围：</w:t>
      </w:r>
    </w:p>
    <w:p w14:paraId="5993BDBF">
      <w:r>
        <w:rPr>
          <w:rFonts w:hint="eastAsia" w:ascii="Times New Roman" w:hAnsi="Times New Roman" w:eastAsia="宋体"/>
          <w:color w:val="000000"/>
          <w:sz w:val="21"/>
        </w:rPr>
        <w:t>用户账号管理：支持设计师个人账号的注册与登录。</w:t>
      </w:r>
    </w:p>
    <w:p w14:paraId="6C4B255E">
      <w:r>
        <w:rPr>
          <w:rFonts w:hint="eastAsia" w:ascii="Times New Roman" w:hAnsi="Times New Roman" w:eastAsia="宋体"/>
          <w:color w:val="000000"/>
          <w:sz w:val="21"/>
        </w:rPr>
        <w:t>素材资产管理：支持图片、设计源文件的上传、预览、删除、分组管理。</w:t>
      </w:r>
    </w:p>
    <w:p w14:paraId="3BB3C83C"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智能标注：素材入库时自动调用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模型分析图像内容，生成多维风格标签和主色调信息。</w:t>
      </w:r>
    </w:p>
    <w:p w14:paraId="6190DC73">
      <w:r>
        <w:rPr>
          <w:rFonts w:hint="eastAsia" w:ascii="Times New Roman" w:hAnsi="Times New Roman" w:eastAsia="宋体"/>
          <w:color w:val="000000"/>
          <w:sz w:val="21"/>
        </w:rPr>
        <w:t>智能归类建议(核心)：基于用户历史分组习惯，自动为新素材推荐最适合的归属分组，并提供备选风格标签。</w:t>
      </w:r>
    </w:p>
    <w:p w14:paraId="0765799A">
      <w:r>
        <w:rPr>
          <w:rFonts w:hint="eastAsia" w:ascii="Times New Roman" w:hAnsi="Times New Roman" w:eastAsia="宋体"/>
          <w:color w:val="000000"/>
          <w:sz w:val="21"/>
        </w:rPr>
        <w:t>素材检索：支持按分组、标签等维度筛选和搜索素材。</w:t>
      </w:r>
    </w:p>
    <w:p w14:paraId="6EA9E64D">
      <w:r>
        <w:rPr>
          <w:rFonts w:ascii="Times New Roman" w:hAnsi="Times New Roman" w:eastAsia="宋体"/>
          <w:color w:val="000000"/>
          <w:sz w:val="21"/>
        </w:rPr>
        <w:t xml:space="preserve">1.3 </w:t>
      </w:r>
      <w:r>
        <w:rPr>
          <w:rFonts w:hint="eastAsia" w:ascii="Times New Roman" w:hAnsi="Times New Roman" w:eastAsia="宋体"/>
          <w:color w:val="000000"/>
          <w:sz w:val="21"/>
        </w:rPr>
        <w:t>定义与缩写</w:t>
      </w:r>
    </w:p>
    <w:p w14:paraId="071DF2AA">
      <w:r>
        <w:rPr>
          <w:rFonts w:hint="eastAsia" w:ascii="Times New Roman" w:hAnsi="Times New Roman" w:eastAsia="宋体"/>
          <w:color w:val="000000"/>
          <w:sz w:val="21"/>
        </w:rPr>
        <w:t>术语/缩写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定义</w:t>
      </w:r>
    </w:p>
    <w:p w14:paraId="641475FF">
      <w:r>
        <w:rPr>
          <w:rFonts w:ascii="Times New Roman" w:hAnsi="Times New Roman" w:eastAsia="宋体"/>
          <w:color w:val="000000"/>
          <w:sz w:val="21"/>
        </w:rPr>
        <w:t xml:space="preserve">SRS </w:t>
      </w:r>
      <w:r>
        <w:rPr>
          <w:rFonts w:hint="eastAsia" w:ascii="Times New Roman" w:hAnsi="Times New Roman" w:eastAsia="宋体"/>
          <w:color w:val="000000"/>
          <w:sz w:val="21"/>
        </w:rPr>
        <w:t>软件需求规格说明书</w:t>
      </w:r>
      <w:r>
        <w:rPr>
          <w:rFonts w:ascii="Times New Roman" w:hAnsi="Times New Roman" w:eastAsia="宋体"/>
          <w:color w:val="000000"/>
          <w:sz w:val="21"/>
        </w:rPr>
        <w:t xml:space="preserve"> (Software Requirements Specification)</w:t>
      </w:r>
    </w:p>
    <w:p w14:paraId="42B3A047">
      <w:r>
        <w:rPr>
          <w:rFonts w:ascii="Times New Roman" w:hAnsi="Times New Roman" w:eastAsia="宋体"/>
          <w:color w:val="000000"/>
          <w:sz w:val="21"/>
        </w:rPr>
        <w:t xml:space="preserve">CLIP </w:t>
      </w:r>
      <w:r>
        <w:rPr>
          <w:rFonts w:hint="eastAsia" w:ascii="Times New Roman" w:hAnsi="Times New Roman" w:eastAsia="宋体"/>
          <w:color w:val="000000"/>
          <w:sz w:val="21"/>
        </w:rPr>
        <w:t>对比语言-图像预训练模型</w:t>
      </w:r>
      <w:r>
        <w:rPr>
          <w:rFonts w:ascii="Times New Roman" w:hAnsi="Times New Roman" w:eastAsia="宋体"/>
          <w:color w:val="000000"/>
          <w:sz w:val="21"/>
        </w:rPr>
        <w:t xml:space="preserve"> (Contrastive Language-Image Pre-training)</w:t>
      </w:r>
    </w:p>
    <w:p w14:paraId="0ADC3ED9">
      <w:r>
        <w:rPr>
          <w:rFonts w:hint="eastAsia" w:ascii="Times New Roman" w:hAnsi="Times New Roman" w:eastAsia="宋体"/>
          <w:color w:val="000000"/>
          <w:sz w:val="21"/>
        </w:rPr>
        <w:t>特征向量</w:t>
      </w:r>
      <w:r>
        <w:rPr>
          <w:rFonts w:ascii="Times New Roman" w:hAnsi="Times New Roman" w:eastAsia="宋体"/>
          <w:color w:val="000000"/>
          <w:sz w:val="21"/>
        </w:rPr>
        <w:t xml:space="preserve"> (Feature Vector) AI </w:t>
      </w:r>
      <w:r>
        <w:rPr>
          <w:rFonts w:hint="eastAsia" w:ascii="Times New Roman" w:hAnsi="Times New Roman" w:eastAsia="宋体"/>
          <w:color w:val="000000"/>
          <w:sz w:val="21"/>
        </w:rPr>
        <w:t>模型提取的图像高维数学表示，用于计算相似度，本系统中为</w:t>
      </w:r>
      <w:r>
        <w:rPr>
          <w:rFonts w:ascii="Times New Roman" w:hAnsi="Times New Roman" w:eastAsia="宋体"/>
          <w:color w:val="000000"/>
          <w:sz w:val="21"/>
        </w:rPr>
        <w:t xml:space="preserve"> 512 </w:t>
      </w:r>
      <w:r>
        <w:rPr>
          <w:rFonts w:hint="eastAsia" w:ascii="Times New Roman" w:hAnsi="Times New Roman" w:eastAsia="宋体"/>
          <w:color w:val="000000"/>
          <w:sz w:val="21"/>
        </w:rPr>
        <w:t>维浮点数组</w:t>
      </w:r>
    </w:p>
    <w:p w14:paraId="064B4F05">
      <w:r>
        <w:rPr>
          <w:rFonts w:hint="eastAsia" w:ascii="Times New Roman" w:hAnsi="Times New Roman" w:eastAsia="宋体"/>
          <w:color w:val="000000"/>
          <w:sz w:val="21"/>
        </w:rPr>
        <w:t>分组锚点</w:t>
      </w:r>
      <w:r>
        <w:rPr>
          <w:rFonts w:ascii="Times New Roman" w:hAnsi="Times New Roman" w:eastAsia="宋体"/>
          <w:color w:val="000000"/>
          <w:sz w:val="21"/>
        </w:rPr>
        <w:t xml:space="preserve"> (Group Centroid) </w:t>
      </w:r>
      <w:r>
        <w:rPr>
          <w:rFonts w:hint="eastAsia" w:ascii="Times New Roman" w:hAnsi="Times New Roman" w:eastAsia="宋体"/>
          <w:color w:val="000000"/>
          <w:sz w:val="21"/>
        </w:rPr>
        <w:t>一个分组内所有素材特征向量的几何中心，代表该分组的整体视觉风格特征</w:t>
      </w:r>
    </w:p>
    <w:p w14:paraId="067338C6">
      <w:r>
        <w:rPr>
          <w:rFonts w:hint="eastAsia" w:ascii="Times New Roman" w:hAnsi="Times New Roman" w:eastAsia="宋体"/>
          <w:color w:val="000000"/>
          <w:sz w:val="21"/>
        </w:rPr>
        <w:t>余弦相似度</w:t>
      </w:r>
      <w:r>
        <w:rPr>
          <w:rFonts w:ascii="Times New Roman" w:hAnsi="Times New Roman" w:eastAsia="宋体"/>
          <w:color w:val="000000"/>
          <w:sz w:val="21"/>
        </w:rPr>
        <w:t xml:space="preserve"> (Cosine Similarity) </w:t>
      </w:r>
      <w:r>
        <w:rPr>
          <w:rFonts w:hint="eastAsia" w:ascii="Times New Roman" w:hAnsi="Times New Roman" w:eastAsia="宋体"/>
          <w:color w:val="000000"/>
          <w:sz w:val="21"/>
        </w:rPr>
        <w:t>衡量两个向量方向相似性的度量，本系统用于匹配新素材与分组锚点</w:t>
      </w:r>
    </w:p>
    <w:p w14:paraId="2E186F30">
      <w:r>
        <w:rPr>
          <w:rFonts w:ascii="Times New Roman" w:hAnsi="Times New Roman" w:eastAsia="宋体"/>
          <w:color w:val="000000"/>
          <w:sz w:val="21"/>
        </w:rPr>
        <w:t xml:space="preserve">MVP </w:t>
      </w:r>
      <w:r>
        <w:rPr>
          <w:rFonts w:hint="eastAsia" w:ascii="Times New Roman" w:hAnsi="Times New Roman" w:eastAsia="宋体"/>
          <w:color w:val="000000"/>
          <w:sz w:val="21"/>
        </w:rPr>
        <w:t>最小可行产品</w:t>
      </w:r>
      <w:r>
        <w:rPr>
          <w:rFonts w:ascii="Times New Roman" w:hAnsi="Times New Roman" w:eastAsia="宋体"/>
          <w:color w:val="000000"/>
          <w:sz w:val="21"/>
        </w:rPr>
        <w:t xml:space="preserve"> (Minimum Viable Product)</w:t>
      </w:r>
    </w:p>
    <w:p w14:paraId="6C35E0EC">
      <w:r>
        <w:rPr>
          <w:rFonts w:ascii="Times New Roman" w:hAnsi="Times New Roman" w:eastAsia="宋体"/>
          <w:color w:val="000000"/>
          <w:sz w:val="21"/>
        </w:rPr>
        <w:t xml:space="preserve">1.4 </w:t>
      </w:r>
      <w:r>
        <w:rPr>
          <w:rFonts w:hint="eastAsia" w:ascii="Times New Roman" w:hAnsi="Times New Roman" w:eastAsia="宋体"/>
          <w:color w:val="000000"/>
          <w:sz w:val="21"/>
        </w:rPr>
        <w:t>参考文献</w:t>
      </w:r>
    </w:p>
    <w:p w14:paraId="1B7ECDE5">
      <w:r>
        <w:rPr>
          <w:rFonts w:ascii="Times New Roman" w:hAnsi="Times New Roman" w:eastAsia="宋体"/>
          <w:color w:val="000000"/>
          <w:sz w:val="21"/>
        </w:rPr>
        <w:t xml:space="preserve">GB/T </w:t>
      </w:r>
      <w:r>
        <w:rPr>
          <w:rFonts w:hint="eastAsia" w:ascii="Times New Roman" w:hAnsi="Times New Roman" w:eastAsia="宋体"/>
          <w:color w:val="000000"/>
          <w:sz w:val="21"/>
        </w:rPr>
        <w:t>8567-2006，《计算机软件文档编制规范》</w:t>
      </w:r>
    </w:p>
    <w:p w14:paraId="3B3257D9">
      <w:r>
        <w:rPr>
          <w:rFonts w:ascii="Times New Roman" w:hAnsi="Times New Roman" w:eastAsia="宋体"/>
          <w:color w:val="000000"/>
          <w:sz w:val="21"/>
        </w:rPr>
        <w:t xml:space="preserve">GB/T </w:t>
      </w:r>
      <w:r>
        <w:rPr>
          <w:rFonts w:hint="eastAsia" w:ascii="Times New Roman" w:hAnsi="Times New Roman" w:eastAsia="宋体"/>
          <w:color w:val="000000"/>
          <w:sz w:val="21"/>
        </w:rPr>
        <w:t>45802-2025，《系统与软件工程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生存周期过程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需求工程》</w:t>
      </w:r>
    </w:p>
    <w:p w14:paraId="763BBDE0">
      <w:r>
        <w:rPr>
          <w:rFonts w:ascii="Times New Roman" w:hAnsi="Times New Roman" w:eastAsia="宋体"/>
          <w:color w:val="000000"/>
          <w:sz w:val="21"/>
        </w:rPr>
        <w:t xml:space="preserve">GB/T </w:t>
      </w:r>
      <w:r>
        <w:rPr>
          <w:rFonts w:hint="eastAsia" w:ascii="Times New Roman" w:hAnsi="Times New Roman" w:eastAsia="宋体"/>
          <w:color w:val="000000"/>
          <w:sz w:val="21"/>
        </w:rPr>
        <w:t>11457-2006，《信息技术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软件工程术语》</w:t>
      </w:r>
    </w:p>
    <w:p w14:paraId="5C0D98B1">
      <w:r>
        <w:rPr>
          <w:rFonts w:ascii="Times New Roman" w:hAnsi="Times New Roman" w:eastAsia="宋体"/>
          <w:color w:val="000000"/>
          <w:sz w:val="21"/>
        </w:rPr>
        <w:t xml:space="preserve">GB/T </w:t>
      </w:r>
      <w:r>
        <w:rPr>
          <w:rFonts w:hint="eastAsia" w:ascii="Times New Roman" w:hAnsi="Times New Roman" w:eastAsia="宋体"/>
          <w:color w:val="000000"/>
          <w:sz w:val="21"/>
        </w:rPr>
        <w:t>16260.1-2006，《软件工程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产品质量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第1部分：质量模型》</w:t>
      </w:r>
    </w:p>
    <w:p w14:paraId="0C6297B3">
      <w:r>
        <w:rPr>
          <w:rFonts w:ascii="Times New Roman" w:hAnsi="Times New Roman" w:eastAsia="宋体"/>
          <w:color w:val="000000"/>
          <w:sz w:val="21"/>
        </w:rPr>
        <w:t xml:space="preserve">GB/T </w:t>
      </w:r>
      <w:r>
        <w:rPr>
          <w:rFonts w:hint="eastAsia" w:ascii="Times New Roman" w:hAnsi="Times New Roman" w:eastAsia="宋体"/>
          <w:color w:val="000000"/>
          <w:sz w:val="21"/>
        </w:rPr>
        <w:t>35273-2020，《信息安全技术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个人信息安全规范》</w:t>
      </w:r>
    </w:p>
    <w:p w14:paraId="7CE756D8">
      <w:r>
        <w:rPr>
          <w:rFonts w:hint="eastAsia" w:ascii="Times New Roman" w:hAnsi="Times New Roman" w:eastAsia="宋体"/>
          <w:color w:val="000000"/>
          <w:sz w:val="21"/>
        </w:rPr>
        <w:t>本项目可行性分析报告</w:t>
      </w:r>
      <w:r>
        <w:rPr>
          <w:rFonts w:ascii="Times New Roman" w:hAnsi="Times New Roman" w:eastAsia="宋体"/>
          <w:color w:val="000000"/>
          <w:sz w:val="21"/>
        </w:rPr>
        <w:t xml:space="preserve"> V1.0</w:t>
      </w:r>
    </w:p>
    <w:p w14:paraId="45477AE5">
      <w:r>
        <w:rPr>
          <w:rFonts w:ascii="Times New Roman" w:hAnsi="Times New Roman" w:eastAsia="宋体"/>
          <w:color w:val="000000"/>
          <w:sz w:val="21"/>
        </w:rPr>
        <w:t xml:space="preserve">1.5 </w:t>
      </w:r>
      <w:r>
        <w:rPr>
          <w:rFonts w:hint="eastAsia" w:ascii="Times New Roman" w:hAnsi="Times New Roman" w:eastAsia="宋体"/>
          <w:color w:val="000000"/>
          <w:sz w:val="21"/>
        </w:rPr>
        <w:t>文档结构</w:t>
      </w:r>
    </w:p>
    <w:p w14:paraId="2AEFCEF8">
      <w:r>
        <w:rPr>
          <w:rFonts w:hint="eastAsia" w:ascii="Times New Roman" w:hAnsi="Times New Roman" w:eastAsia="宋体"/>
          <w:color w:val="000000"/>
          <w:sz w:val="21"/>
        </w:rPr>
        <w:t>本</w:t>
      </w:r>
      <w:r>
        <w:rPr>
          <w:rFonts w:ascii="Times New Roman" w:hAnsi="Times New Roman" w:eastAsia="宋体"/>
          <w:color w:val="000000"/>
          <w:sz w:val="21"/>
        </w:rPr>
        <w:t xml:space="preserve"> SRS </w:t>
      </w:r>
      <w:r>
        <w:rPr>
          <w:rFonts w:hint="eastAsia" w:ascii="Times New Roman" w:hAnsi="Times New Roman" w:eastAsia="宋体"/>
          <w:color w:val="000000"/>
          <w:sz w:val="21"/>
        </w:rPr>
        <w:t>后续章节安排如下：</w:t>
      </w:r>
    </w:p>
    <w:p w14:paraId="5EAE4E95"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章：任务概述，描述系统目标、用户特征及运行环境</w:t>
      </w:r>
    </w:p>
    <w:p w14:paraId="7E33F14C"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章：功能性需求，详细定义系统各项功能</w:t>
      </w:r>
    </w:p>
    <w:p w14:paraId="6347CD7F"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>章：非功能性需求，定义性能、易用性、安全性等质量要求</w:t>
      </w:r>
    </w:p>
    <w:p w14:paraId="5C53127A"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>章：数据需求，描述数据实体和字典</w:t>
      </w:r>
    </w:p>
    <w:p w14:paraId="5893FCF0"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eastAsia="宋体"/>
          <w:color w:val="000000"/>
          <w:sz w:val="21"/>
        </w:rPr>
        <w:t>章：外部接口需求，定义与外部系统的交互方式</w:t>
      </w:r>
    </w:p>
    <w:p w14:paraId="40DE4A47"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7 </w:t>
      </w:r>
      <w:r>
        <w:rPr>
          <w:rFonts w:hint="eastAsia" w:ascii="Times New Roman" w:hAnsi="Times New Roman" w:eastAsia="宋体"/>
          <w:color w:val="000000"/>
          <w:sz w:val="21"/>
        </w:rPr>
        <w:t>章：需求可追溯性矩阵</w:t>
      </w:r>
    </w:p>
    <w:p w14:paraId="77909C75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2.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任务概述</w:t>
      </w:r>
    </w:p>
    <w:p w14:paraId="51592EDA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2.1 </w:t>
      </w:r>
      <w:r>
        <w:rPr>
          <w:rFonts w:hint="eastAsia" w:ascii="Times New Roman" w:hAnsi="Times New Roman" w:eastAsia="宋体"/>
          <w:color w:val="000000"/>
          <w:sz w:val="21"/>
        </w:rPr>
        <w:t>系统目标</w:t>
      </w:r>
    </w:p>
    <w:p w14:paraId="0D44343D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本系统旨在为独立设计师提供一款轻量、智能、个性化的素材管理工具，实现以下核心目标：</w:t>
      </w:r>
    </w:p>
    <w:p w14:paraId="38492CD8">
      <w:r>
        <w:rPr>
          <w:rFonts w:hint="eastAsia" w:ascii="Times New Roman" w:hAnsi="Times New Roman" w:eastAsia="宋体"/>
          <w:color w:val="000000"/>
          <w:sz w:val="21"/>
        </w:rPr>
        <w:t>资产高效管理：支持无限层级自定义分组与多维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标签(不少于</w:t>
      </w:r>
      <w:r>
        <w:rPr>
          <w:rFonts w:ascii="Times New Roman" w:hAnsi="Times New Roman" w:eastAsia="宋体"/>
          <w:color w:val="000000"/>
          <w:sz w:val="21"/>
        </w:rPr>
        <w:t xml:space="preserve"> 15 </w:t>
      </w:r>
      <w:r>
        <w:rPr>
          <w:rFonts w:hint="eastAsia" w:ascii="Times New Roman" w:hAnsi="Times New Roman" w:eastAsia="宋体"/>
          <w:color w:val="000000"/>
          <w:sz w:val="21"/>
        </w:rPr>
        <w:t>个标注字段)，将设计师查找素材的时间从平均</w:t>
      </w:r>
      <w:r>
        <w:rPr>
          <w:rFonts w:ascii="Times New Roman" w:hAnsi="Times New Roman" w:eastAsia="宋体"/>
          <w:color w:val="000000"/>
          <w:sz w:val="21"/>
        </w:rPr>
        <w:t xml:space="preserve"> 30 </w:t>
      </w:r>
      <w:r>
        <w:rPr>
          <w:rFonts w:hint="eastAsia" w:ascii="Times New Roman" w:hAnsi="Times New Roman" w:eastAsia="宋体"/>
          <w:color w:val="000000"/>
          <w:sz w:val="21"/>
        </w:rPr>
        <w:t>分钟缩短至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分钟以内。</w:t>
      </w:r>
    </w:p>
    <w:p w14:paraId="0021EFE1">
      <w:r>
        <w:rPr>
          <w:rFonts w:hint="eastAsia" w:ascii="Times New Roman" w:hAnsi="Times New Roman" w:eastAsia="宋体"/>
          <w:color w:val="000000"/>
          <w:sz w:val="21"/>
        </w:rPr>
        <w:t>智能辅助归类：素材入库时，AI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自动分析图片风格，并基于用户过往分组习惯，主动推荐素材的归属位置，将手动整理操作减少</w:t>
      </w:r>
      <w:r>
        <w:rPr>
          <w:rFonts w:ascii="Times New Roman" w:hAnsi="Times New Roman" w:eastAsia="宋体"/>
          <w:color w:val="000000"/>
          <w:sz w:val="21"/>
        </w:rPr>
        <w:t xml:space="preserve"> 87%。</w:t>
      </w:r>
    </w:p>
    <w:p w14:paraId="61A21BA0">
      <w:r>
        <w:rPr>
          <w:rFonts w:hint="eastAsia" w:ascii="Times New Roman" w:hAnsi="Times New Roman" w:eastAsia="宋体"/>
          <w:color w:val="000000"/>
          <w:sz w:val="21"/>
        </w:rPr>
        <w:t>灵感激发与复用：通过备选标签推荐，为设计师提供额外的风格视角，促进素材复用和创意发散。</w:t>
      </w:r>
    </w:p>
    <w:p w14:paraId="4A3578B1">
      <w:r>
        <w:rPr>
          <w:rFonts w:hint="eastAsia" w:ascii="Times New Roman" w:hAnsi="Times New Roman" w:eastAsia="宋体"/>
          <w:color w:val="000000"/>
          <w:sz w:val="21"/>
        </w:rPr>
        <w:t>便捷访问：采用移动端优先的</w:t>
      </w:r>
      <w:r>
        <w:rPr>
          <w:rFonts w:ascii="Times New Roman" w:hAnsi="Times New Roman" w:eastAsia="宋体"/>
          <w:color w:val="000000"/>
          <w:sz w:val="21"/>
        </w:rPr>
        <w:t xml:space="preserve"> Web </w:t>
      </w:r>
      <w:r>
        <w:rPr>
          <w:rFonts w:hint="eastAsia" w:ascii="Times New Roman" w:hAnsi="Times New Roman" w:eastAsia="宋体"/>
          <w:color w:val="000000"/>
          <w:sz w:val="21"/>
        </w:rPr>
        <w:t>应用架构，设计师可随时随地通过手机或电脑浏览器访问个人素材库。</w:t>
      </w:r>
    </w:p>
    <w:p w14:paraId="6F7C242D">
      <w:r>
        <w:rPr>
          <w:rFonts w:ascii="Times New Roman" w:hAnsi="Times New Roman" w:eastAsia="宋体"/>
          <w:color w:val="000000"/>
          <w:sz w:val="21"/>
        </w:rPr>
        <w:t xml:space="preserve">2.2 </w:t>
      </w:r>
      <w:r>
        <w:rPr>
          <w:rFonts w:hint="eastAsia" w:ascii="Times New Roman" w:hAnsi="Times New Roman" w:eastAsia="宋体"/>
          <w:color w:val="000000"/>
          <w:sz w:val="21"/>
        </w:rPr>
        <w:t>用户特征</w:t>
      </w:r>
    </w:p>
    <w:p w14:paraId="20214193">
      <w:r>
        <w:rPr>
          <w:rFonts w:hint="eastAsia" w:ascii="Times New Roman" w:hAnsi="Times New Roman" w:eastAsia="宋体"/>
          <w:color w:val="000000"/>
          <w:sz w:val="21"/>
        </w:rPr>
        <w:t>本系统面向的主要用户群体为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独立设计师，具体特征如下：</w:t>
      </w:r>
    </w:p>
    <w:p w14:paraId="200FFB2A">
      <w:r>
        <w:rPr>
          <w:rFonts w:hint="eastAsia" w:ascii="Times New Roman" w:hAnsi="Times New Roman" w:eastAsia="宋体"/>
          <w:color w:val="000000"/>
          <w:sz w:val="21"/>
        </w:rPr>
        <w:t>用户类别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特征描述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核心需求</w:t>
      </w:r>
    </w:p>
    <w:p w14:paraId="68111FE5">
      <w:r>
        <w:rPr>
          <w:rFonts w:hint="eastAsia" w:ascii="Times New Roman" w:hAnsi="Times New Roman" w:eastAsia="宋体"/>
          <w:color w:val="000000"/>
          <w:sz w:val="21"/>
        </w:rPr>
        <w:t>平面/UI/电商设计师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年龄</w:t>
      </w:r>
      <w:r>
        <w:rPr>
          <w:rFonts w:ascii="Times New Roman" w:hAnsi="Times New Roman" w:eastAsia="宋体"/>
          <w:color w:val="000000"/>
          <w:sz w:val="21"/>
        </w:rPr>
        <w:t xml:space="preserve"> 22-35 </w:t>
      </w:r>
      <w:r>
        <w:rPr>
          <w:rFonts w:hint="eastAsia" w:ascii="Times New Roman" w:hAnsi="Times New Roman" w:eastAsia="宋体"/>
          <w:color w:val="000000"/>
          <w:sz w:val="21"/>
        </w:rPr>
        <w:t>岁，熟练使用移动应用。日常需管理大量图片、海报、界面截图等素材。注重审美和操作效率。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快速按风格、色调定位素材；减少手动分类时间</w:t>
      </w:r>
    </w:p>
    <w:p w14:paraId="3B7FAD3F">
      <w:r>
        <w:rPr>
          <w:rFonts w:hint="eastAsia" w:ascii="Times New Roman" w:hAnsi="Times New Roman" w:eastAsia="宋体"/>
          <w:color w:val="000000"/>
          <w:sz w:val="21"/>
        </w:rPr>
        <w:t>设计管理者/总监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关注团队或个人资产库的规范性与复用率，需要查看素材使用情况。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清晰的资产统计视图；确保版权信息清晰</w:t>
      </w:r>
    </w:p>
    <w:p w14:paraId="13784BED">
      <w:r>
        <w:rPr>
          <w:rFonts w:hint="eastAsia" w:ascii="Times New Roman" w:hAnsi="Times New Roman" w:eastAsia="宋体"/>
          <w:color w:val="000000"/>
          <w:sz w:val="21"/>
        </w:rPr>
        <w:t>用户在使用本系统前，通常已具备以下基础：</w:t>
      </w:r>
    </w:p>
    <w:p w14:paraId="4CD4C59B">
      <w:r>
        <w:rPr>
          <w:rFonts w:hint="eastAsia" w:ascii="Times New Roman" w:hAnsi="Times New Roman" w:eastAsia="宋体"/>
          <w:color w:val="000000"/>
          <w:sz w:val="21"/>
        </w:rPr>
        <w:t>能熟练使用智能手机或电脑浏览器</w:t>
      </w:r>
    </w:p>
    <w:p w14:paraId="682EB80B">
      <w:r>
        <w:rPr>
          <w:rFonts w:hint="eastAsia" w:ascii="Times New Roman" w:hAnsi="Times New Roman" w:eastAsia="宋体"/>
          <w:color w:val="000000"/>
          <w:sz w:val="21"/>
        </w:rPr>
        <w:t>有使用文件夹或简单管理工具(如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Eagle、Bridge)的经验</w:t>
      </w:r>
    </w:p>
    <w:p w14:paraId="6C1C07FF">
      <w:r>
        <w:rPr>
          <w:rFonts w:hint="eastAsia" w:ascii="Times New Roman" w:hAnsi="Times New Roman" w:eastAsia="宋体"/>
          <w:color w:val="000000"/>
          <w:sz w:val="21"/>
        </w:rPr>
        <w:t>对“标签”、“分组”等概念有基本认知</w:t>
      </w:r>
    </w:p>
    <w:p w14:paraId="5D6BB0BA">
      <w:r>
        <w:rPr>
          <w:rFonts w:ascii="Times New Roman" w:hAnsi="Times New Roman" w:eastAsia="宋体"/>
          <w:color w:val="000000"/>
          <w:sz w:val="21"/>
        </w:rPr>
        <w:t xml:space="preserve">2.3 </w:t>
      </w:r>
      <w:r>
        <w:rPr>
          <w:rFonts w:hint="eastAsia" w:ascii="Times New Roman" w:hAnsi="Times New Roman" w:eastAsia="宋体"/>
          <w:color w:val="000000"/>
          <w:sz w:val="21"/>
        </w:rPr>
        <w:t>运行环境</w:t>
      </w:r>
    </w:p>
    <w:p w14:paraId="16D8518E">
      <w:r>
        <w:rPr>
          <w:rFonts w:hint="eastAsia" w:ascii="Times New Roman" w:hAnsi="Times New Roman" w:eastAsia="宋体"/>
          <w:color w:val="000000"/>
          <w:sz w:val="21"/>
        </w:rPr>
        <w:t>客户端(浏览器)：</w:t>
      </w:r>
    </w:p>
    <w:p w14:paraId="67C6922B">
      <w:r>
        <w:rPr>
          <w:rFonts w:ascii="Times New Roman" w:hAnsi="Times New Roman" w:eastAsia="宋体"/>
          <w:color w:val="000000"/>
          <w:sz w:val="21"/>
        </w:rPr>
        <w:t xml:space="preserve">Chrome 90+、Firefox 88+、Safari 14+ </w:t>
      </w:r>
      <w:r>
        <w:rPr>
          <w:rFonts w:hint="eastAsia" w:ascii="Times New Roman" w:hAnsi="Times New Roman" w:eastAsia="宋体"/>
          <w:color w:val="000000"/>
          <w:sz w:val="21"/>
        </w:rPr>
        <w:t>或</w:t>
      </w:r>
      <w:r>
        <w:rPr>
          <w:rFonts w:ascii="Times New Roman" w:hAnsi="Times New Roman" w:eastAsia="宋体"/>
          <w:color w:val="000000"/>
          <w:sz w:val="21"/>
        </w:rPr>
        <w:t xml:space="preserve"> Edge 90+</w:t>
      </w:r>
    </w:p>
    <w:p w14:paraId="34E68A6D">
      <w:r>
        <w:rPr>
          <w:rFonts w:hint="eastAsia" w:ascii="Times New Roman" w:hAnsi="Times New Roman" w:eastAsia="宋体"/>
          <w:color w:val="000000"/>
          <w:sz w:val="21"/>
        </w:rPr>
        <w:t>支持移动端浏览器(iOS</w:t>
      </w:r>
      <w:r>
        <w:rPr>
          <w:rFonts w:ascii="Times New Roman" w:hAnsi="Times New Roman" w:eastAsia="宋体"/>
          <w:color w:val="000000"/>
          <w:sz w:val="21"/>
        </w:rPr>
        <w:t xml:space="preserve"> Safari、Android Chrome)</w:t>
      </w:r>
    </w:p>
    <w:p w14:paraId="02A56B05">
      <w:r>
        <w:rPr>
          <w:rFonts w:hint="eastAsia" w:ascii="Times New Roman" w:hAnsi="Times New Roman" w:eastAsia="宋体"/>
          <w:color w:val="000000"/>
          <w:sz w:val="21"/>
        </w:rPr>
        <w:t>服务端：</w:t>
      </w:r>
    </w:p>
    <w:p w14:paraId="47A7929E">
      <w:r>
        <w:rPr>
          <w:rFonts w:hint="eastAsia" w:ascii="Times New Roman" w:hAnsi="Times New Roman" w:eastAsia="宋体"/>
          <w:color w:val="000000"/>
          <w:sz w:val="21"/>
        </w:rPr>
        <w:t>操作系统：Linux（Ubuntu</w:t>
      </w:r>
      <w:r>
        <w:rPr>
          <w:rFonts w:ascii="Times New Roman" w:hAnsi="Times New Roman" w:eastAsia="宋体"/>
          <w:color w:val="000000"/>
          <w:sz w:val="21"/>
        </w:rPr>
        <w:t xml:space="preserve"> 20.04+ </w:t>
      </w:r>
      <w:r>
        <w:rPr>
          <w:rFonts w:hint="eastAsia" w:ascii="Times New Roman" w:hAnsi="Times New Roman" w:eastAsia="宋体"/>
          <w:color w:val="000000"/>
          <w:sz w:val="21"/>
        </w:rPr>
        <w:t>或</w:t>
      </w:r>
      <w:r>
        <w:rPr>
          <w:rFonts w:ascii="Times New Roman" w:hAnsi="Times New Roman" w:eastAsia="宋体"/>
          <w:color w:val="000000"/>
          <w:sz w:val="21"/>
        </w:rPr>
        <w:t xml:space="preserve"> CentOS </w:t>
      </w:r>
      <w:r>
        <w:rPr>
          <w:rFonts w:hint="eastAsia" w:ascii="Times New Roman" w:hAnsi="Times New Roman" w:eastAsia="宋体"/>
          <w:color w:val="000000"/>
          <w:sz w:val="21"/>
        </w:rPr>
        <w:t>7+）</w:t>
      </w:r>
    </w:p>
    <w:p w14:paraId="10FE979E">
      <w:r>
        <w:rPr>
          <w:rFonts w:hint="eastAsia" w:ascii="Times New Roman" w:hAnsi="Times New Roman" w:eastAsia="宋体"/>
          <w:color w:val="000000"/>
          <w:sz w:val="21"/>
        </w:rPr>
        <w:t>运行时：Python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3.10+，Node.js</w:t>
      </w:r>
      <w:r>
        <w:rPr>
          <w:rFonts w:ascii="Times New Roman" w:hAnsi="Times New Roman" w:eastAsia="宋体"/>
          <w:color w:val="000000"/>
          <w:sz w:val="21"/>
        </w:rPr>
        <w:t xml:space="preserve"> 18+</w:t>
      </w:r>
    </w:p>
    <w:p w14:paraId="02367811">
      <w:r>
        <w:rPr>
          <w:rFonts w:hint="eastAsia" w:ascii="Times New Roman" w:hAnsi="Times New Roman" w:eastAsia="宋体"/>
          <w:color w:val="000000"/>
          <w:sz w:val="21"/>
        </w:rPr>
        <w:t>数据库：PostgreSQL</w:t>
      </w:r>
      <w:r>
        <w:rPr>
          <w:rFonts w:ascii="Times New Roman" w:hAnsi="Times New Roman" w:eastAsia="宋体"/>
          <w:color w:val="000000"/>
          <w:sz w:val="21"/>
        </w:rPr>
        <w:t xml:space="preserve"> 14+ </w:t>
      </w:r>
      <w:r>
        <w:rPr>
          <w:rFonts w:hint="eastAsia" w:ascii="Times New Roman" w:hAnsi="Times New Roman" w:eastAsia="宋体"/>
          <w:color w:val="000000"/>
          <w:sz w:val="21"/>
        </w:rPr>
        <w:t>或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Supabase(兼容</w:t>
      </w:r>
      <w:r>
        <w:rPr>
          <w:rFonts w:ascii="Times New Roman" w:hAnsi="Times New Roman" w:eastAsia="宋体"/>
          <w:color w:val="000000"/>
          <w:sz w:val="21"/>
        </w:rPr>
        <w:t xml:space="preserve"> PostgreSQL)</w:t>
      </w:r>
    </w:p>
    <w:p w14:paraId="70622386">
      <w:r>
        <w:rPr>
          <w:rFonts w:hint="eastAsia" w:ascii="Times New Roman" w:hAnsi="Times New Roman" w:eastAsia="宋体"/>
          <w:color w:val="000000"/>
          <w:sz w:val="21"/>
        </w:rPr>
        <w:t>存储：阿里云</w:t>
      </w:r>
      <w:r>
        <w:rPr>
          <w:rFonts w:ascii="Times New Roman" w:hAnsi="Times New Roman" w:eastAsia="宋体"/>
          <w:color w:val="000000"/>
          <w:sz w:val="21"/>
        </w:rPr>
        <w:t xml:space="preserve"> OSS </w:t>
      </w:r>
      <w:r>
        <w:rPr>
          <w:rFonts w:hint="eastAsia" w:ascii="Times New Roman" w:hAnsi="Times New Roman" w:eastAsia="宋体"/>
          <w:color w:val="000000"/>
          <w:sz w:val="21"/>
        </w:rPr>
        <w:t>或兼容</w:t>
      </w:r>
      <w:r>
        <w:rPr>
          <w:rFonts w:ascii="Times New Roman" w:hAnsi="Times New Roman" w:eastAsia="宋体"/>
          <w:color w:val="000000"/>
          <w:sz w:val="21"/>
        </w:rPr>
        <w:t xml:space="preserve"> S3 </w:t>
      </w:r>
      <w:r>
        <w:rPr>
          <w:rFonts w:hint="eastAsia" w:ascii="Times New Roman" w:hAnsi="Times New Roman" w:eastAsia="宋体"/>
          <w:color w:val="000000"/>
          <w:sz w:val="21"/>
        </w:rPr>
        <w:t>协议的对象存储</w:t>
      </w:r>
    </w:p>
    <w:p w14:paraId="44E7FAB9"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服务：阿里云视觉智能平台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API(特征提取与通用打标)</w:t>
      </w:r>
    </w:p>
    <w:p w14:paraId="4919CDC1">
      <w:r>
        <w:rPr>
          <w:rFonts w:hint="eastAsia" w:ascii="Times New Roman" w:hAnsi="Times New Roman" w:eastAsia="宋体"/>
          <w:color w:val="000000"/>
          <w:sz w:val="21"/>
        </w:rPr>
        <w:t>网络要求：</w:t>
      </w:r>
    </w:p>
    <w:p w14:paraId="58BA8234">
      <w:r>
        <w:rPr>
          <w:rFonts w:hint="eastAsia" w:ascii="Times New Roman" w:hAnsi="Times New Roman" w:eastAsia="宋体"/>
          <w:color w:val="000000"/>
          <w:sz w:val="21"/>
        </w:rPr>
        <w:t>客户端与服务器之间需</w:t>
      </w:r>
      <w:r>
        <w:rPr>
          <w:rFonts w:ascii="Times New Roman" w:hAnsi="Times New Roman" w:eastAsia="宋体"/>
          <w:color w:val="000000"/>
          <w:sz w:val="21"/>
        </w:rPr>
        <w:t xml:space="preserve"> HTTPS </w:t>
      </w:r>
      <w:r>
        <w:rPr>
          <w:rFonts w:hint="eastAsia" w:ascii="Times New Roman" w:hAnsi="Times New Roman" w:eastAsia="宋体"/>
          <w:color w:val="000000"/>
          <w:sz w:val="21"/>
        </w:rPr>
        <w:t>加密连接</w:t>
      </w:r>
    </w:p>
    <w:p w14:paraId="19E10988">
      <w:r>
        <w:rPr>
          <w:rFonts w:hint="eastAsia" w:ascii="Times New Roman" w:hAnsi="Times New Roman" w:eastAsia="宋体"/>
          <w:color w:val="000000"/>
          <w:sz w:val="21"/>
        </w:rPr>
        <w:t>素材上传和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分析时需要稳定的互联网连接</w:t>
      </w:r>
    </w:p>
    <w:p w14:paraId="3CD85323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3.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功能性需求</w:t>
      </w:r>
    </w:p>
    <w:p w14:paraId="3B29B805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 </w:t>
      </w:r>
      <w:r>
        <w:rPr>
          <w:rFonts w:hint="eastAsia" w:ascii="Times New Roman" w:hAnsi="Times New Roman" w:eastAsia="宋体"/>
          <w:color w:val="000000"/>
          <w:sz w:val="21"/>
        </w:rPr>
        <w:t>用户账号管理模块</w:t>
      </w:r>
    </w:p>
    <w:p w14:paraId="570BEA99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3.1.1 </w:t>
      </w:r>
      <w:r>
        <w:rPr>
          <w:rFonts w:hint="eastAsia" w:ascii="Times New Roman" w:hAnsi="Times New Roman" w:eastAsia="宋体"/>
          <w:color w:val="000000"/>
          <w:sz w:val="21"/>
        </w:rPr>
        <w:t>用户注册</w:t>
      </w:r>
      <w:r>
        <w:rPr>
          <w:rFonts w:ascii="Times New Roman" w:hAnsi="Times New Roman" w:eastAsia="宋体"/>
          <w:color w:val="000000"/>
          <w:sz w:val="21"/>
        </w:rPr>
        <w:t xml:space="preserve"> (F-USER-01)</w:t>
      </w:r>
    </w:p>
    <w:p w14:paraId="4F4C934B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需求描述：新用户可以通过提供用户名、邮箱和密码创建个人账号。</w:t>
      </w:r>
    </w:p>
    <w:p w14:paraId="3E75692B">
      <w:r>
        <w:rPr>
          <w:rFonts w:hint="eastAsia" w:ascii="Times New Roman" w:hAnsi="Times New Roman" w:eastAsia="宋体"/>
          <w:color w:val="000000"/>
          <w:sz w:val="21"/>
        </w:rPr>
        <w:t>输入：</w:t>
      </w:r>
    </w:p>
    <w:p w14:paraId="768AFA49">
      <w:r>
        <w:rPr>
          <w:rFonts w:hint="eastAsia" w:ascii="Times New Roman" w:hAnsi="Times New Roman" w:eastAsia="宋体"/>
          <w:color w:val="000000"/>
          <w:sz w:val="21"/>
        </w:rPr>
        <w:t>用户名（2-20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个字符，字母/数字/下划线）</w:t>
      </w:r>
    </w:p>
    <w:p w14:paraId="6664E1F3">
      <w:r>
        <w:rPr>
          <w:rFonts w:hint="eastAsia" w:ascii="Times New Roman" w:hAnsi="Times New Roman" w:eastAsia="宋体"/>
          <w:color w:val="000000"/>
          <w:sz w:val="21"/>
        </w:rPr>
        <w:t>邮箱(符合标准邮箱格式)</w:t>
      </w:r>
    </w:p>
    <w:p w14:paraId="27F157C8">
      <w:r>
        <w:rPr>
          <w:rFonts w:hint="eastAsia" w:ascii="Times New Roman" w:hAnsi="Times New Roman" w:eastAsia="宋体"/>
          <w:color w:val="000000"/>
          <w:sz w:val="21"/>
        </w:rPr>
        <w:t>密码(不少于</w:t>
      </w:r>
      <w:r>
        <w:rPr>
          <w:rFonts w:ascii="Times New Roman" w:hAnsi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eastAsia="宋体"/>
          <w:color w:val="000000"/>
          <w:sz w:val="21"/>
        </w:rPr>
        <w:t>位)</w:t>
      </w:r>
    </w:p>
    <w:p w14:paraId="181ADB1D">
      <w:r>
        <w:rPr>
          <w:rFonts w:hint="eastAsia" w:ascii="Times New Roman" w:hAnsi="Times New Roman" w:eastAsia="宋体"/>
          <w:color w:val="000000"/>
          <w:sz w:val="21"/>
        </w:rPr>
        <w:t>处理：</w:t>
      </w:r>
    </w:p>
    <w:p w14:paraId="14A3F6F2">
      <w:r>
        <w:rPr>
          <w:rFonts w:hint="eastAsia" w:ascii="Times New Roman" w:hAnsi="Times New Roman" w:eastAsia="宋体"/>
          <w:color w:val="000000"/>
          <w:sz w:val="21"/>
        </w:rPr>
        <w:t>系统校验用户名和邮箱的唯一性。</w:t>
      </w:r>
    </w:p>
    <w:p w14:paraId="5D375973">
      <w:r>
        <w:rPr>
          <w:rFonts w:hint="eastAsia" w:ascii="Times New Roman" w:hAnsi="Times New Roman" w:eastAsia="宋体"/>
          <w:color w:val="000000"/>
          <w:sz w:val="21"/>
        </w:rPr>
        <w:t>密码加密存储(采用</w:t>
      </w:r>
      <w:r>
        <w:rPr>
          <w:rFonts w:ascii="Times New Roman" w:hAnsi="Times New Roman" w:eastAsia="宋体"/>
          <w:color w:val="000000"/>
          <w:sz w:val="21"/>
        </w:rPr>
        <w:t xml:space="preserve"> bcrypt </w:t>
      </w:r>
      <w:r>
        <w:rPr>
          <w:rFonts w:hint="eastAsia" w:ascii="Times New Roman" w:hAnsi="Times New Roman" w:eastAsia="宋体"/>
          <w:color w:val="000000"/>
          <w:sz w:val="21"/>
        </w:rPr>
        <w:t>哈希算法)。</w:t>
      </w:r>
    </w:p>
    <w:p w14:paraId="7D28EE24">
      <w:r>
        <w:rPr>
          <w:rFonts w:hint="eastAsia" w:ascii="Times New Roman" w:hAnsi="Times New Roman" w:eastAsia="宋体"/>
          <w:color w:val="000000"/>
          <w:sz w:val="21"/>
        </w:rPr>
        <w:t>创建用户记录。</w:t>
      </w:r>
    </w:p>
    <w:p w14:paraId="6FB7A88F">
      <w:r>
        <w:rPr>
          <w:rFonts w:hint="eastAsia" w:ascii="Times New Roman" w:hAnsi="Times New Roman" w:eastAsia="宋体"/>
          <w:color w:val="000000"/>
          <w:sz w:val="21"/>
        </w:rPr>
        <w:t>输出：注册成功提示，跳转至登录页面。</w:t>
      </w:r>
    </w:p>
    <w:p w14:paraId="03DD000E">
      <w:r>
        <w:rPr>
          <w:rFonts w:hint="eastAsia" w:ascii="Times New Roman" w:hAnsi="Times New Roman" w:eastAsia="宋体"/>
          <w:color w:val="000000"/>
          <w:sz w:val="21"/>
        </w:rPr>
        <w:t>异常处理：若用户名或邮箱已存在，返回明确错误提示。</w:t>
      </w:r>
    </w:p>
    <w:p w14:paraId="4977F32F">
      <w:r>
        <w:rPr>
          <w:rFonts w:ascii="Times New Roman" w:hAnsi="Times New Roman" w:eastAsia="宋体"/>
          <w:color w:val="000000"/>
          <w:sz w:val="21"/>
        </w:rPr>
        <w:t xml:space="preserve">3.1.2 </w:t>
      </w:r>
      <w:r>
        <w:rPr>
          <w:rFonts w:hint="eastAsia" w:ascii="Times New Roman" w:hAnsi="Times New Roman" w:eastAsia="宋体"/>
          <w:color w:val="000000"/>
          <w:sz w:val="21"/>
        </w:rPr>
        <w:t>用户登录</w:t>
      </w:r>
      <w:r>
        <w:rPr>
          <w:rFonts w:ascii="Times New Roman" w:hAnsi="Times New Roman" w:eastAsia="宋体"/>
          <w:color w:val="000000"/>
          <w:sz w:val="21"/>
        </w:rPr>
        <w:t xml:space="preserve"> (F-USER-02)</w:t>
      </w:r>
    </w:p>
    <w:p w14:paraId="6CB81A47">
      <w:r>
        <w:rPr>
          <w:rFonts w:hint="eastAsia" w:ascii="Times New Roman" w:hAnsi="Times New Roman" w:eastAsia="宋体"/>
          <w:color w:val="000000"/>
          <w:sz w:val="21"/>
        </w:rPr>
        <w:t>需求描述：已注册用户通过用户名和密码登录系统。</w:t>
      </w:r>
    </w:p>
    <w:p w14:paraId="03313A2D">
      <w:r>
        <w:rPr>
          <w:rFonts w:hint="eastAsia" w:ascii="Times New Roman" w:hAnsi="Times New Roman" w:eastAsia="宋体"/>
          <w:color w:val="000000"/>
          <w:sz w:val="21"/>
        </w:rPr>
        <w:t>输入：用户名、密码。</w:t>
      </w:r>
    </w:p>
    <w:p w14:paraId="5F57BCB3">
      <w:r>
        <w:rPr>
          <w:rFonts w:hint="eastAsia" w:ascii="Times New Roman" w:hAnsi="Times New Roman" w:eastAsia="宋体"/>
          <w:color w:val="000000"/>
          <w:sz w:val="21"/>
        </w:rPr>
        <w:t>处理：验证凭据，生成</w:t>
      </w:r>
      <w:r>
        <w:rPr>
          <w:rFonts w:ascii="Times New Roman" w:hAnsi="Times New Roman" w:eastAsia="宋体"/>
          <w:color w:val="000000"/>
          <w:sz w:val="21"/>
        </w:rPr>
        <w:t xml:space="preserve"> JSON Web Token (JWT)。</w:t>
      </w:r>
    </w:p>
    <w:p w14:paraId="57077A67">
      <w:r>
        <w:rPr>
          <w:rFonts w:hint="eastAsia" w:ascii="Times New Roman" w:hAnsi="Times New Roman" w:eastAsia="宋体"/>
          <w:color w:val="000000"/>
          <w:sz w:val="21"/>
        </w:rPr>
        <w:t>输出：登录成功，返回</w:t>
      </w:r>
      <w:r>
        <w:rPr>
          <w:rFonts w:ascii="Times New Roman" w:hAnsi="Times New Roman" w:eastAsia="宋体"/>
          <w:color w:val="000000"/>
          <w:sz w:val="21"/>
        </w:rPr>
        <w:t xml:space="preserve"> Token </w:t>
      </w:r>
      <w:r>
        <w:rPr>
          <w:rFonts w:hint="eastAsia" w:ascii="Times New Roman" w:hAnsi="Times New Roman" w:eastAsia="宋体"/>
          <w:color w:val="000000"/>
          <w:sz w:val="21"/>
        </w:rPr>
        <w:t>和用户基本信息，跳转至首页。</w:t>
      </w:r>
    </w:p>
    <w:p w14:paraId="26824D7D">
      <w:r>
        <w:rPr>
          <w:rFonts w:hint="eastAsia" w:ascii="Times New Roman" w:hAnsi="Times New Roman" w:eastAsia="宋体"/>
          <w:color w:val="000000"/>
          <w:sz w:val="21"/>
        </w:rPr>
        <w:t>异常处理：凭据错误提示“用户名或密码错误”，连续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>次失败锁定账户</w:t>
      </w:r>
      <w:r>
        <w:rPr>
          <w:rFonts w:ascii="Times New Roman" w:hAnsi="Times New Roman" w:eastAsia="宋体"/>
          <w:color w:val="000000"/>
          <w:sz w:val="21"/>
        </w:rPr>
        <w:t xml:space="preserve"> 15 </w:t>
      </w:r>
      <w:r>
        <w:rPr>
          <w:rFonts w:hint="eastAsia" w:ascii="Times New Roman" w:hAnsi="Times New Roman" w:eastAsia="宋体"/>
          <w:color w:val="000000"/>
          <w:sz w:val="21"/>
        </w:rPr>
        <w:t>分钟。</w:t>
      </w:r>
    </w:p>
    <w:p w14:paraId="40D37128">
      <w:r>
        <w:rPr>
          <w:rFonts w:ascii="Times New Roman" w:hAnsi="Times New Roman" w:eastAsia="宋体"/>
          <w:color w:val="000000"/>
          <w:sz w:val="21"/>
        </w:rPr>
        <w:t xml:space="preserve">3.1.3 </w:t>
      </w:r>
      <w:r>
        <w:rPr>
          <w:rFonts w:hint="eastAsia" w:ascii="Times New Roman" w:hAnsi="Times New Roman" w:eastAsia="宋体"/>
          <w:color w:val="000000"/>
          <w:sz w:val="21"/>
        </w:rPr>
        <w:t>个人中心</w:t>
      </w:r>
      <w:r>
        <w:rPr>
          <w:rFonts w:ascii="Times New Roman" w:hAnsi="Times New Roman" w:eastAsia="宋体"/>
          <w:color w:val="000000"/>
          <w:sz w:val="21"/>
        </w:rPr>
        <w:t xml:space="preserve"> (F-USER-03)</w:t>
      </w:r>
    </w:p>
    <w:p w14:paraId="4F2FFB14">
      <w:r>
        <w:rPr>
          <w:rFonts w:hint="eastAsia" w:ascii="Times New Roman" w:hAnsi="Times New Roman" w:eastAsia="宋体"/>
          <w:color w:val="000000"/>
          <w:sz w:val="21"/>
        </w:rPr>
        <w:t>需求描述：用户可以查看和编辑个人基本信息。</w:t>
      </w:r>
    </w:p>
    <w:p w14:paraId="4AFE227B">
      <w:r>
        <w:rPr>
          <w:rFonts w:hint="eastAsia" w:ascii="Times New Roman" w:hAnsi="Times New Roman" w:eastAsia="宋体"/>
          <w:color w:val="000000"/>
          <w:sz w:val="21"/>
        </w:rPr>
        <w:t>功能点：查看头像、修改密码、查看素材总览统计(素材总数、分组数、本月上传数)。</w:t>
      </w:r>
    </w:p>
    <w:p w14:paraId="62A2C2B3">
      <w:r>
        <w:rPr>
          <w:rFonts w:ascii="Times New Roman" w:hAnsi="Times New Roman" w:eastAsia="宋体"/>
          <w:color w:val="000000"/>
          <w:sz w:val="21"/>
        </w:rPr>
        <w:t xml:space="preserve">3.2 </w:t>
      </w:r>
      <w:r>
        <w:rPr>
          <w:rFonts w:hint="eastAsia" w:ascii="Times New Roman" w:hAnsi="Times New Roman" w:eastAsia="宋体"/>
          <w:color w:val="000000"/>
          <w:sz w:val="21"/>
        </w:rPr>
        <w:t>素材管理模块</w:t>
      </w:r>
    </w:p>
    <w:p w14:paraId="3369D378">
      <w:r>
        <w:rPr>
          <w:rFonts w:ascii="Times New Roman" w:hAnsi="Times New Roman" w:eastAsia="宋体"/>
          <w:color w:val="000000"/>
          <w:sz w:val="21"/>
        </w:rPr>
        <w:t xml:space="preserve">3.2.1 </w:t>
      </w:r>
      <w:r>
        <w:rPr>
          <w:rFonts w:hint="eastAsia" w:ascii="Times New Roman" w:hAnsi="Times New Roman" w:eastAsia="宋体"/>
          <w:color w:val="000000"/>
          <w:sz w:val="21"/>
        </w:rPr>
        <w:t>素材上传与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</w:t>
      </w:r>
      <w:r>
        <w:rPr>
          <w:rFonts w:ascii="Times New Roman" w:hAnsi="Times New Roman" w:eastAsia="宋体"/>
          <w:color w:val="000000"/>
          <w:sz w:val="21"/>
        </w:rPr>
        <w:t xml:space="preserve"> (F-MAT-01) ⭐</w:t>
      </w:r>
    </w:p>
    <w:p w14:paraId="064B1EA8">
      <w:r>
        <w:rPr>
          <w:rFonts w:hint="eastAsia" w:ascii="Times New Roman" w:hAnsi="Times New Roman" w:eastAsia="宋体"/>
          <w:color w:val="000000"/>
          <w:sz w:val="21"/>
        </w:rPr>
        <w:t>需求描述：用户上传图片后，系统自动进行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风格分析，并触发智能归类建议。</w:t>
      </w:r>
    </w:p>
    <w:p w14:paraId="01FD9E20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输入：图片文件(JPG,</w:t>
      </w:r>
      <w:r>
        <w:rPr>
          <w:rFonts w:ascii="Times New Roman" w:hAnsi="Times New Roman" w:eastAsia="宋体"/>
          <w:color w:val="000000"/>
          <w:sz w:val="21"/>
        </w:rPr>
        <w:t xml:space="preserve"> PNG, GIF, WebP, </w:t>
      </w:r>
      <w:r>
        <w:rPr>
          <w:rFonts w:hint="eastAsia" w:ascii="Times New Roman" w:hAnsi="Times New Roman" w:eastAsia="宋体"/>
          <w:color w:val="000000"/>
          <w:sz w:val="21"/>
        </w:rPr>
        <w:t>SVG)，</w:t>
      </w:r>
      <m:oMath>
        <m:r>
          <m:rPr/>
          <m:t>单文件大小</m:t>
        </m:r>
        <m:r>
          <m:rPr>
            <m:sty m:val="p"/>
          </m:rPr>
          <m:t>≤</m:t>
        </m:r>
        <m:r>
          <m:rPr/>
          <m:t>50MB</m:t>
        </m:r>
      </m:oMath>
      <w:r>
        <w:rPr>
          <w:rFonts w:ascii="Times New Roman" w:hAnsi="Times New Roman" w:eastAsia="宋体"/>
          <w:color w:val="000000"/>
          <w:sz w:val="21"/>
        </w:rPr>
        <w:t>。</w:t>
      </w:r>
    </w:p>
    <w:p w14:paraId="1EE6D0E6">
      <w:r>
        <w:rPr>
          <w:rFonts w:hint="eastAsia" w:ascii="Times New Roman" w:hAnsi="Times New Roman" w:eastAsia="宋体"/>
          <w:color w:val="000000"/>
          <w:sz w:val="21"/>
        </w:rPr>
        <w:t>处理流程：</w:t>
      </w:r>
    </w:p>
    <w:p w14:paraId="6A6ACE23">
      <w:r>
        <w:rPr>
          <w:rFonts w:hint="eastAsia" w:ascii="Times New Roman" w:hAnsi="Times New Roman" w:eastAsia="宋体"/>
          <w:color w:val="000000"/>
          <w:sz w:val="21"/>
        </w:rPr>
        <w:t>文件上传至服务端，生成唯一</w:t>
      </w:r>
      <w:r>
        <w:rPr>
          <w:rFonts w:ascii="Times New Roman" w:hAnsi="Times New Roman" w:eastAsia="宋体"/>
          <w:color w:val="000000"/>
          <w:sz w:val="21"/>
        </w:rPr>
        <w:t xml:space="preserve"> ID </w:t>
      </w:r>
      <w:r>
        <w:rPr>
          <w:rFonts w:hint="eastAsia" w:ascii="Times New Roman" w:hAnsi="Times New Roman" w:eastAsia="宋体"/>
          <w:color w:val="000000"/>
          <w:sz w:val="21"/>
        </w:rPr>
        <w:t>和缩略图。</w:t>
      </w:r>
    </w:p>
    <w:p w14:paraId="4F713DE5">
      <w:r>
        <w:rPr>
          <w:rFonts w:hint="eastAsia" w:ascii="Times New Roman" w:hAnsi="Times New Roman" w:eastAsia="宋体"/>
          <w:color w:val="000000"/>
          <w:sz w:val="21"/>
        </w:rPr>
        <w:t>异步调用云端视觉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API，提取</w:t>
      </w:r>
      <w:r>
        <w:rPr>
          <w:rFonts w:ascii="Times New Roman" w:hAnsi="Times New Roman" w:eastAsia="宋体"/>
          <w:color w:val="000000"/>
          <w:sz w:val="21"/>
        </w:rPr>
        <w:t xml:space="preserve"> 512 </w:t>
      </w:r>
      <w:r>
        <w:rPr>
          <w:rFonts w:hint="eastAsia" w:ascii="Times New Roman" w:hAnsi="Times New Roman" w:eastAsia="宋体"/>
          <w:color w:val="000000"/>
          <w:sz w:val="21"/>
        </w:rPr>
        <w:t>维特征向量和通用风格标签（Top-5）。</w:t>
      </w:r>
    </w:p>
    <w:p w14:paraId="315CACB0">
      <w:r>
        <w:rPr>
          <w:rFonts w:hint="eastAsia" w:ascii="Times New Roman" w:hAnsi="Times New Roman" w:eastAsia="宋体"/>
          <w:color w:val="000000"/>
          <w:sz w:val="21"/>
        </w:rPr>
        <w:t>调用智能归类建议模块(见</w:t>
      </w:r>
      <w:r>
        <w:rPr>
          <w:rFonts w:ascii="Times New Roman" w:hAnsi="Times New Roman" w:eastAsia="宋体"/>
          <w:color w:val="000000"/>
          <w:sz w:val="21"/>
        </w:rPr>
        <w:t xml:space="preserve"> 3.3 </w:t>
      </w:r>
      <w:r>
        <w:rPr>
          <w:rFonts w:hint="eastAsia" w:ascii="Times New Roman" w:hAnsi="Times New Roman" w:eastAsia="宋体"/>
          <w:color w:val="000000"/>
          <w:sz w:val="21"/>
        </w:rPr>
        <w:t>节)，获取最佳分组和备选标签推荐。</w:t>
      </w:r>
    </w:p>
    <w:p w14:paraId="0C095854">
      <w:r>
        <w:rPr>
          <w:rFonts w:hint="eastAsia" w:ascii="Times New Roman" w:hAnsi="Times New Roman" w:eastAsia="宋体"/>
          <w:color w:val="000000"/>
          <w:sz w:val="21"/>
        </w:rPr>
        <w:t>返回所有结果给前端，弹出“素材入库确认窗”。</w:t>
      </w:r>
    </w:p>
    <w:p w14:paraId="701CCC0A">
      <w:r>
        <w:rPr>
          <w:rFonts w:hint="eastAsia" w:ascii="Times New Roman" w:hAnsi="Times New Roman" w:eastAsia="宋体"/>
          <w:color w:val="000000"/>
          <w:sz w:val="21"/>
        </w:rPr>
        <w:t>输出：</w:t>
      </w:r>
    </w:p>
    <w:p w14:paraId="22EA8F65">
      <w:r>
        <w:rPr>
          <w:rFonts w:hint="eastAsia" w:ascii="Times New Roman" w:hAnsi="Times New Roman" w:eastAsia="宋体"/>
          <w:color w:val="000000"/>
          <w:sz w:val="21"/>
        </w:rPr>
        <w:t>素材元数据(文件名、大小、URL、尺寸)</w:t>
      </w:r>
    </w:p>
    <w:p w14:paraId="1D0338FA"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分析结果(特征向量、风格标签、主色调)</w:t>
      </w:r>
    </w:p>
    <w:p w14:paraId="250C1359">
      <w:r>
        <w:rPr>
          <w:rFonts w:hint="eastAsia" w:ascii="Times New Roman" w:hAnsi="Times New Roman" w:eastAsia="宋体"/>
          <w:color w:val="000000"/>
          <w:sz w:val="21"/>
        </w:rPr>
        <w:t>智能建议(推荐分组、备选标签)</w:t>
      </w:r>
    </w:p>
    <w:p w14:paraId="37364E62">
      <w:r>
        <w:rPr>
          <w:rFonts w:hint="eastAsia" w:ascii="Times New Roman" w:hAnsi="Times New Roman" w:eastAsia="宋体"/>
          <w:color w:val="000000"/>
          <w:sz w:val="21"/>
        </w:rPr>
        <w:t>界面要求：</w:t>
      </w:r>
    </w:p>
    <w:p w14:paraId="67CF9AED">
      <w:r>
        <w:rPr>
          <w:rFonts w:hint="eastAsia" w:ascii="Times New Roman" w:hAnsi="Times New Roman" w:eastAsia="宋体"/>
          <w:color w:val="000000"/>
          <w:sz w:val="21"/>
        </w:rPr>
        <w:t>分析过程显示加载动画和进度提示。</w:t>
      </w:r>
    </w:p>
    <w:p w14:paraId="382A7DE3">
      <w:r>
        <w:rPr>
          <w:rFonts w:hint="eastAsia" w:ascii="Times New Roman" w:hAnsi="Times New Roman" w:eastAsia="宋体"/>
          <w:color w:val="000000"/>
          <w:sz w:val="21"/>
        </w:rPr>
        <w:t>分析完成后，以卡片形式展示智能建议，支持一键采纳。</w:t>
      </w:r>
    </w:p>
    <w:p w14:paraId="0118080E">
      <w:r>
        <w:rPr>
          <w:rFonts w:ascii="Times New Roman" w:hAnsi="Times New Roman" w:eastAsia="宋体"/>
          <w:color w:val="000000"/>
          <w:sz w:val="21"/>
        </w:rPr>
        <w:t xml:space="preserve">3.2.2 </w:t>
      </w:r>
      <w:r>
        <w:rPr>
          <w:rFonts w:hint="eastAsia" w:ascii="Times New Roman" w:hAnsi="Times New Roman" w:eastAsia="宋体"/>
          <w:color w:val="000000"/>
          <w:sz w:val="21"/>
        </w:rPr>
        <w:t>素材入库确认</w:t>
      </w:r>
      <w:r>
        <w:rPr>
          <w:rFonts w:ascii="Times New Roman" w:hAnsi="Times New Roman" w:eastAsia="宋体"/>
          <w:color w:val="000000"/>
          <w:sz w:val="21"/>
        </w:rPr>
        <w:t xml:space="preserve"> (F-MAT-02)</w:t>
      </w:r>
    </w:p>
    <w:p w14:paraId="02518923">
      <w:r>
        <w:rPr>
          <w:rFonts w:hint="eastAsia" w:ascii="Times New Roman" w:hAnsi="Times New Roman" w:eastAsia="宋体"/>
          <w:color w:val="000000"/>
          <w:sz w:val="21"/>
        </w:rPr>
        <w:t>需求描述：用户在“素材入库确认窗”中确认或调整素材的归属分组和标签。</w:t>
      </w:r>
    </w:p>
    <w:p w14:paraId="6F438D2B">
      <w:r>
        <w:rPr>
          <w:rFonts w:hint="eastAsia" w:ascii="Times New Roman" w:hAnsi="Times New Roman" w:eastAsia="宋体"/>
          <w:color w:val="000000"/>
          <w:sz w:val="21"/>
        </w:rPr>
        <w:t>输入：用户对推荐分组/标签的确认操作。</w:t>
      </w:r>
    </w:p>
    <w:p w14:paraId="380BA2F1">
      <w:r>
        <w:rPr>
          <w:rFonts w:hint="eastAsia" w:ascii="Times New Roman" w:hAnsi="Times New Roman" w:eastAsia="宋体"/>
          <w:color w:val="000000"/>
          <w:sz w:val="21"/>
        </w:rPr>
        <w:t>处理：</w:t>
      </w:r>
    </w:p>
    <w:p w14:paraId="6C4D9D88">
      <w:r>
        <w:rPr>
          <w:rFonts w:hint="eastAsia" w:ascii="Times New Roman" w:hAnsi="Times New Roman" w:eastAsia="宋体"/>
          <w:color w:val="000000"/>
          <w:sz w:val="21"/>
        </w:rPr>
        <w:t>系统记录用户最终选择的分组和标签。</w:t>
      </w:r>
    </w:p>
    <w:p w14:paraId="0B7F7508">
      <w:r>
        <w:rPr>
          <w:rFonts w:hint="eastAsia" w:ascii="Times New Roman" w:hAnsi="Times New Roman" w:eastAsia="宋体"/>
          <w:color w:val="000000"/>
          <w:sz w:val="21"/>
        </w:rPr>
        <w:t>若用户采纳建议(点击“一键移动”或“全部添加”)，记录采纳日志，用于后续推荐准确率统计。</w:t>
      </w:r>
    </w:p>
    <w:p w14:paraId="7E22B510">
      <w:r>
        <w:rPr>
          <w:rFonts w:hint="eastAsia" w:ascii="Times New Roman" w:hAnsi="Times New Roman" w:eastAsia="宋体"/>
          <w:color w:val="000000"/>
          <w:sz w:val="21"/>
        </w:rPr>
        <w:t>输出：素材被保存至指定分组，元数据写入数据库。</w:t>
      </w:r>
    </w:p>
    <w:p w14:paraId="4188F0FF">
      <w:r>
        <w:rPr>
          <w:rFonts w:ascii="Times New Roman" w:hAnsi="Times New Roman" w:eastAsia="宋体"/>
          <w:color w:val="000000"/>
          <w:sz w:val="21"/>
        </w:rPr>
        <w:t xml:space="preserve">3.2.3 </w:t>
      </w:r>
      <w:r>
        <w:rPr>
          <w:rFonts w:hint="eastAsia" w:ascii="Times New Roman" w:hAnsi="Times New Roman" w:eastAsia="宋体"/>
          <w:color w:val="000000"/>
          <w:sz w:val="21"/>
        </w:rPr>
        <w:t>素材预览与浏览</w:t>
      </w:r>
      <w:r>
        <w:rPr>
          <w:rFonts w:ascii="Times New Roman" w:hAnsi="Times New Roman" w:eastAsia="宋体"/>
          <w:color w:val="000000"/>
          <w:sz w:val="21"/>
        </w:rPr>
        <w:t xml:space="preserve"> (F-MAT-03)</w:t>
      </w:r>
    </w:p>
    <w:p w14:paraId="7486E227">
      <w:r>
        <w:rPr>
          <w:rFonts w:hint="eastAsia" w:ascii="Times New Roman" w:hAnsi="Times New Roman" w:eastAsia="宋体"/>
          <w:color w:val="000000"/>
          <w:sz w:val="21"/>
        </w:rPr>
        <w:t>需求描述：用户可以在分组内以瀑布流方式浏览素材，点击可查看大图。</w:t>
      </w:r>
    </w:p>
    <w:p w14:paraId="56C5FBE9">
      <w:r>
        <w:rPr>
          <w:rFonts w:hint="eastAsia" w:ascii="Times New Roman" w:hAnsi="Times New Roman" w:eastAsia="宋体"/>
          <w:color w:val="000000"/>
          <w:sz w:val="21"/>
        </w:rPr>
        <w:t>功能点：</w:t>
      </w:r>
    </w:p>
    <w:p w14:paraId="20FE0FF8">
      <w:r>
        <w:rPr>
          <w:rFonts w:hint="eastAsia" w:ascii="Times New Roman" w:hAnsi="Times New Roman" w:eastAsia="宋体"/>
          <w:color w:val="000000"/>
          <w:sz w:val="21"/>
        </w:rPr>
        <w:t>分组内瀑布流布局，自适应不同屏幕宽度（2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列/3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列）。</w:t>
      </w:r>
    </w:p>
    <w:p w14:paraId="7F6CB283">
      <w:r>
        <w:rPr>
          <w:rFonts w:hint="eastAsia" w:ascii="Times New Roman" w:hAnsi="Times New Roman" w:eastAsia="宋体"/>
          <w:color w:val="000000"/>
          <w:sz w:val="21"/>
        </w:rPr>
        <w:t>每个素材卡片显示缩略图、AI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风格标签(最多显示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个)。</w:t>
      </w:r>
    </w:p>
    <w:p w14:paraId="1A7F2B22">
      <w:r>
        <w:rPr>
          <w:rFonts w:hint="eastAsia" w:ascii="Times New Roman" w:hAnsi="Times New Roman" w:eastAsia="宋体"/>
          <w:color w:val="000000"/>
          <w:sz w:val="21"/>
        </w:rPr>
        <w:t>点击素材进入大图预览模式，支持左右滑动切换。</w:t>
      </w:r>
    </w:p>
    <w:p w14:paraId="6A5C3A42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性能要求：首屏加载时间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2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秒，滚动加载流畅无卡顿。</w:t>
      </w:r>
    </w:p>
    <w:p w14:paraId="5A9701E2">
      <w:r>
        <w:rPr>
          <w:rFonts w:ascii="Times New Roman" w:hAnsi="Times New Roman" w:eastAsia="宋体"/>
          <w:color w:val="000000"/>
          <w:sz w:val="21"/>
        </w:rPr>
        <w:t xml:space="preserve">3.2.4 </w:t>
      </w:r>
      <w:r>
        <w:rPr>
          <w:rFonts w:hint="eastAsia" w:ascii="Times New Roman" w:hAnsi="Times New Roman" w:eastAsia="宋体"/>
          <w:color w:val="000000"/>
          <w:sz w:val="21"/>
        </w:rPr>
        <w:t>素材删除与移动</w:t>
      </w:r>
      <w:r>
        <w:rPr>
          <w:rFonts w:ascii="Times New Roman" w:hAnsi="Times New Roman" w:eastAsia="宋体"/>
          <w:color w:val="000000"/>
          <w:sz w:val="21"/>
        </w:rPr>
        <w:t xml:space="preserve"> (F-MAT-04)</w:t>
      </w:r>
    </w:p>
    <w:p w14:paraId="30E29771">
      <w:r>
        <w:rPr>
          <w:rFonts w:hint="eastAsia" w:ascii="Times New Roman" w:hAnsi="Times New Roman" w:eastAsia="宋体"/>
          <w:color w:val="000000"/>
          <w:sz w:val="21"/>
        </w:rPr>
        <w:t>需求描述：用户可以删除素材或将素材移动到其他分组。</w:t>
      </w:r>
    </w:p>
    <w:p w14:paraId="1671AC40">
      <w:r>
        <w:rPr>
          <w:rFonts w:hint="eastAsia" w:ascii="Times New Roman" w:hAnsi="Times New Roman" w:eastAsia="宋体"/>
          <w:color w:val="000000"/>
          <w:sz w:val="21"/>
        </w:rPr>
        <w:t>功能点：</w:t>
      </w:r>
    </w:p>
    <w:p w14:paraId="6ADAB6CA">
      <w:r>
        <w:rPr>
          <w:rFonts w:hint="eastAsia" w:ascii="Times New Roman" w:hAnsi="Times New Roman" w:eastAsia="宋体"/>
          <w:color w:val="000000"/>
          <w:sz w:val="21"/>
        </w:rPr>
        <w:t>单个删除/批量删除(附带二次确认)。</w:t>
      </w:r>
    </w:p>
    <w:p w14:paraId="4A9F5BE6">
      <w:r>
        <w:rPr>
          <w:rFonts w:hint="eastAsia" w:ascii="Times New Roman" w:hAnsi="Times New Roman" w:eastAsia="宋体"/>
          <w:color w:val="000000"/>
          <w:sz w:val="21"/>
        </w:rPr>
        <w:t>移动到其他分组：提供分组选择器。</w:t>
      </w:r>
    </w:p>
    <w:p w14:paraId="262C92A7">
      <w:r>
        <w:rPr>
          <w:rFonts w:hint="eastAsia" w:ascii="Times New Roman" w:hAnsi="Times New Roman" w:eastAsia="宋体"/>
          <w:color w:val="000000"/>
          <w:sz w:val="21"/>
        </w:rPr>
        <w:t>删除后，素材对应的特征向量从分组锚点计算中移除(异步更新)。</w:t>
      </w:r>
    </w:p>
    <w:p w14:paraId="55EEF484">
      <w:r>
        <w:rPr>
          <w:rFonts w:ascii="Times New Roman" w:hAnsi="Times New Roman" w:eastAsia="宋体"/>
          <w:color w:val="000000"/>
          <w:sz w:val="21"/>
        </w:rPr>
        <w:t xml:space="preserve">3.3 </w:t>
      </w:r>
      <w:r>
        <w:rPr>
          <w:rFonts w:hint="eastAsia" w:ascii="Times New Roman" w:hAnsi="Times New Roman" w:eastAsia="宋体"/>
          <w:color w:val="000000"/>
          <w:sz w:val="21"/>
        </w:rPr>
        <w:t>智能归类建议模块(核心)⭐</w:t>
      </w:r>
    </w:p>
    <w:p w14:paraId="7D1983ED">
      <w:r>
        <w:rPr>
          <w:rFonts w:ascii="Times New Roman" w:hAnsi="Times New Roman" w:eastAsia="宋体"/>
          <w:color w:val="000000"/>
          <w:sz w:val="21"/>
        </w:rPr>
        <w:t xml:space="preserve">3.3.1 </w:t>
      </w:r>
      <w:r>
        <w:rPr>
          <w:rFonts w:hint="eastAsia" w:ascii="Times New Roman" w:hAnsi="Times New Roman" w:eastAsia="宋体"/>
          <w:color w:val="000000"/>
          <w:sz w:val="21"/>
        </w:rPr>
        <w:t>用户分组锚点构建</w:t>
      </w:r>
      <w:r>
        <w:rPr>
          <w:rFonts w:ascii="Times New Roman" w:hAnsi="Times New Roman" w:eastAsia="宋体"/>
          <w:color w:val="000000"/>
          <w:sz w:val="21"/>
        </w:rPr>
        <w:t xml:space="preserve"> (F-REC-01)</w:t>
      </w:r>
    </w:p>
    <w:p w14:paraId="69853DE5">
      <w:r>
        <w:rPr>
          <w:rFonts w:hint="eastAsia" w:ascii="Times New Roman" w:hAnsi="Times New Roman" w:eastAsia="宋体"/>
          <w:color w:val="000000"/>
          <w:sz w:val="21"/>
        </w:rPr>
        <w:t>需求描述：系统在后台自动为每个分组计算风格锚点，用于后续匹配。</w:t>
      </w:r>
    </w:p>
    <w:p w14:paraId="7FD4C4E9">
      <w:r>
        <w:rPr>
          <w:rFonts w:hint="eastAsia" w:ascii="Times New Roman" w:hAnsi="Times New Roman" w:eastAsia="宋体"/>
          <w:color w:val="000000"/>
          <w:sz w:val="21"/>
        </w:rPr>
        <w:t>触发条件：用户向分组新增或移除素材时触发。</w:t>
      </w:r>
    </w:p>
    <w:p w14:paraId="4AFD80FA">
      <w:r>
        <w:rPr>
          <w:rFonts w:hint="eastAsia" w:ascii="Times New Roman" w:hAnsi="Times New Roman" w:eastAsia="宋体"/>
          <w:color w:val="000000"/>
          <w:sz w:val="21"/>
        </w:rPr>
        <w:t>计算逻辑：</w:t>
      </w:r>
    </w:p>
    <w:p w14:paraId="4BD412E3">
      <w:r>
        <w:rPr>
          <w:rFonts w:hint="eastAsia" w:ascii="Times New Roman" w:hAnsi="Times New Roman" w:eastAsia="宋体"/>
          <w:color w:val="000000"/>
          <w:sz w:val="21"/>
        </w:rPr>
        <w:t>获取该分组下所有素材的特征向量列表。</w:t>
      </w:r>
    </w:p>
    <w:p w14:paraId="2D48A5C9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若素材数量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&lt;</m:t>
        </m:r>
        <m:r>
          <m:rPr/>
          <m:t>3</m:t>
        </m:r>
      </m:oMath>
      <w:r>
        <w:rPr>
          <w:rFonts w:hint="eastAsia" w:ascii="Times New Roman" w:hAnsi="Times New Roman" w:eastAsia="宋体"/>
          <w:color w:val="000000"/>
          <w:sz w:val="21"/>
        </w:rPr>
        <w:t>，则不计算锚点，分组标记为“学习不足”。</w:t>
      </w:r>
    </w:p>
    <w:p w14:paraId="38F9740D">
      <w:r>
        <w:rPr>
          <w:rFonts w:hint="eastAsia" w:ascii="Times New Roman" w:hAnsi="Times New Roman" w:eastAsia="宋体"/>
          <w:color w:val="000000"/>
          <w:sz w:val="21"/>
        </w:rPr>
        <w:t>计算所有向量的算术平均值作为该分组的中心锚点向量。</w:t>
      </w:r>
    </w:p>
    <w:p w14:paraId="3DF25557">
      <w:r>
        <w:rPr>
          <w:rFonts w:hint="eastAsia" w:ascii="Times New Roman" w:hAnsi="Times New Roman" w:eastAsia="宋体"/>
          <w:color w:val="000000"/>
          <w:sz w:val="21"/>
        </w:rPr>
        <w:t>存储至</w:t>
      </w:r>
      <w:r>
        <w:rPr>
          <w:rFonts w:ascii="Times New Roman" w:hAnsi="Times New Roman" w:eastAsia="宋体"/>
          <w:color w:val="000000"/>
          <w:sz w:val="21"/>
        </w:rPr>
        <w:t xml:space="preserve"> group_anchors </w:t>
      </w:r>
      <w:r>
        <w:rPr>
          <w:rFonts w:hint="eastAsia" w:ascii="Times New Roman" w:hAnsi="Times New Roman" w:eastAsia="宋体"/>
          <w:color w:val="000000"/>
          <w:sz w:val="21"/>
        </w:rPr>
        <w:t>表。</w:t>
      </w:r>
    </w:p>
    <w:p w14:paraId="26CFFB2B">
      <w:r>
        <w:rPr>
          <w:rFonts w:hint="eastAsia" w:ascii="Times New Roman" w:hAnsi="Times New Roman" w:eastAsia="宋体"/>
          <w:color w:val="000000"/>
          <w:sz w:val="21"/>
        </w:rPr>
        <w:t>执行方式：异步任务，不阻塞用户界面。</w:t>
      </w:r>
    </w:p>
    <w:p w14:paraId="1E53CC3A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性能指标：单次锚点更新耗时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500ms</m:t>
        </m:r>
      </m:oMath>
      <w:r>
        <w:rPr>
          <w:rFonts w:ascii="Times New Roman" w:hAnsi="Times New Roman" w:eastAsia="宋体"/>
          <w:color w:val="000000"/>
          <w:sz w:val="21"/>
        </w:rPr>
        <w:t xml:space="preserve">(100 </w:t>
      </w:r>
      <w:r>
        <w:rPr>
          <w:rFonts w:hint="eastAsia" w:ascii="Times New Roman" w:hAnsi="Times New Roman" w:eastAsia="宋体"/>
          <w:color w:val="000000"/>
          <w:sz w:val="21"/>
        </w:rPr>
        <w:t>张素材以内)。</w:t>
      </w:r>
    </w:p>
    <w:p w14:paraId="7C0471DE">
      <w:r>
        <w:rPr>
          <w:rFonts w:ascii="Times New Roman" w:hAnsi="Times New Roman" w:eastAsia="宋体"/>
          <w:color w:val="000000"/>
          <w:sz w:val="21"/>
        </w:rPr>
        <w:t xml:space="preserve">3.3.2 </w:t>
      </w:r>
      <w:r>
        <w:rPr>
          <w:rFonts w:hint="eastAsia" w:ascii="Times New Roman" w:hAnsi="Times New Roman" w:eastAsia="宋体"/>
          <w:color w:val="000000"/>
          <w:sz w:val="21"/>
        </w:rPr>
        <w:t>入库智能推荐</w:t>
      </w:r>
      <w:r>
        <w:rPr>
          <w:rFonts w:ascii="Times New Roman" w:hAnsi="Times New Roman" w:eastAsia="宋体"/>
          <w:color w:val="000000"/>
          <w:sz w:val="21"/>
        </w:rPr>
        <w:t xml:space="preserve"> (F-REC-02) ⭐</w:t>
      </w:r>
    </w:p>
    <w:p w14:paraId="2E2CE3BA">
      <w:r>
        <w:rPr>
          <w:rFonts w:hint="eastAsia" w:ascii="Times New Roman" w:hAnsi="Times New Roman" w:eastAsia="宋体"/>
          <w:color w:val="000000"/>
          <w:sz w:val="21"/>
        </w:rPr>
        <w:t>需求描述：当新素材上传并完成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分析后，系统基于用户历史分组习惯，推荐最佳归属分组和备选标签。</w:t>
      </w:r>
    </w:p>
    <w:p w14:paraId="78A26B7F">
      <w:r>
        <w:rPr>
          <w:rFonts w:hint="eastAsia" w:ascii="Times New Roman" w:hAnsi="Times New Roman" w:eastAsia="宋体"/>
          <w:color w:val="000000"/>
          <w:sz w:val="21"/>
        </w:rPr>
        <w:t>输入：</w:t>
      </w:r>
    </w:p>
    <w:p w14:paraId="13AFE554">
      <w:r>
        <w:rPr>
          <w:rFonts w:hint="eastAsia" w:ascii="Times New Roman" w:hAnsi="Times New Roman" w:eastAsia="宋体"/>
          <w:color w:val="000000"/>
          <w:sz w:val="21"/>
        </w:rPr>
        <w:t>新素材的</w:t>
      </w:r>
      <w:r>
        <w:rPr>
          <w:rFonts w:ascii="Times New Roman" w:hAnsi="Times New Roman" w:eastAsia="宋体"/>
          <w:color w:val="000000"/>
          <w:sz w:val="21"/>
        </w:rPr>
        <w:t xml:space="preserve"> 512 </w:t>
      </w:r>
      <w:r>
        <w:rPr>
          <w:rFonts w:hint="eastAsia" w:ascii="Times New Roman" w:hAnsi="Times New Roman" w:eastAsia="宋体"/>
          <w:color w:val="000000"/>
          <w:sz w:val="21"/>
        </w:rPr>
        <w:t>维特征向量</w:t>
      </w:r>
      <w:r>
        <w:rPr>
          <w:rFonts w:ascii="Times New Roman" w:hAnsi="Times New Roman" w:eastAsia="宋体"/>
          <w:color w:val="000000"/>
          <w:sz w:val="21"/>
        </w:rPr>
        <w:t xml:space="preserve"> V_new</w:t>
      </w:r>
    </w:p>
    <w:p w14:paraId="70C8BE8A">
      <w:r>
        <w:rPr>
          <w:rFonts w:hint="eastAsia" w:ascii="Times New Roman" w:hAnsi="Times New Roman" w:eastAsia="宋体"/>
          <w:color w:val="000000"/>
          <w:sz w:val="21"/>
        </w:rPr>
        <w:t>当前用户的所有分组锚点列表</w:t>
      </w:r>
    </w:p>
    <w:p w14:paraId="0FC03DFA"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通用分类标签列表（Top-3）</w:t>
      </w:r>
    </w:p>
    <w:p w14:paraId="210D1211">
      <w:r>
        <w:rPr>
          <w:rFonts w:hint="eastAsia" w:ascii="Times New Roman" w:hAnsi="Times New Roman" w:eastAsia="宋体"/>
          <w:color w:val="000000"/>
          <w:sz w:val="21"/>
        </w:rPr>
        <w:t>处理流程：</w:t>
      </w:r>
    </w:p>
    <w:p w14:paraId="7F1B7215">
      <w:r>
        <w:rPr>
          <w:rFonts w:hint="eastAsia" w:ascii="Times New Roman" w:hAnsi="Times New Roman" w:eastAsia="宋体"/>
          <w:color w:val="000000"/>
          <w:sz w:val="21"/>
        </w:rPr>
        <w:t>遍历用户所有有效分组锚点，计算</w:t>
      </w:r>
      <w:r>
        <w:rPr>
          <w:rFonts w:ascii="Times New Roman" w:hAnsi="Times New Roman" w:eastAsia="宋体"/>
          <w:color w:val="000000"/>
          <w:sz w:val="21"/>
        </w:rPr>
        <w:t xml:space="preserve"> V_new </w:t>
      </w:r>
      <w:r>
        <w:rPr>
          <w:rFonts w:hint="eastAsia" w:ascii="Times New Roman" w:hAnsi="Times New Roman" w:eastAsia="宋体"/>
          <w:color w:val="000000"/>
          <w:sz w:val="21"/>
        </w:rPr>
        <w:t>与每个锚点的余弦相似度。</w:t>
      </w:r>
    </w:p>
    <w:p w14:paraId="711DC774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取相似度最高的分组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G_best（</w:t>
      </w:r>
      <m:oMath>
        <m:r>
          <m:rPr/>
          <m:t>且相似度</m:t>
        </m:r>
        <m:r>
          <m:rPr>
            <m:sty m:val="p"/>
          </m:rPr>
          <m:t>≥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0.65），作为第一推荐(建议放入)。</w:t>
      </w:r>
    </w:p>
    <w:p w14:paraId="4AA994EC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若相似度最高的分组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&lt;</m:t>
        </m:r>
        <m:r>
          <m:rPr/>
          <m:t>0.65</m:t>
        </m:r>
      </m:oMath>
      <w:r>
        <w:rPr>
          <w:rFonts w:hint="eastAsia" w:ascii="Times New Roman" w:hAnsi="Times New Roman" w:eastAsia="宋体"/>
          <w:color w:val="000000"/>
          <w:sz w:val="21"/>
        </w:rPr>
        <w:t>，则</w:t>
      </w:r>
      <w:r>
        <w:rPr>
          <w:rFonts w:ascii="Times New Roman" w:hAnsi="Times New Roman" w:eastAsia="宋体"/>
          <w:color w:val="000000"/>
          <w:sz w:val="21"/>
        </w:rPr>
        <w:t xml:space="preserve"> G_best </w:t>
      </w:r>
      <w:r>
        <w:rPr>
          <w:rFonts w:hint="eastAsia" w:ascii="Times New Roman" w:hAnsi="Times New Roman" w:eastAsia="宋体"/>
          <w:color w:val="000000"/>
          <w:sz w:val="21"/>
        </w:rPr>
        <w:t>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None，不显示分组建议。</w:t>
      </w:r>
    </w:p>
    <w:p w14:paraId="271141D6">
      <w:r>
        <w:rPr>
          <w:rFonts w:hint="eastAsia" w:ascii="Times New Roman" w:hAnsi="Times New Roman" w:eastAsia="宋体"/>
          <w:color w:val="000000"/>
          <w:sz w:val="21"/>
        </w:rPr>
        <w:t>从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通用标签列表中，排除与</w:t>
      </w:r>
      <w:r>
        <w:rPr>
          <w:rFonts w:ascii="Times New Roman" w:hAnsi="Times New Roman" w:eastAsia="宋体"/>
          <w:color w:val="000000"/>
          <w:sz w:val="21"/>
        </w:rPr>
        <w:t xml:space="preserve"> G_best </w:t>
      </w:r>
      <w:r>
        <w:rPr>
          <w:rFonts w:hint="eastAsia" w:ascii="Times New Roman" w:hAnsi="Times New Roman" w:eastAsia="宋体"/>
          <w:color w:val="000000"/>
          <w:sz w:val="21"/>
        </w:rPr>
        <w:t>名称语义相近的标签（如</w:t>
      </w:r>
      <w:r>
        <w:rPr>
          <w:rFonts w:ascii="Times New Roman" w:hAnsi="Times New Roman" w:eastAsia="宋体"/>
          <w:color w:val="000000"/>
          <w:sz w:val="21"/>
        </w:rPr>
        <w:t xml:space="preserve"> G_best </w:t>
      </w:r>
      <w:r>
        <w:rPr>
          <w:rFonts w:hint="eastAsia" w:ascii="Times New Roman" w:hAnsi="Times New Roman" w:eastAsia="宋体"/>
          <w:color w:val="000000"/>
          <w:sz w:val="21"/>
        </w:rPr>
        <w:t>为“日系极简”，则排除“极简主义”、“留白”等）。</w:t>
      </w:r>
    </w:p>
    <w:p w14:paraId="153191A4">
      <w:r>
        <w:rPr>
          <w:rFonts w:hint="eastAsia" w:ascii="Times New Roman" w:hAnsi="Times New Roman" w:eastAsia="宋体"/>
          <w:color w:val="000000"/>
          <w:sz w:val="21"/>
        </w:rPr>
        <w:t>取剩余标签中置信度最高的</w:t>
      </w:r>
      <w:r>
        <w:rPr>
          <w:rFonts w:ascii="Times New Roman" w:hAnsi="Times New Roman" w:eastAsia="宋体"/>
          <w:color w:val="000000"/>
          <w:sz w:val="21"/>
        </w:rPr>
        <w:t xml:space="preserve"> 2-3 </w:t>
      </w:r>
      <w:r>
        <w:rPr>
          <w:rFonts w:hint="eastAsia" w:ascii="Times New Roman" w:hAnsi="Times New Roman" w:eastAsia="宋体"/>
          <w:color w:val="000000"/>
          <w:sz w:val="21"/>
        </w:rPr>
        <w:t>个，作为第二推荐(也适合标记为)。</w:t>
      </w:r>
    </w:p>
    <w:p w14:paraId="60F8B13F">
      <w:r>
        <w:rPr>
          <w:rFonts w:hint="eastAsia" w:ascii="Times New Roman" w:hAnsi="Times New Roman" w:eastAsia="宋体"/>
          <w:color w:val="000000"/>
          <w:sz w:val="21"/>
        </w:rPr>
        <w:t>输出：</w:t>
      </w:r>
    </w:p>
    <w:p w14:paraId="6AA8FA4C">
      <w:r>
        <w:rPr>
          <w:rFonts w:hint="eastAsia" w:ascii="Times New Roman" w:hAnsi="Times New Roman" w:eastAsia="宋体"/>
          <w:color w:val="000000"/>
          <w:sz w:val="21"/>
        </w:rPr>
        <w:t>推荐分组名（best_group）</w:t>
      </w:r>
    </w:p>
    <w:p w14:paraId="16FAF81B">
      <w:r>
        <w:rPr>
          <w:rFonts w:hint="eastAsia" w:ascii="Times New Roman" w:hAnsi="Times New Roman" w:eastAsia="宋体"/>
          <w:color w:val="000000"/>
          <w:sz w:val="21"/>
        </w:rPr>
        <w:t>匹配到的用户习惯分组名（matched_group，用于解释性文案）</w:t>
      </w:r>
    </w:p>
    <w:p w14:paraId="0B44FA78">
      <w:r>
        <w:rPr>
          <w:rFonts w:hint="eastAsia" w:ascii="Times New Roman" w:hAnsi="Times New Roman" w:eastAsia="宋体"/>
          <w:color w:val="000000"/>
          <w:sz w:val="21"/>
        </w:rPr>
        <w:t>置信度(confidence，浮点数)</w:t>
      </w:r>
    </w:p>
    <w:p w14:paraId="6ED492FA">
      <w:r>
        <w:rPr>
          <w:rFonts w:hint="eastAsia" w:ascii="Times New Roman" w:hAnsi="Times New Roman" w:eastAsia="宋体"/>
          <w:color w:val="000000"/>
          <w:sz w:val="21"/>
        </w:rPr>
        <w:t>备选标签列表（second_tags）</w:t>
      </w:r>
    </w:p>
    <w:p w14:paraId="4E15E537">
      <w:r>
        <w:rPr>
          <w:rFonts w:hint="eastAsia" w:ascii="Times New Roman" w:hAnsi="Times New Roman" w:eastAsia="宋体"/>
          <w:color w:val="000000"/>
          <w:sz w:val="21"/>
        </w:rPr>
        <w:t>界面呈现（见需求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F-MAT-02）：</w:t>
      </w:r>
    </w:p>
    <w:p w14:paraId="13720CC2">
      <w:r>
        <w:rPr>
          <w:rFonts w:ascii="Times New Roman" w:hAnsi="Times New Roman" w:eastAsia="宋体"/>
          <w:color w:val="000000"/>
          <w:sz w:val="21"/>
        </w:rPr>
        <w:t xml:space="preserve">📁 </w:t>
      </w:r>
      <w:r>
        <w:rPr>
          <w:rFonts w:hint="eastAsia" w:ascii="Times New Roman" w:hAnsi="Times New Roman" w:eastAsia="宋体"/>
          <w:color w:val="000000"/>
          <w:sz w:val="21"/>
        </w:rPr>
        <w:t>建议放入：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[推荐分组名]</w:t>
      </w:r>
    </w:p>
    <w:p w14:paraId="1CFB9DAE">
      <w:r>
        <w:rPr>
          <w:rFonts w:hint="eastAsia" w:ascii="Times New Roman" w:hAnsi="Times New Roman" w:eastAsia="宋体"/>
          <w:color w:val="000000"/>
          <w:sz w:val="21"/>
        </w:rPr>
        <w:t>原因文案：“基于你在「[匹配分组名]」中的素材习惯”</w:t>
      </w:r>
    </w:p>
    <w:p w14:paraId="60C06884">
      <w:r>
        <w:rPr>
          <w:rFonts w:ascii="Times New Roman" w:hAnsi="Times New Roman" w:eastAsia="宋体"/>
          <w:color w:val="000000"/>
          <w:sz w:val="21"/>
        </w:rPr>
        <w:t xml:space="preserve">🏷️ </w:t>
      </w:r>
      <w:r>
        <w:rPr>
          <w:rFonts w:hint="eastAsia" w:ascii="Times New Roman" w:hAnsi="Times New Roman" w:eastAsia="宋体"/>
          <w:color w:val="000000"/>
          <w:sz w:val="21"/>
        </w:rPr>
        <w:t>也适合标记为：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[备选标签1]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[备选标签2]</w:t>
      </w:r>
    </w:p>
    <w:p w14:paraId="637B8C94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性能要求：单次推荐计算(不含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分析)</w:t>
      </w:r>
      <m:oMath>
        <m:r>
          <m:rPr/>
          <m:t>耗时</m:t>
        </m:r>
        <m:r>
          <m:rPr>
            <m:sty m:val="p"/>
          </m:rPr>
          <m:t>≤</m:t>
        </m:r>
        <m:r>
          <m:rPr/>
          <m:t>10ms</m:t>
        </m:r>
      </m:oMath>
      <w:r>
        <w:rPr>
          <w:rFonts w:ascii="Times New Roman" w:hAnsi="Times New Roman" w:eastAsia="宋体"/>
          <w:color w:val="000000"/>
          <w:sz w:val="21"/>
        </w:rPr>
        <w:t>。</w:t>
      </w:r>
    </w:p>
    <w:p w14:paraId="563B3076">
      <w:r>
        <w:rPr>
          <w:rFonts w:ascii="Times New Roman" w:hAnsi="Times New Roman" w:eastAsia="宋体"/>
          <w:color w:val="000000"/>
          <w:sz w:val="21"/>
        </w:rPr>
        <w:t xml:space="preserve">3.3.3 </w:t>
      </w:r>
      <w:r>
        <w:rPr>
          <w:rFonts w:hint="eastAsia" w:ascii="Times New Roman" w:hAnsi="Times New Roman" w:eastAsia="宋体"/>
          <w:color w:val="000000"/>
          <w:sz w:val="21"/>
        </w:rPr>
        <w:t>冷启动处理</w:t>
      </w:r>
      <w:r>
        <w:rPr>
          <w:rFonts w:ascii="Times New Roman" w:hAnsi="Times New Roman" w:eastAsia="宋体"/>
          <w:color w:val="000000"/>
          <w:sz w:val="21"/>
        </w:rPr>
        <w:t xml:space="preserve"> (F-REC-03)</w:t>
      </w:r>
    </w:p>
    <w:p w14:paraId="47C75EE4">
      <w:r>
        <w:rPr>
          <w:rFonts w:hint="eastAsia" w:ascii="Times New Roman" w:hAnsi="Times New Roman" w:eastAsia="宋体"/>
          <w:color w:val="000000"/>
          <w:sz w:val="21"/>
        </w:rPr>
        <w:t>需求描述：当新用户尚无任何有效分组锚点时，系统应优雅降级。</w:t>
      </w:r>
    </w:p>
    <w:p w14:paraId="6EF75106">
      <w:r>
        <w:rPr>
          <w:rFonts w:hint="eastAsia" w:ascii="Times New Roman" w:hAnsi="Times New Roman" w:eastAsia="宋体"/>
          <w:color w:val="000000"/>
          <w:sz w:val="21"/>
        </w:rPr>
        <w:t>处理：</w:t>
      </w:r>
    </w:p>
    <w:p w14:paraId="42563C3B">
      <w:r>
        <w:rPr>
          <w:rFonts w:hint="eastAsia" w:ascii="Times New Roman" w:hAnsi="Times New Roman" w:eastAsia="宋体"/>
          <w:color w:val="000000"/>
          <w:sz w:val="21"/>
        </w:rPr>
        <w:t>不显示分组建议区域。</w:t>
      </w:r>
    </w:p>
    <w:p w14:paraId="0332B063">
      <w:r>
        <w:rPr>
          <w:rFonts w:hint="eastAsia" w:ascii="Times New Roman" w:hAnsi="Times New Roman" w:eastAsia="宋体"/>
          <w:color w:val="000000"/>
          <w:sz w:val="21"/>
        </w:rPr>
        <w:t>仅显示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通用标签，供用户手动选择或创建分组。</w:t>
      </w:r>
    </w:p>
    <w:p w14:paraId="76555838">
      <w:r>
        <w:rPr>
          <w:rFonts w:ascii="Times New Roman" w:hAnsi="Times New Roman" w:eastAsia="宋体"/>
          <w:color w:val="000000"/>
          <w:sz w:val="21"/>
        </w:rPr>
        <w:t xml:space="preserve">3.4 </w:t>
      </w:r>
      <w:r>
        <w:rPr>
          <w:rFonts w:hint="eastAsia" w:ascii="Times New Roman" w:hAnsi="Times New Roman" w:eastAsia="宋体"/>
          <w:color w:val="000000"/>
          <w:sz w:val="21"/>
        </w:rPr>
        <w:t>分组管理模块</w:t>
      </w:r>
    </w:p>
    <w:p w14:paraId="13E6E41F">
      <w:r>
        <w:rPr>
          <w:rFonts w:ascii="Times New Roman" w:hAnsi="Times New Roman" w:eastAsia="宋体"/>
          <w:color w:val="000000"/>
          <w:sz w:val="21"/>
        </w:rPr>
        <w:t xml:space="preserve">3.4.1 </w:t>
      </w:r>
      <w:r>
        <w:rPr>
          <w:rFonts w:hint="eastAsia" w:ascii="Times New Roman" w:hAnsi="Times New Roman" w:eastAsia="宋体"/>
          <w:color w:val="000000"/>
          <w:sz w:val="21"/>
        </w:rPr>
        <w:t>分组</w:t>
      </w:r>
      <w:r>
        <w:rPr>
          <w:rFonts w:ascii="Times New Roman" w:hAnsi="Times New Roman" w:eastAsia="宋体"/>
          <w:color w:val="000000"/>
          <w:sz w:val="21"/>
        </w:rPr>
        <w:t xml:space="preserve"> CRUD (F-GRP-01)</w:t>
      </w:r>
    </w:p>
    <w:p w14:paraId="2989DBB3">
      <w:r>
        <w:rPr>
          <w:rFonts w:hint="eastAsia" w:ascii="Times New Roman" w:hAnsi="Times New Roman" w:eastAsia="宋体"/>
          <w:color w:val="000000"/>
          <w:sz w:val="21"/>
        </w:rPr>
        <w:t>需求描述：用户可以创建、重命名、删除自定义分组。</w:t>
      </w:r>
    </w:p>
    <w:p w14:paraId="671A4650">
      <w:r>
        <w:rPr>
          <w:rFonts w:hint="eastAsia" w:ascii="Times New Roman" w:hAnsi="Times New Roman" w:eastAsia="宋体"/>
          <w:color w:val="000000"/>
          <w:sz w:val="21"/>
        </w:rPr>
        <w:t>约束：</w:t>
      </w:r>
    </w:p>
    <w:p w14:paraId="56ED0490">
      <w:r>
        <w:rPr>
          <w:rFonts w:hint="eastAsia" w:ascii="Times New Roman" w:hAnsi="Times New Roman" w:eastAsia="宋体"/>
          <w:color w:val="000000"/>
          <w:sz w:val="21"/>
        </w:rPr>
        <w:t>分组名称不能重复(同一用户下)。</w:t>
      </w:r>
    </w:p>
    <w:p w14:paraId="6C6D112D">
      <w:r>
        <w:rPr>
          <w:rFonts w:hint="eastAsia" w:ascii="Times New Roman" w:hAnsi="Times New Roman" w:eastAsia="宋体"/>
          <w:color w:val="000000"/>
          <w:sz w:val="21"/>
        </w:rPr>
        <w:t>删除分组时，分组内素材不会被删除，而是移入“未分类”默认分组。</w:t>
      </w:r>
    </w:p>
    <w:p w14:paraId="66AC6A75">
      <w:r>
        <w:rPr>
          <w:rFonts w:hint="eastAsia" w:ascii="Times New Roman" w:hAnsi="Times New Roman" w:eastAsia="宋体"/>
          <w:color w:val="000000"/>
          <w:sz w:val="21"/>
        </w:rPr>
        <w:t>新建分组时，可选设置封面(默认使用最近添加的素材缩略图)。</w:t>
      </w:r>
    </w:p>
    <w:p w14:paraId="0AA3C12D">
      <w:r>
        <w:rPr>
          <w:rFonts w:ascii="Times New Roman" w:hAnsi="Times New Roman" w:eastAsia="宋体"/>
          <w:color w:val="000000"/>
          <w:sz w:val="21"/>
        </w:rPr>
        <w:t xml:space="preserve">3.4.2 </w:t>
      </w:r>
      <w:r>
        <w:rPr>
          <w:rFonts w:hint="eastAsia" w:ascii="Times New Roman" w:hAnsi="Times New Roman" w:eastAsia="宋体"/>
          <w:color w:val="000000"/>
          <w:sz w:val="21"/>
        </w:rPr>
        <w:t>分组列表展示</w:t>
      </w:r>
      <w:r>
        <w:rPr>
          <w:rFonts w:ascii="Times New Roman" w:hAnsi="Times New Roman" w:eastAsia="宋体"/>
          <w:color w:val="000000"/>
          <w:sz w:val="21"/>
        </w:rPr>
        <w:t xml:space="preserve"> (F-GRP-02)</w:t>
      </w:r>
    </w:p>
    <w:p w14:paraId="1DD9ECA8">
      <w:r>
        <w:rPr>
          <w:rFonts w:hint="eastAsia" w:ascii="Times New Roman" w:hAnsi="Times New Roman" w:eastAsia="宋体"/>
          <w:color w:val="000000"/>
          <w:sz w:val="21"/>
        </w:rPr>
        <w:t>需求描述：首页以卡片形式展示所有分组，支持直观预览。</w:t>
      </w:r>
    </w:p>
    <w:p w14:paraId="4EEA9EDD">
      <w:r>
        <w:rPr>
          <w:rFonts w:hint="eastAsia" w:ascii="Times New Roman" w:hAnsi="Times New Roman" w:eastAsia="宋体"/>
          <w:color w:val="000000"/>
          <w:sz w:val="21"/>
        </w:rPr>
        <w:t>展示内容：</w:t>
      </w:r>
    </w:p>
    <w:p w14:paraId="5DAFEE83">
      <w:r>
        <w:rPr>
          <w:rFonts w:hint="eastAsia" w:ascii="Times New Roman" w:hAnsi="Times New Roman" w:eastAsia="宋体"/>
          <w:color w:val="000000"/>
          <w:sz w:val="21"/>
        </w:rPr>
        <w:t>分组名称</w:t>
      </w:r>
    </w:p>
    <w:p w14:paraId="60E9776D">
      <w:r>
        <w:rPr>
          <w:rFonts w:hint="eastAsia" w:ascii="Times New Roman" w:hAnsi="Times New Roman" w:eastAsia="宋体"/>
          <w:color w:val="000000"/>
          <w:sz w:val="21"/>
        </w:rPr>
        <w:t>素材数量</w:t>
      </w:r>
    </w:p>
    <w:p w14:paraId="704E2A87">
      <w:r>
        <w:rPr>
          <w:rFonts w:hint="eastAsia" w:ascii="Times New Roman" w:hAnsi="Times New Roman" w:eastAsia="宋体"/>
          <w:color w:val="000000"/>
          <w:sz w:val="21"/>
        </w:rPr>
        <w:t>最近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>张素材的缩略图(4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宫格)</w:t>
      </w:r>
    </w:p>
    <w:p w14:paraId="0D5C2F6C">
      <w:r>
        <w:rPr>
          <w:rFonts w:hint="eastAsia" w:ascii="Times New Roman" w:hAnsi="Times New Roman" w:eastAsia="宋体"/>
          <w:color w:val="000000"/>
          <w:sz w:val="21"/>
        </w:rPr>
        <w:t>若无素材，显示空状态占位图。</w:t>
      </w:r>
    </w:p>
    <w:p w14:paraId="7E43DB27">
      <w:r>
        <w:rPr>
          <w:rFonts w:ascii="Times New Roman" w:hAnsi="Times New Roman" w:eastAsia="宋体"/>
          <w:color w:val="000000"/>
          <w:sz w:val="21"/>
        </w:rPr>
        <w:t xml:space="preserve">3.5 </w:t>
      </w:r>
      <w:r>
        <w:rPr>
          <w:rFonts w:hint="eastAsia" w:ascii="Times New Roman" w:hAnsi="Times New Roman" w:eastAsia="宋体"/>
          <w:color w:val="000000"/>
          <w:sz w:val="21"/>
        </w:rPr>
        <w:t>搜索与筛选模块</w:t>
      </w:r>
    </w:p>
    <w:p w14:paraId="577E96FF">
      <w:r>
        <w:rPr>
          <w:rFonts w:ascii="Times New Roman" w:hAnsi="Times New Roman" w:eastAsia="宋体"/>
          <w:color w:val="000000"/>
          <w:sz w:val="21"/>
        </w:rPr>
        <w:t xml:space="preserve">3.5.1 </w:t>
      </w:r>
      <w:r>
        <w:rPr>
          <w:rFonts w:hint="eastAsia" w:ascii="Times New Roman" w:hAnsi="Times New Roman" w:eastAsia="宋体"/>
          <w:color w:val="000000"/>
          <w:sz w:val="21"/>
        </w:rPr>
        <w:t>基础搜索</w:t>
      </w:r>
      <w:r>
        <w:rPr>
          <w:rFonts w:ascii="Times New Roman" w:hAnsi="Times New Roman" w:eastAsia="宋体"/>
          <w:color w:val="000000"/>
          <w:sz w:val="21"/>
        </w:rPr>
        <w:t xml:space="preserve"> (F-SCH-01)</w:t>
      </w:r>
    </w:p>
    <w:p w14:paraId="230879C0">
      <w:r>
        <w:rPr>
          <w:rFonts w:hint="eastAsia" w:ascii="Times New Roman" w:hAnsi="Times New Roman" w:eastAsia="宋体"/>
          <w:color w:val="000000"/>
          <w:sz w:val="21"/>
        </w:rPr>
        <w:t>需求描述：用户可以通过关键词搜索素材。</w:t>
      </w:r>
    </w:p>
    <w:p w14:paraId="2CF43381">
      <w:r>
        <w:rPr>
          <w:rFonts w:hint="eastAsia" w:ascii="Times New Roman" w:hAnsi="Times New Roman" w:eastAsia="宋体"/>
          <w:color w:val="000000"/>
          <w:sz w:val="21"/>
        </w:rPr>
        <w:t>搜索范围：素材文件名、AI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风格标签、分组名。</w:t>
      </w:r>
    </w:p>
    <w:p w14:paraId="113D8772">
      <w:r>
        <w:rPr>
          <w:rFonts w:hint="eastAsia" w:ascii="Times New Roman" w:hAnsi="Times New Roman" w:eastAsia="宋体"/>
          <w:color w:val="000000"/>
          <w:sz w:val="21"/>
        </w:rPr>
        <w:t>功能点：</w:t>
      </w:r>
    </w:p>
    <w:p w14:paraId="67C7BA34">
      <w:r>
        <w:rPr>
          <w:rFonts w:hint="eastAsia" w:ascii="Times New Roman" w:hAnsi="Times New Roman" w:eastAsia="宋体"/>
          <w:color w:val="000000"/>
          <w:sz w:val="21"/>
        </w:rPr>
        <w:t>支持模糊匹配。</w:t>
      </w:r>
    </w:p>
    <w:p w14:paraId="4B61BA12">
      <w:r>
        <w:rPr>
          <w:rFonts w:hint="eastAsia" w:ascii="Times New Roman" w:hAnsi="Times New Roman" w:eastAsia="宋体"/>
          <w:color w:val="000000"/>
          <w:sz w:val="21"/>
        </w:rPr>
        <w:t>搜索结果以瀑布流展示。</w:t>
      </w:r>
    </w:p>
    <w:p w14:paraId="08CAB6BB">
      <w:r>
        <w:rPr>
          <w:rFonts w:ascii="Times New Roman" w:hAnsi="Times New Roman" w:eastAsia="宋体"/>
          <w:color w:val="000000"/>
          <w:sz w:val="21"/>
        </w:rPr>
        <w:t xml:space="preserve">3.5.2 </w:t>
      </w:r>
      <w:r>
        <w:rPr>
          <w:rFonts w:hint="eastAsia" w:ascii="Times New Roman" w:hAnsi="Times New Roman" w:eastAsia="宋体"/>
          <w:color w:val="000000"/>
          <w:sz w:val="21"/>
        </w:rPr>
        <w:t>标签与分组筛选</w:t>
      </w:r>
      <w:r>
        <w:rPr>
          <w:rFonts w:ascii="Times New Roman" w:hAnsi="Times New Roman" w:eastAsia="宋体"/>
          <w:color w:val="000000"/>
          <w:sz w:val="21"/>
        </w:rPr>
        <w:t xml:space="preserve"> (F-SCH-02)</w:t>
      </w:r>
    </w:p>
    <w:p w14:paraId="175CBF58">
      <w:r>
        <w:rPr>
          <w:rFonts w:hint="eastAsia" w:ascii="Times New Roman" w:hAnsi="Times New Roman" w:eastAsia="宋体"/>
          <w:color w:val="000000"/>
          <w:sz w:val="21"/>
        </w:rPr>
        <w:t>需求描述：用户可以按分组或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标签快速筛选素材。</w:t>
      </w:r>
    </w:p>
    <w:p w14:paraId="53E3310E">
      <w:r>
        <w:rPr>
          <w:rFonts w:hint="eastAsia" w:ascii="Times New Roman" w:hAnsi="Times New Roman" w:eastAsia="宋体"/>
          <w:color w:val="000000"/>
          <w:sz w:val="21"/>
        </w:rPr>
        <w:t>功能点：</w:t>
      </w:r>
    </w:p>
    <w:p w14:paraId="0BCA4C83">
      <w:r>
        <w:rPr>
          <w:rFonts w:hint="eastAsia" w:ascii="Times New Roman" w:hAnsi="Times New Roman" w:eastAsia="宋体"/>
          <w:color w:val="000000"/>
          <w:sz w:val="21"/>
        </w:rPr>
        <w:t>首页提供快捷标签筛选栏(如“日系”、“酸性”、“极简”)。</w:t>
      </w:r>
    </w:p>
    <w:p w14:paraId="412983B5">
      <w:r>
        <w:rPr>
          <w:rFonts w:hint="eastAsia" w:ascii="Times New Roman" w:hAnsi="Times New Roman" w:eastAsia="宋体"/>
          <w:color w:val="000000"/>
          <w:sz w:val="21"/>
        </w:rPr>
        <w:t>分组详情页内支持按标签进一步过滤。</w:t>
      </w:r>
    </w:p>
    <w:p w14:paraId="1D00AA05">
      <w:r>
        <w:rPr>
          <w:rFonts w:ascii="Times New Roman" w:hAnsi="Times New Roman" w:eastAsia="宋体"/>
          <w:color w:val="000000"/>
          <w:sz w:val="21"/>
        </w:rPr>
        <w:t xml:space="preserve">3.6 </w:t>
      </w:r>
      <w:r>
        <w:rPr>
          <w:rFonts w:hint="eastAsia" w:ascii="Times New Roman" w:hAnsi="Times New Roman" w:eastAsia="宋体"/>
          <w:color w:val="000000"/>
          <w:sz w:val="21"/>
        </w:rPr>
        <w:t>数据统计与可视化(可选，加分项)</w:t>
      </w:r>
    </w:p>
    <w:p w14:paraId="017A3202">
      <w:r>
        <w:rPr>
          <w:rFonts w:ascii="Times New Roman" w:hAnsi="Times New Roman" w:eastAsia="宋体"/>
          <w:color w:val="000000"/>
          <w:sz w:val="21"/>
        </w:rPr>
        <w:t xml:space="preserve">3.6.1 </w:t>
      </w:r>
      <w:r>
        <w:rPr>
          <w:rFonts w:hint="eastAsia" w:ascii="Times New Roman" w:hAnsi="Times New Roman" w:eastAsia="宋体"/>
          <w:color w:val="000000"/>
          <w:sz w:val="21"/>
        </w:rPr>
        <w:t>设计师人格雷达图</w:t>
      </w:r>
      <w:r>
        <w:rPr>
          <w:rFonts w:ascii="Times New Roman" w:hAnsi="Times New Roman" w:eastAsia="宋体"/>
          <w:color w:val="000000"/>
          <w:sz w:val="21"/>
        </w:rPr>
        <w:t xml:space="preserve"> (F-VIS-01)</w:t>
      </w:r>
    </w:p>
    <w:p w14:paraId="55EDEF84">
      <w:r>
        <w:rPr>
          <w:rFonts w:hint="eastAsia" w:ascii="Times New Roman" w:hAnsi="Times New Roman" w:eastAsia="宋体"/>
          <w:color w:val="000000"/>
          <w:sz w:val="21"/>
        </w:rPr>
        <w:t>需求描述：基于用户使用频率最高的标签，生成个人风格偏好雷达图。</w:t>
      </w:r>
    </w:p>
    <w:p w14:paraId="0D0218FC">
      <w:r>
        <w:rPr>
          <w:rFonts w:hint="eastAsia" w:ascii="Times New Roman" w:hAnsi="Times New Roman" w:eastAsia="宋体"/>
          <w:color w:val="000000"/>
          <w:sz w:val="21"/>
        </w:rPr>
        <w:t>数据来源：用户</w:t>
      </w:r>
      <w:r>
        <w:rPr>
          <w:rFonts w:ascii="Times New Roman" w:hAnsi="Times New Roman" w:eastAsia="宋体"/>
          <w:color w:val="000000"/>
          <w:sz w:val="21"/>
        </w:rPr>
        <w:t xml:space="preserve"> 30 </w:t>
      </w:r>
      <w:r>
        <w:rPr>
          <w:rFonts w:hint="eastAsia" w:ascii="Times New Roman" w:hAnsi="Times New Roman" w:eastAsia="宋体"/>
          <w:color w:val="000000"/>
          <w:sz w:val="21"/>
        </w:rPr>
        <w:t>天内素材的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标签频次统计。</w:t>
      </w:r>
    </w:p>
    <w:p w14:paraId="1262B516">
      <w:r>
        <w:rPr>
          <w:rFonts w:hint="eastAsia" w:ascii="Times New Roman" w:hAnsi="Times New Roman" w:eastAsia="宋体"/>
          <w:color w:val="000000"/>
          <w:sz w:val="21"/>
        </w:rPr>
        <w:t>展示维度：最多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>个维度的雷达图(如极简、酸性、科技、复古、可爱)。</w:t>
      </w:r>
    </w:p>
    <w:p w14:paraId="0ED3AC14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eastAsia="宋体"/>
          <w:color w:val="000000"/>
          <w:sz w:val="28"/>
          <w:szCs w:val="28"/>
          <w:lang w:val="en-US" w:eastAsia="zh-CN"/>
        </w:rPr>
        <w:t>4.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非功能性需求</w:t>
      </w:r>
    </w:p>
    <w:p w14:paraId="3C654BE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本章需求定义依据</w:t>
      </w:r>
      <w:r>
        <w:rPr>
          <w:rFonts w:ascii="Times New Roman" w:hAnsi="Times New Roman" w:eastAsia="宋体"/>
          <w:color w:val="000000"/>
          <w:sz w:val="21"/>
        </w:rPr>
        <w:t xml:space="preserve"> GB/T 16260.1-2006 </w:t>
      </w:r>
      <w:r>
        <w:rPr>
          <w:rFonts w:hint="eastAsia" w:ascii="Times New Roman" w:hAnsi="Times New Roman" w:eastAsia="宋体"/>
          <w:color w:val="000000"/>
          <w:sz w:val="21"/>
        </w:rPr>
        <w:t>软件质量模型，从效率、易用性、可靠性、可维护性、安全性五个方面进行描述。</w:t>
      </w:r>
    </w:p>
    <w:p w14:paraId="6A653250">
      <w:r>
        <w:rPr>
          <w:rFonts w:hint="eastAsia" w:ascii="Times New Roman" w:hAnsi="Times New Roman" w:eastAsia="宋体"/>
          <w:color w:val="000000"/>
          <w:sz w:val="21"/>
        </w:rPr>
        <w:t>质量特性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子特性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量化指标要求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验证方法</w:t>
      </w:r>
    </w:p>
    <w:p w14:paraId="6EC9286A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效率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时间特性</w:t>
      </w:r>
      <w:r>
        <w:rPr>
          <w:rFonts w:ascii="Times New Roman" w:hAnsi="Times New Roman" w:eastAsia="宋体"/>
          <w:color w:val="000000"/>
          <w:sz w:val="21"/>
        </w:rPr>
        <w:t xml:space="preserve"> ① </w:t>
      </w:r>
      <w:r>
        <w:rPr>
          <w:rFonts w:hint="eastAsia" w:ascii="Times New Roman" w:hAnsi="Times New Roman" w:eastAsia="宋体"/>
          <w:color w:val="000000"/>
          <w:sz w:val="21"/>
        </w:rPr>
        <w:t>素材库搜索响应时间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150ms</m:t>
        </m:r>
      </m:oMath>
    </w:p>
    <w:p w14:paraId="26140597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② AI </w:t>
      </w:r>
      <w:r>
        <w:rPr>
          <w:rFonts w:hint="eastAsia" w:ascii="Times New Roman" w:hAnsi="Times New Roman" w:eastAsia="宋体"/>
          <w:color w:val="000000"/>
          <w:sz w:val="21"/>
        </w:rPr>
        <w:t>分析+智能建议总耗时</w:t>
      </w:r>
      <m:oMath>
        <m:r>
          <m:rPr>
            <m:sty m:val="p"/>
          </m:rPr>
          <m:t>≤</m:t>
        </m:r>
        <m:r>
          <m:rPr/>
          <m:t>2s</m:t>
        </m:r>
      </m:oMath>
      <w:r>
        <w:rPr>
          <w:rFonts w:hint="eastAsia" w:ascii="Times New Roman" w:hAnsi="Times New Roman" w:eastAsia="宋体"/>
          <w:color w:val="000000"/>
          <w:sz w:val="21"/>
        </w:rPr>
        <w:t>(含网络)</w:t>
      </w:r>
    </w:p>
    <w:p w14:paraId="259701E9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③ </w:t>
      </w:r>
      <w:r>
        <w:rPr>
          <w:rFonts w:hint="eastAsia" w:ascii="Times New Roman" w:hAnsi="Times New Roman" w:eastAsia="宋体"/>
          <w:color w:val="000000"/>
          <w:sz w:val="21"/>
        </w:rPr>
        <w:t>智能建议计算(纯算法)</w:t>
      </w:r>
      <m:oMath>
        <m:r>
          <m:rPr>
            <m:sty m:val="p"/>
          </m:rPr>
          <m:t>≤</m:t>
        </m:r>
        <m:r>
          <m:rPr/>
          <m:t>10msLoadRunner压测</m:t>
        </m:r>
      </m:oMath>
      <w:r>
        <w:rPr>
          <w:rFonts w:hint="eastAsia" w:ascii="Times New Roman" w:hAnsi="Times New Roman" w:eastAsia="宋体"/>
          <w:color w:val="000000"/>
          <w:sz w:val="21"/>
        </w:rPr>
        <w:t>，50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并发下</w:t>
      </w:r>
      <w:r>
        <w:rPr>
          <w:rFonts w:ascii="Times New Roman" w:hAnsi="Times New Roman" w:eastAsia="宋体"/>
          <w:color w:val="000000"/>
          <w:sz w:val="21"/>
        </w:rPr>
        <w:t xml:space="preserve"> P95 </w:t>
      </w:r>
      <w:r>
        <w:rPr>
          <w:rFonts w:hint="eastAsia" w:ascii="Times New Roman" w:hAnsi="Times New Roman" w:eastAsia="宋体"/>
          <w:color w:val="000000"/>
          <w:sz w:val="21"/>
        </w:rPr>
        <w:t>达标</w:t>
      </w:r>
    </w:p>
    <w:p w14:paraId="268C7C1D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效率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资源利用性</w:t>
      </w:r>
      <w:r>
        <w:rPr>
          <w:rFonts w:ascii="Times New Roman" w:hAnsi="Times New Roman" w:eastAsia="宋体"/>
          <w:color w:val="000000"/>
          <w:sz w:val="21"/>
        </w:rPr>
        <w:t xml:space="preserve"> ① </w:t>
      </w:r>
      <w:r>
        <w:rPr>
          <w:rFonts w:hint="eastAsia" w:ascii="Times New Roman" w:hAnsi="Times New Roman" w:eastAsia="宋体"/>
          <w:color w:val="000000"/>
          <w:sz w:val="21"/>
        </w:rPr>
        <w:t>客户端内存占用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200MB</m:t>
        </m:r>
      </m:oMath>
    </w:p>
    <w:p w14:paraId="64728145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② </w:t>
      </w:r>
      <w:r>
        <w:rPr>
          <w:rFonts w:hint="eastAsia" w:ascii="Times New Roman" w:hAnsi="Times New Roman" w:eastAsia="宋体"/>
          <w:color w:val="000000"/>
          <w:sz w:val="21"/>
        </w:rPr>
        <w:t>服务端</w:t>
      </w:r>
      <w:r>
        <w:rPr>
          <w:rFonts w:ascii="Times New Roman" w:hAnsi="Times New Roman" w:eastAsia="宋体"/>
          <w:color w:val="000000"/>
          <w:sz w:val="21"/>
        </w:rPr>
        <w:t xml:space="preserve"> CPU </w:t>
      </w:r>
      <w:r>
        <w:rPr>
          <w:rFonts w:hint="eastAsia" w:ascii="Times New Roman" w:hAnsi="Times New Roman" w:eastAsia="宋体"/>
          <w:color w:val="000000"/>
          <w:sz w:val="21"/>
        </w:rPr>
        <w:t>占用（</w:t>
      </w:r>
      <m:oMath>
        <m:r>
          <m:rPr/>
          <m:t>空闲</m:t>
        </m:r>
        <m:r>
          <m:rPr>
            <m:sty m:val="p"/>
          </m:rPr>
          <m:t>）≤</m:t>
        </m:r>
        <m:r>
          <m:rPr/>
          <m:t>5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监测</w:t>
      </w:r>
    </w:p>
    <w:p w14:paraId="2829982F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易用性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易操作性</w:t>
      </w:r>
      <w:r>
        <w:rPr>
          <w:rFonts w:ascii="Times New Roman" w:hAnsi="Times New Roman" w:eastAsia="宋体"/>
          <w:color w:val="000000"/>
          <w:sz w:val="21"/>
        </w:rPr>
        <w:t xml:space="preserve"> ① </w:t>
      </w:r>
      <w:r>
        <w:rPr>
          <w:rFonts w:hint="eastAsia" w:ascii="Times New Roman" w:hAnsi="Times New Roman" w:eastAsia="宋体"/>
          <w:color w:val="000000"/>
          <w:sz w:val="21"/>
        </w:rPr>
        <w:t>核心功能(导入→确认入库)</w:t>
      </w:r>
      <m:oMath>
        <m:r>
          <m:rPr/>
          <m:t>操作步骤</m:t>
        </m:r>
        <m:r>
          <m:rPr>
            <m:sty m:val="p"/>
          </m:rPr>
          <m:t>≤</m:t>
        </m:r>
        <m:r>
          <m:rPr/>
          <m:t>3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步</w:t>
      </w:r>
    </w:p>
    <w:p w14:paraId="1F6D5D1A">
      <w:r>
        <w:rPr>
          <w:rFonts w:ascii="Times New Roman" w:hAnsi="Times New Roman" w:eastAsia="宋体"/>
          <w:color w:val="000000"/>
          <w:sz w:val="21"/>
        </w:rPr>
        <w:t xml:space="preserve">② </w:t>
      </w:r>
      <w:r>
        <w:rPr>
          <w:rFonts w:hint="eastAsia" w:ascii="Times New Roman" w:hAnsi="Times New Roman" w:eastAsia="宋体"/>
          <w:color w:val="000000"/>
          <w:sz w:val="21"/>
        </w:rPr>
        <w:t>新用户无需培训即可在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>分钟内完成首次素材导入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可用性测试，观察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>名用户</w:t>
      </w:r>
    </w:p>
    <w:p w14:paraId="704AB12D">
      <w:r>
        <w:rPr>
          <w:rFonts w:hint="eastAsia" w:ascii="Times New Roman" w:hAnsi="Times New Roman" w:eastAsia="宋体"/>
          <w:color w:val="000000"/>
          <w:sz w:val="21"/>
        </w:rPr>
        <w:t>易用性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易理解性</w:t>
      </w:r>
      <w:r>
        <w:rPr>
          <w:rFonts w:ascii="Times New Roman" w:hAnsi="Times New Roman" w:eastAsia="宋体"/>
          <w:color w:val="000000"/>
          <w:sz w:val="21"/>
        </w:rPr>
        <w:t xml:space="preserve"> ① </w:t>
      </w:r>
      <w:r>
        <w:rPr>
          <w:rFonts w:hint="eastAsia" w:ascii="Times New Roman" w:hAnsi="Times New Roman" w:eastAsia="宋体"/>
          <w:color w:val="000000"/>
          <w:sz w:val="21"/>
        </w:rPr>
        <w:t>智能建议区域包含解释性文案(“基于你的...习惯”)</w:t>
      </w:r>
    </w:p>
    <w:p w14:paraId="5CF3ED2C">
      <w:r>
        <w:rPr>
          <w:rFonts w:ascii="Times New Roman" w:hAnsi="Times New Roman" w:eastAsia="宋体"/>
          <w:color w:val="000000"/>
          <w:sz w:val="21"/>
        </w:rPr>
        <w:t xml:space="preserve">② </w:t>
      </w:r>
      <w:r>
        <w:rPr>
          <w:rFonts w:hint="eastAsia" w:ascii="Times New Roman" w:hAnsi="Times New Roman" w:eastAsia="宋体"/>
          <w:color w:val="000000"/>
          <w:sz w:val="21"/>
        </w:rPr>
        <w:t>所有图标需附带文字标签或悬停提示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界面走查</w:t>
      </w:r>
    </w:p>
    <w:p w14:paraId="66B63F1D">
      <w:r>
        <w:rPr>
          <w:rFonts w:hint="eastAsia" w:ascii="Times New Roman" w:hAnsi="Times New Roman" w:eastAsia="宋体"/>
          <w:color w:val="000000"/>
          <w:sz w:val="21"/>
        </w:rPr>
        <w:t>可靠性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成熟性</w:t>
      </w:r>
      <w:r>
        <w:rPr>
          <w:rFonts w:ascii="Times New Roman" w:hAnsi="Times New Roman" w:eastAsia="宋体"/>
          <w:color w:val="000000"/>
          <w:sz w:val="21"/>
        </w:rPr>
        <w:t xml:space="preserve"> ① </w:t>
      </w:r>
      <w:r>
        <w:rPr>
          <w:rFonts w:hint="eastAsia" w:ascii="Times New Roman" w:hAnsi="Times New Roman" w:eastAsia="宋体"/>
          <w:color w:val="000000"/>
          <w:sz w:val="21"/>
        </w:rPr>
        <w:t>系统连续运行</w:t>
      </w:r>
      <w:r>
        <w:rPr>
          <w:rFonts w:ascii="Times New Roman" w:hAnsi="Times New Roman" w:eastAsia="宋体"/>
          <w:color w:val="000000"/>
          <w:sz w:val="21"/>
        </w:rPr>
        <w:t xml:space="preserve"> 72 </w:t>
      </w:r>
      <w:r>
        <w:rPr>
          <w:rFonts w:hint="eastAsia" w:ascii="Times New Roman" w:hAnsi="Times New Roman" w:eastAsia="宋体"/>
          <w:color w:val="000000"/>
          <w:sz w:val="21"/>
        </w:rPr>
        <w:t>小时无崩溃</w:t>
      </w:r>
    </w:p>
    <w:p w14:paraId="6432B5A9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② </w:t>
      </w:r>
      <w:r>
        <w:rPr>
          <w:rFonts w:hint="eastAsia" w:ascii="Times New Roman" w:hAnsi="Times New Roman" w:eastAsia="宋体"/>
          <w:color w:val="000000"/>
          <w:sz w:val="21"/>
        </w:rPr>
        <w:t>每月故障时间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1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小时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稳定性测试</w:t>
      </w:r>
    </w:p>
    <w:p w14:paraId="255BCE27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可维护性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易分析性</w:t>
      </w:r>
      <w:r>
        <w:rPr>
          <w:rFonts w:ascii="Times New Roman" w:hAnsi="Times New Roman" w:eastAsia="宋体"/>
          <w:color w:val="000000"/>
          <w:sz w:val="21"/>
        </w:rPr>
        <w:t xml:space="preserve"> ① </w:t>
      </w:r>
      <w:r>
        <w:rPr>
          <w:rFonts w:hint="eastAsia" w:ascii="Times New Roman" w:hAnsi="Times New Roman" w:eastAsia="宋体"/>
          <w:color w:val="000000"/>
          <w:sz w:val="21"/>
        </w:rPr>
        <w:t>代码注释覆盖率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≥</m:t>
        </m:r>
        <m:r>
          <m:rPr/>
          <m:t>30</m:t>
        </m:r>
      </m:oMath>
      <w:r>
        <w:rPr>
          <w:rFonts w:ascii="Times New Roman" w:hAnsi="Times New Roman" w:eastAsia="宋体"/>
          <w:color w:val="000000"/>
          <w:sz w:val="21"/>
        </w:rPr>
        <w:t>%</w:t>
      </w:r>
    </w:p>
    <w:p w14:paraId="6DDFBE47">
      <w:r>
        <w:rPr>
          <w:rFonts w:ascii="Times New Roman" w:hAnsi="Times New Roman" w:eastAsia="宋体"/>
          <w:color w:val="000000"/>
          <w:sz w:val="21"/>
        </w:rPr>
        <w:t xml:space="preserve">② </w:t>
      </w:r>
      <w:r>
        <w:rPr>
          <w:rFonts w:hint="eastAsia" w:ascii="Times New Roman" w:hAnsi="Times New Roman" w:eastAsia="宋体"/>
          <w:color w:val="000000"/>
          <w:sz w:val="21"/>
        </w:rPr>
        <w:t>所有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接口有</w:t>
      </w:r>
      <w:r>
        <w:rPr>
          <w:rFonts w:ascii="Times New Roman" w:hAnsi="Times New Roman" w:eastAsia="宋体"/>
          <w:color w:val="000000"/>
          <w:sz w:val="21"/>
        </w:rPr>
        <w:t xml:space="preserve"> Swagger </w:t>
      </w:r>
      <w:r>
        <w:rPr>
          <w:rFonts w:hint="eastAsia" w:ascii="Times New Roman" w:hAnsi="Times New Roman" w:eastAsia="宋体"/>
          <w:color w:val="000000"/>
          <w:sz w:val="21"/>
        </w:rPr>
        <w:t>文档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静态代码分析</w:t>
      </w:r>
    </w:p>
    <w:p w14:paraId="1251B606">
      <w:r>
        <w:rPr>
          <w:rFonts w:hint="eastAsia" w:ascii="Times New Roman" w:hAnsi="Times New Roman" w:eastAsia="宋体"/>
          <w:color w:val="000000"/>
          <w:sz w:val="21"/>
        </w:rPr>
        <w:t>安全性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保密性</w:t>
      </w:r>
      <w:r>
        <w:rPr>
          <w:rFonts w:ascii="Times New Roman" w:hAnsi="Times New Roman" w:eastAsia="宋体"/>
          <w:color w:val="000000"/>
          <w:sz w:val="21"/>
        </w:rPr>
        <w:t xml:space="preserve"> ① </w:t>
      </w:r>
      <w:r>
        <w:rPr>
          <w:rFonts w:hint="eastAsia" w:ascii="Times New Roman" w:hAnsi="Times New Roman" w:eastAsia="宋体"/>
          <w:color w:val="000000"/>
          <w:sz w:val="21"/>
        </w:rPr>
        <w:t>用户密码加密存储(bcrypt)</w:t>
      </w:r>
    </w:p>
    <w:p w14:paraId="5B060A60">
      <w:r>
        <w:rPr>
          <w:rFonts w:ascii="Times New Roman" w:hAnsi="Times New Roman" w:eastAsia="宋体"/>
          <w:color w:val="000000"/>
          <w:sz w:val="21"/>
        </w:rPr>
        <w:t xml:space="preserve">② </w:t>
      </w:r>
      <w:r>
        <w:rPr>
          <w:rFonts w:hint="eastAsia" w:ascii="Times New Roman" w:hAnsi="Times New Roman" w:eastAsia="宋体"/>
          <w:color w:val="000000"/>
          <w:sz w:val="21"/>
        </w:rPr>
        <w:t>所有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接口需</w:t>
      </w:r>
      <w:r>
        <w:rPr>
          <w:rFonts w:ascii="Times New Roman" w:hAnsi="Times New Roman" w:eastAsia="宋体"/>
          <w:color w:val="000000"/>
          <w:sz w:val="21"/>
        </w:rPr>
        <w:t xml:space="preserve"> JWT </w:t>
      </w:r>
      <w:r>
        <w:rPr>
          <w:rFonts w:hint="eastAsia" w:ascii="Times New Roman" w:hAnsi="Times New Roman" w:eastAsia="宋体"/>
          <w:color w:val="000000"/>
          <w:sz w:val="21"/>
        </w:rPr>
        <w:t>认证</w:t>
      </w:r>
    </w:p>
    <w:p w14:paraId="5DF50B8B">
      <w:r>
        <w:rPr>
          <w:rFonts w:ascii="Times New Roman" w:hAnsi="Times New Roman" w:eastAsia="宋体"/>
          <w:color w:val="000000"/>
          <w:sz w:val="21"/>
        </w:rPr>
        <w:t xml:space="preserve">③ </w:t>
      </w:r>
      <w:r>
        <w:rPr>
          <w:rFonts w:hint="eastAsia" w:ascii="Times New Roman" w:hAnsi="Times New Roman" w:eastAsia="宋体"/>
          <w:color w:val="000000"/>
          <w:sz w:val="21"/>
        </w:rPr>
        <w:t>用户只能访问自己的数据（严格的</w:t>
      </w:r>
      <w:r>
        <w:rPr>
          <w:rFonts w:ascii="Times New Roman" w:hAnsi="Times New Roman" w:eastAsia="宋体"/>
          <w:color w:val="000000"/>
          <w:sz w:val="21"/>
        </w:rPr>
        <w:t xml:space="preserve"> user_id </w:t>
      </w:r>
      <w:r>
        <w:rPr>
          <w:rFonts w:hint="eastAsia" w:ascii="Times New Roman" w:hAnsi="Times New Roman" w:eastAsia="宋体"/>
          <w:color w:val="000000"/>
          <w:sz w:val="21"/>
        </w:rPr>
        <w:t>过滤）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安全审计</w:t>
      </w:r>
    </w:p>
    <w:p w14:paraId="34CAAB76">
      <w:r>
        <w:rPr>
          <w:rFonts w:ascii="Times New Roman" w:hAnsi="Times New Roman" w:eastAsia="宋体"/>
          <w:color w:val="000000"/>
          <w:sz w:val="28"/>
          <w:szCs w:val="28"/>
        </w:rPr>
        <w:t xml:space="preserve">5.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数据需求</w:t>
      </w:r>
    </w:p>
    <w:p w14:paraId="735B3F5F">
      <w:r>
        <w:rPr>
          <w:rFonts w:ascii="Times New Roman" w:hAnsi="Times New Roman" w:eastAsia="宋体"/>
          <w:color w:val="000000"/>
          <w:sz w:val="21"/>
        </w:rPr>
        <w:t xml:space="preserve">5.1 </w:t>
      </w:r>
      <w:r>
        <w:rPr>
          <w:rFonts w:hint="eastAsia" w:ascii="Times New Roman" w:hAnsi="Times New Roman" w:eastAsia="宋体"/>
          <w:color w:val="000000"/>
          <w:sz w:val="21"/>
        </w:rPr>
        <w:t>数据实体关系</w:t>
      </w:r>
    </w:p>
    <w:p w14:paraId="7B763E5D">
      <w:r>
        <w:rPr>
          <w:rFonts w:ascii="Times New Roman" w:hAnsi="Times New Roman" w:eastAsia="宋体"/>
          <w:color w:val="000000"/>
          <w:sz w:val="21"/>
        </w:rPr>
        <w:t>text</w:t>
      </w:r>
    </w:p>
    <w:p w14:paraId="6B82FDAD">
      <w:r>
        <w:rPr>
          <w:rFonts w:hint="eastAsia" w:ascii="Times New Roman" w:hAnsi="Times New Roman" w:eastAsia="宋体"/>
          <w:color w:val="000000"/>
          <w:sz w:val="21"/>
        </w:rPr>
        <w:t>[用户]</w:t>
      </w:r>
      <w:r>
        <w:rPr>
          <w:rFonts w:ascii="Times New Roman" w:hAnsi="Times New Roman" w:eastAsia="宋体"/>
          <w:color w:val="000000"/>
          <w:sz w:val="21"/>
        </w:rPr>
        <w:t xml:space="preserve"> 1 ──── N </w:t>
      </w:r>
      <w:r>
        <w:rPr>
          <w:rFonts w:hint="eastAsia" w:ascii="Times New Roman" w:hAnsi="Times New Roman" w:eastAsia="宋体"/>
          <w:color w:val="000000"/>
          <w:sz w:val="21"/>
        </w:rPr>
        <w:t>[分组]</w:t>
      </w:r>
    </w:p>
    <w:p w14:paraId="50EF749B">
      <w:r>
        <w:rPr>
          <w:rFonts w:hint="eastAsia" w:ascii="Times New Roman" w:hAnsi="Times New Roman" w:eastAsia="宋体"/>
          <w:color w:val="000000"/>
          <w:sz w:val="21"/>
        </w:rPr>
        <w:t>[用户]</w:t>
      </w:r>
      <w:r>
        <w:rPr>
          <w:rFonts w:ascii="Times New Roman" w:hAnsi="Times New Roman" w:eastAsia="宋体"/>
          <w:color w:val="000000"/>
          <w:sz w:val="21"/>
        </w:rPr>
        <w:t xml:space="preserve"> 1 ──── N </w:t>
      </w:r>
      <w:r>
        <w:rPr>
          <w:rFonts w:hint="eastAsia" w:ascii="Times New Roman" w:hAnsi="Times New Roman" w:eastAsia="宋体"/>
          <w:color w:val="000000"/>
          <w:sz w:val="21"/>
        </w:rPr>
        <w:t>[素材]</w:t>
      </w:r>
    </w:p>
    <w:p w14:paraId="44081B78">
      <w:r>
        <w:rPr>
          <w:rFonts w:hint="eastAsia" w:ascii="Times New Roman" w:hAnsi="Times New Roman" w:eastAsia="宋体"/>
          <w:color w:val="000000"/>
          <w:sz w:val="21"/>
        </w:rPr>
        <w:t>[分组]</w:t>
      </w:r>
      <w:r>
        <w:rPr>
          <w:rFonts w:ascii="Times New Roman" w:hAnsi="Times New Roman" w:eastAsia="宋体"/>
          <w:color w:val="000000"/>
          <w:sz w:val="21"/>
        </w:rPr>
        <w:t xml:space="preserve"> 1 ──── 1 </w:t>
      </w:r>
      <w:r>
        <w:rPr>
          <w:rFonts w:hint="eastAsia" w:ascii="Times New Roman" w:hAnsi="Times New Roman" w:eastAsia="宋体"/>
          <w:color w:val="000000"/>
          <w:sz w:val="21"/>
        </w:rPr>
        <w:t>[分组锚点]</w:t>
      </w:r>
    </w:p>
    <w:p w14:paraId="038CB2FF">
      <w:r>
        <w:rPr>
          <w:rFonts w:hint="eastAsia" w:ascii="Times New Roman" w:hAnsi="Times New Roman" w:eastAsia="宋体"/>
          <w:color w:val="000000"/>
          <w:sz w:val="21"/>
        </w:rPr>
        <w:t>[分组]</w:t>
      </w:r>
      <w:r>
        <w:rPr>
          <w:rFonts w:ascii="Times New Roman" w:hAnsi="Times New Roman" w:eastAsia="宋体"/>
          <w:color w:val="000000"/>
          <w:sz w:val="21"/>
        </w:rPr>
        <w:t xml:space="preserve"> 1 ──── N </w:t>
      </w:r>
      <w:r>
        <w:rPr>
          <w:rFonts w:hint="eastAsia" w:ascii="Times New Roman" w:hAnsi="Times New Roman" w:eastAsia="宋体"/>
          <w:color w:val="000000"/>
          <w:sz w:val="21"/>
        </w:rPr>
        <w:t>[素材]</w:t>
      </w:r>
    </w:p>
    <w:p w14:paraId="67AC574F">
      <w:r>
        <w:rPr>
          <w:rFonts w:hint="eastAsia" w:ascii="Times New Roman" w:hAnsi="Times New Roman" w:eastAsia="宋体"/>
          <w:color w:val="000000"/>
          <w:sz w:val="21"/>
        </w:rPr>
        <w:t>[素材]</w:t>
      </w:r>
      <w:r>
        <w:rPr>
          <w:rFonts w:ascii="Times New Roman" w:hAnsi="Times New Roman" w:eastAsia="宋体"/>
          <w:color w:val="000000"/>
          <w:sz w:val="21"/>
        </w:rPr>
        <w:t xml:space="preserve"> N ──── N </w:t>
      </w:r>
      <w:r>
        <w:rPr>
          <w:rFonts w:hint="eastAsia" w:ascii="Times New Roman" w:hAnsi="Times New Roman" w:eastAsia="宋体"/>
          <w:color w:val="000000"/>
          <w:sz w:val="21"/>
        </w:rPr>
        <w:t>[标签]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(通过素材的</w:t>
      </w:r>
      <w:r>
        <w:rPr>
          <w:rFonts w:ascii="Times New Roman" w:hAnsi="Times New Roman" w:eastAsia="宋体"/>
          <w:color w:val="000000"/>
          <w:sz w:val="21"/>
        </w:rPr>
        <w:t xml:space="preserve"> JSON </w:t>
      </w:r>
      <w:r>
        <w:rPr>
          <w:rFonts w:hint="eastAsia" w:ascii="Times New Roman" w:hAnsi="Times New Roman" w:eastAsia="宋体"/>
          <w:color w:val="000000"/>
          <w:sz w:val="21"/>
        </w:rPr>
        <w:t>字段实现)</w:t>
      </w:r>
    </w:p>
    <w:p w14:paraId="02E49CC2">
      <w:r>
        <w:rPr>
          <w:rFonts w:ascii="Times New Roman" w:hAnsi="Times New Roman" w:eastAsia="宋体"/>
          <w:color w:val="000000"/>
          <w:sz w:val="21"/>
        </w:rPr>
        <w:t xml:space="preserve">5.2 </w:t>
      </w:r>
      <w:r>
        <w:rPr>
          <w:rFonts w:hint="eastAsia" w:ascii="Times New Roman" w:hAnsi="Times New Roman" w:eastAsia="宋体"/>
          <w:color w:val="000000"/>
          <w:sz w:val="21"/>
        </w:rPr>
        <w:t>数据字典</w:t>
      </w:r>
    </w:p>
    <w:p w14:paraId="3E0E4355">
      <w:r>
        <w:rPr>
          <w:rFonts w:ascii="Times New Roman" w:hAnsi="Times New Roman" w:eastAsia="宋体"/>
          <w:color w:val="000000"/>
          <w:sz w:val="21"/>
        </w:rPr>
        <w:t xml:space="preserve">5.2.1 </w:t>
      </w:r>
      <w:r>
        <w:rPr>
          <w:rFonts w:hint="eastAsia" w:ascii="Times New Roman" w:hAnsi="Times New Roman" w:eastAsia="宋体"/>
          <w:color w:val="000000"/>
          <w:sz w:val="21"/>
        </w:rPr>
        <w:t>用户表</w:t>
      </w:r>
      <w:r>
        <w:rPr>
          <w:rFonts w:ascii="Times New Roman" w:hAnsi="Times New Roman" w:eastAsia="宋体"/>
          <w:color w:val="000000"/>
          <w:sz w:val="21"/>
        </w:rPr>
        <w:t xml:space="preserve"> (users)</w:t>
      </w:r>
    </w:p>
    <w:p w14:paraId="47CCF63B">
      <w:r>
        <w:rPr>
          <w:rFonts w:hint="eastAsia" w:ascii="Times New Roman" w:hAnsi="Times New Roman" w:eastAsia="宋体"/>
          <w:color w:val="000000"/>
          <w:sz w:val="21"/>
        </w:rPr>
        <w:t>字段名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类型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</w:p>
    <w:p w14:paraId="73BEB940">
      <w:r>
        <w:rPr>
          <w:rFonts w:ascii="Times New Roman" w:hAnsi="Times New Roman" w:eastAsia="宋体"/>
          <w:color w:val="000000"/>
          <w:sz w:val="21"/>
        </w:rPr>
        <w:t xml:space="preserve">id UUID PK </w:t>
      </w:r>
      <w:r>
        <w:rPr>
          <w:rFonts w:hint="eastAsia" w:ascii="Times New Roman" w:hAnsi="Times New Roman" w:eastAsia="宋体"/>
          <w:color w:val="000000"/>
          <w:sz w:val="21"/>
        </w:rPr>
        <w:t>用户唯一标识</w:t>
      </w:r>
    </w:p>
    <w:p w14:paraId="2672AA2D">
      <w:r>
        <w:rPr>
          <w:rFonts w:ascii="Times New Roman" w:hAnsi="Times New Roman" w:eastAsia="宋体"/>
          <w:color w:val="000000"/>
          <w:sz w:val="21"/>
        </w:rPr>
        <w:t xml:space="preserve">username VARCHAR(50) UNIQUE, NOT NULL </w:t>
      </w:r>
      <w:r>
        <w:rPr>
          <w:rFonts w:hint="eastAsia" w:ascii="Times New Roman" w:hAnsi="Times New Roman" w:eastAsia="宋体"/>
          <w:color w:val="000000"/>
          <w:sz w:val="21"/>
        </w:rPr>
        <w:t>用户名</w:t>
      </w:r>
    </w:p>
    <w:p w14:paraId="4D777D8B">
      <w:r>
        <w:rPr>
          <w:rFonts w:ascii="Times New Roman" w:hAnsi="Times New Roman" w:eastAsia="宋体"/>
          <w:color w:val="000000"/>
          <w:sz w:val="21"/>
        </w:rPr>
        <w:t xml:space="preserve">email VARCHAR(100) UNIQUE, NOT NULL </w:t>
      </w:r>
      <w:r>
        <w:rPr>
          <w:rFonts w:hint="eastAsia" w:ascii="Times New Roman" w:hAnsi="Times New Roman" w:eastAsia="宋体"/>
          <w:color w:val="000000"/>
          <w:sz w:val="21"/>
        </w:rPr>
        <w:t>邮箱</w:t>
      </w:r>
    </w:p>
    <w:p w14:paraId="70CF2802">
      <w:r>
        <w:rPr>
          <w:rFonts w:ascii="Times New Roman" w:hAnsi="Times New Roman" w:eastAsia="宋体"/>
          <w:color w:val="000000"/>
          <w:sz w:val="21"/>
        </w:rPr>
        <w:t xml:space="preserve">password_hash VARCHAR(255) NOT NULL bcrypt </w:t>
      </w:r>
      <w:r>
        <w:rPr>
          <w:rFonts w:hint="eastAsia" w:ascii="Times New Roman" w:hAnsi="Times New Roman" w:eastAsia="宋体"/>
          <w:color w:val="000000"/>
          <w:sz w:val="21"/>
        </w:rPr>
        <w:t>加密后的密码</w:t>
      </w:r>
    </w:p>
    <w:p w14:paraId="08876E7D">
      <w:r>
        <w:rPr>
          <w:rFonts w:ascii="Times New Roman" w:hAnsi="Times New Roman" w:eastAsia="宋体"/>
          <w:color w:val="000000"/>
          <w:sz w:val="21"/>
        </w:rPr>
        <w:t xml:space="preserve">avatar_url VARCHAR(500) NULLABLE </w:t>
      </w:r>
      <w:r>
        <w:rPr>
          <w:rFonts w:hint="eastAsia" w:ascii="Times New Roman" w:hAnsi="Times New Roman" w:eastAsia="宋体"/>
          <w:color w:val="000000"/>
          <w:sz w:val="21"/>
        </w:rPr>
        <w:t>头像地址</w:t>
      </w:r>
    </w:p>
    <w:p w14:paraId="231984CD">
      <w:r>
        <w:rPr>
          <w:rFonts w:ascii="Times New Roman" w:hAnsi="Times New Roman" w:eastAsia="宋体"/>
          <w:color w:val="000000"/>
          <w:sz w:val="21"/>
        </w:rPr>
        <w:t xml:space="preserve">created_at TIMESTAMP DEFAULT NOW() </w:t>
      </w:r>
      <w:r>
        <w:rPr>
          <w:rFonts w:hint="eastAsia" w:ascii="Times New Roman" w:hAnsi="Times New Roman" w:eastAsia="宋体"/>
          <w:color w:val="000000"/>
          <w:sz w:val="21"/>
        </w:rPr>
        <w:t>注册时间</w:t>
      </w:r>
    </w:p>
    <w:p w14:paraId="5702318B">
      <w:r>
        <w:rPr>
          <w:rFonts w:ascii="Times New Roman" w:hAnsi="Times New Roman" w:eastAsia="宋体"/>
          <w:color w:val="000000"/>
          <w:sz w:val="21"/>
        </w:rPr>
        <w:t xml:space="preserve">5.2.2 </w:t>
      </w:r>
      <w:r>
        <w:rPr>
          <w:rFonts w:hint="eastAsia" w:ascii="Times New Roman" w:hAnsi="Times New Roman" w:eastAsia="宋体"/>
          <w:color w:val="000000"/>
          <w:sz w:val="21"/>
        </w:rPr>
        <w:t>分组表</w:t>
      </w:r>
      <w:r>
        <w:rPr>
          <w:rFonts w:ascii="Times New Roman" w:hAnsi="Times New Roman" w:eastAsia="宋体"/>
          <w:color w:val="000000"/>
          <w:sz w:val="21"/>
        </w:rPr>
        <w:t xml:space="preserve"> (groups)</w:t>
      </w:r>
    </w:p>
    <w:p w14:paraId="6E46F1A9">
      <w:r>
        <w:rPr>
          <w:rFonts w:hint="eastAsia" w:ascii="Times New Roman" w:hAnsi="Times New Roman" w:eastAsia="宋体"/>
          <w:color w:val="000000"/>
          <w:sz w:val="21"/>
        </w:rPr>
        <w:t>字段名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类型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</w:p>
    <w:p w14:paraId="55562440">
      <w:r>
        <w:rPr>
          <w:rFonts w:ascii="Times New Roman" w:hAnsi="Times New Roman" w:eastAsia="宋体"/>
          <w:color w:val="000000"/>
          <w:sz w:val="21"/>
        </w:rPr>
        <w:t xml:space="preserve">id UUID PK </w:t>
      </w:r>
      <w:r>
        <w:rPr>
          <w:rFonts w:hint="eastAsia" w:ascii="Times New Roman" w:hAnsi="Times New Roman" w:eastAsia="宋体"/>
          <w:color w:val="000000"/>
          <w:sz w:val="21"/>
        </w:rPr>
        <w:t>分组唯一标识</w:t>
      </w:r>
    </w:p>
    <w:p w14:paraId="62BAA451">
      <w:r>
        <w:rPr>
          <w:rFonts w:ascii="Times New Roman" w:hAnsi="Times New Roman" w:eastAsia="宋体"/>
          <w:color w:val="000000"/>
          <w:sz w:val="21"/>
        </w:rPr>
        <w:t xml:space="preserve">user_id UUID FK → </w:t>
      </w:r>
      <w:r>
        <w:fldChar w:fldCharType="begin"/>
      </w:r>
      <w:r>
        <w:instrText xml:space="preserve"> HYPERLINK "http://users.id" \h </w:instrText>
      </w:r>
      <w:r>
        <w:fldChar w:fldCharType="separate"/>
      </w:r>
      <w:r>
        <w:rPr>
          <w:rStyle w:val="20"/>
        </w:rPr>
        <w:t>users.id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所属用户</w:t>
      </w:r>
    </w:p>
    <w:p w14:paraId="2B729482">
      <w:r>
        <w:rPr>
          <w:rFonts w:ascii="Times New Roman" w:hAnsi="Times New Roman" w:eastAsia="宋体"/>
          <w:color w:val="000000"/>
          <w:sz w:val="21"/>
        </w:rPr>
        <w:t xml:space="preserve">name VARCHAR(100) NOT NULL </w:t>
      </w:r>
      <w:r>
        <w:rPr>
          <w:rFonts w:hint="eastAsia" w:ascii="Times New Roman" w:hAnsi="Times New Roman" w:eastAsia="宋体"/>
          <w:color w:val="000000"/>
          <w:sz w:val="21"/>
        </w:rPr>
        <w:t>分组名称</w:t>
      </w:r>
    </w:p>
    <w:p w14:paraId="79221851">
      <w:r>
        <w:rPr>
          <w:rFonts w:ascii="Times New Roman" w:hAnsi="Times New Roman" w:eastAsia="宋体"/>
          <w:color w:val="000000"/>
          <w:sz w:val="21"/>
        </w:rPr>
        <w:t xml:space="preserve">sort_order INT DEFAULT 0 </w:t>
      </w:r>
      <w:r>
        <w:rPr>
          <w:rFonts w:hint="eastAsia" w:ascii="Times New Roman" w:hAnsi="Times New Roman" w:eastAsia="宋体"/>
          <w:color w:val="000000"/>
          <w:sz w:val="21"/>
        </w:rPr>
        <w:t>排序权重</w:t>
      </w:r>
    </w:p>
    <w:p w14:paraId="60A4B323">
      <w:r>
        <w:rPr>
          <w:rFonts w:ascii="Times New Roman" w:hAnsi="Times New Roman" w:eastAsia="宋体"/>
          <w:color w:val="000000"/>
          <w:sz w:val="21"/>
        </w:rPr>
        <w:t xml:space="preserve">created_at TIMESTAMP DEFAULT NOW() </w:t>
      </w:r>
      <w:r>
        <w:rPr>
          <w:rFonts w:hint="eastAsia" w:ascii="Times New Roman" w:hAnsi="Times New Roman" w:eastAsia="宋体"/>
          <w:color w:val="000000"/>
          <w:sz w:val="21"/>
        </w:rPr>
        <w:t>创建时间</w:t>
      </w:r>
    </w:p>
    <w:p w14:paraId="15323030">
      <w:r>
        <w:rPr>
          <w:rFonts w:hint="eastAsia" w:ascii="Times New Roman" w:hAnsi="Times New Roman" w:eastAsia="宋体"/>
          <w:color w:val="000000"/>
          <w:sz w:val="21"/>
        </w:rPr>
        <w:t>约束：同一用户下分组名唯一</w:t>
      </w:r>
      <w:r>
        <w:rPr>
          <w:rFonts w:ascii="Times New Roman" w:hAnsi="Times New Roman" w:eastAsia="宋体"/>
          <w:color w:val="000000"/>
          <w:sz w:val="21"/>
        </w:rPr>
        <w:t xml:space="preserve"> (user_id, name)</w:t>
      </w:r>
    </w:p>
    <w:p w14:paraId="73A6C466">
      <w:r>
        <w:rPr>
          <w:rFonts w:ascii="Times New Roman" w:hAnsi="Times New Roman" w:eastAsia="宋体"/>
          <w:color w:val="000000"/>
          <w:sz w:val="21"/>
        </w:rPr>
        <w:t xml:space="preserve">5.2.3 </w:t>
      </w:r>
      <w:r>
        <w:rPr>
          <w:rFonts w:hint="eastAsia" w:ascii="Times New Roman" w:hAnsi="Times New Roman" w:eastAsia="宋体"/>
          <w:color w:val="000000"/>
          <w:sz w:val="21"/>
        </w:rPr>
        <w:t>素材表</w:t>
      </w:r>
      <w:r>
        <w:rPr>
          <w:rFonts w:ascii="Times New Roman" w:hAnsi="Times New Roman" w:eastAsia="宋体"/>
          <w:color w:val="000000"/>
          <w:sz w:val="21"/>
        </w:rPr>
        <w:t xml:space="preserve"> (materials)</w:t>
      </w:r>
    </w:p>
    <w:p w14:paraId="5B0D4C8D">
      <w:r>
        <w:rPr>
          <w:rFonts w:hint="eastAsia" w:ascii="Times New Roman" w:hAnsi="Times New Roman" w:eastAsia="宋体"/>
          <w:color w:val="000000"/>
          <w:sz w:val="21"/>
        </w:rPr>
        <w:t>字段名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类型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</w:p>
    <w:p w14:paraId="04E520C2">
      <w:r>
        <w:rPr>
          <w:rFonts w:ascii="Times New Roman" w:hAnsi="Times New Roman" w:eastAsia="宋体"/>
          <w:color w:val="000000"/>
          <w:sz w:val="21"/>
        </w:rPr>
        <w:t xml:space="preserve">id UUID PK </w:t>
      </w:r>
      <w:r>
        <w:rPr>
          <w:rFonts w:hint="eastAsia" w:ascii="Times New Roman" w:hAnsi="Times New Roman" w:eastAsia="宋体"/>
          <w:color w:val="000000"/>
          <w:sz w:val="21"/>
        </w:rPr>
        <w:t>素材唯一标识</w:t>
      </w:r>
    </w:p>
    <w:p w14:paraId="1BB6BF8F">
      <w:r>
        <w:rPr>
          <w:rFonts w:ascii="Times New Roman" w:hAnsi="Times New Roman" w:eastAsia="宋体"/>
          <w:color w:val="000000"/>
          <w:sz w:val="21"/>
        </w:rPr>
        <w:t xml:space="preserve">user_id UUID FK → </w:t>
      </w:r>
      <w:r>
        <w:fldChar w:fldCharType="begin"/>
      </w:r>
      <w:r>
        <w:instrText xml:space="preserve"> HYPERLINK "http://users.id" \h </w:instrText>
      </w:r>
      <w:r>
        <w:fldChar w:fldCharType="separate"/>
      </w:r>
      <w:r>
        <w:rPr>
          <w:rStyle w:val="20"/>
        </w:rPr>
        <w:t>users.id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所属用户</w:t>
      </w:r>
    </w:p>
    <w:p w14:paraId="614D3845">
      <w:r>
        <w:rPr>
          <w:rFonts w:ascii="Times New Roman" w:hAnsi="Times New Roman" w:eastAsia="宋体"/>
          <w:color w:val="000000"/>
          <w:sz w:val="21"/>
        </w:rPr>
        <w:t xml:space="preserve">group_id UUID FK → </w:t>
      </w:r>
      <w:r>
        <w:fldChar w:fldCharType="begin"/>
      </w:r>
      <w:r>
        <w:instrText xml:space="preserve"> HYPERLINK "http://groups.id" \h </w:instrText>
      </w:r>
      <w:r>
        <w:fldChar w:fldCharType="separate"/>
      </w:r>
      <w:r>
        <w:rPr>
          <w:rStyle w:val="20"/>
        </w:rPr>
        <w:t>groups.id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, NULLABLE </w:t>
      </w:r>
      <w:r>
        <w:rPr>
          <w:rFonts w:hint="eastAsia" w:ascii="Times New Roman" w:hAnsi="Times New Roman" w:eastAsia="宋体"/>
          <w:color w:val="000000"/>
          <w:sz w:val="21"/>
        </w:rPr>
        <w:t>所属分组</w:t>
      </w:r>
    </w:p>
    <w:p w14:paraId="65F517A5">
      <w:r>
        <w:rPr>
          <w:rFonts w:ascii="Times New Roman" w:hAnsi="Times New Roman" w:eastAsia="宋体"/>
          <w:color w:val="000000"/>
          <w:sz w:val="21"/>
        </w:rPr>
        <w:t xml:space="preserve">filename VARCHAR(255) NOT NULL </w:t>
      </w:r>
      <w:r>
        <w:rPr>
          <w:rFonts w:hint="eastAsia" w:ascii="Times New Roman" w:hAnsi="Times New Roman" w:eastAsia="宋体"/>
          <w:color w:val="000000"/>
          <w:sz w:val="21"/>
        </w:rPr>
        <w:t>原始文件名</w:t>
      </w:r>
    </w:p>
    <w:p w14:paraId="497050E5">
      <w:r>
        <w:rPr>
          <w:rFonts w:ascii="Times New Roman" w:hAnsi="Times New Roman" w:eastAsia="宋体"/>
          <w:color w:val="000000"/>
          <w:sz w:val="21"/>
        </w:rPr>
        <w:t xml:space="preserve">file_url VARCHAR(500) NOT NULL </w:t>
      </w:r>
      <w:r>
        <w:rPr>
          <w:rFonts w:hint="eastAsia" w:ascii="Times New Roman" w:hAnsi="Times New Roman" w:eastAsia="宋体"/>
          <w:color w:val="000000"/>
          <w:sz w:val="21"/>
        </w:rPr>
        <w:t>存储地址</w:t>
      </w:r>
    </w:p>
    <w:p w14:paraId="05D562CD">
      <w:r>
        <w:rPr>
          <w:rFonts w:ascii="Times New Roman" w:hAnsi="Times New Roman" w:eastAsia="宋体"/>
          <w:color w:val="000000"/>
          <w:sz w:val="21"/>
        </w:rPr>
        <w:t xml:space="preserve">thumbnail_url VARCHAR(500) NULLABLE </w:t>
      </w:r>
      <w:r>
        <w:rPr>
          <w:rFonts w:hint="eastAsia" w:ascii="Times New Roman" w:hAnsi="Times New Roman" w:eastAsia="宋体"/>
          <w:color w:val="000000"/>
          <w:sz w:val="21"/>
        </w:rPr>
        <w:t>缩略图地址</w:t>
      </w:r>
    </w:p>
    <w:p w14:paraId="3A4216C4">
      <w:r>
        <w:rPr>
          <w:rFonts w:ascii="Times New Roman" w:hAnsi="Times New Roman" w:eastAsia="宋体"/>
          <w:color w:val="000000"/>
          <w:sz w:val="21"/>
        </w:rPr>
        <w:t xml:space="preserve">ai_tags JSONB DEFAULT '[]' AI </w:t>
      </w:r>
      <w:r>
        <w:rPr>
          <w:rFonts w:hint="eastAsia" w:ascii="Times New Roman" w:hAnsi="Times New Roman" w:eastAsia="宋体"/>
          <w:color w:val="000000"/>
          <w:sz w:val="21"/>
        </w:rPr>
        <w:t>风格标签列表，如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["极简主义",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"弥散光"]</w:t>
      </w:r>
    </w:p>
    <w:p w14:paraId="1FFD7BF0">
      <w:r>
        <w:rPr>
          <w:rFonts w:ascii="Times New Roman" w:hAnsi="Times New Roman" w:eastAsia="宋体"/>
          <w:color w:val="000000"/>
          <w:sz w:val="21"/>
        </w:rPr>
        <w:t xml:space="preserve">dominant_color VARCHAR(7) NULLABLE </w:t>
      </w:r>
      <w:r>
        <w:rPr>
          <w:rFonts w:hint="eastAsia" w:ascii="Times New Roman" w:hAnsi="Times New Roman" w:eastAsia="宋体"/>
          <w:color w:val="000000"/>
          <w:sz w:val="21"/>
        </w:rPr>
        <w:t>主色调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HEX，如</w:t>
      </w:r>
      <w:r>
        <w:rPr>
          <w:rFonts w:ascii="Times New Roman" w:hAnsi="Times New Roman" w:eastAsia="宋体"/>
          <w:color w:val="000000"/>
          <w:sz w:val="21"/>
        </w:rPr>
        <w:t xml:space="preserve"> "#FF00FF"</w:t>
      </w:r>
    </w:p>
    <w:p w14:paraId="6A0AA1D6">
      <w:r>
        <w:rPr>
          <w:rFonts w:ascii="Times New Roman" w:hAnsi="Times New Roman" w:eastAsia="宋体"/>
          <w:color w:val="000000"/>
          <w:sz w:val="21"/>
        </w:rPr>
        <w:t xml:space="preserve">feature_vector JSONB NULLABLE 512 </w:t>
      </w:r>
      <w:r>
        <w:rPr>
          <w:rFonts w:hint="eastAsia" w:ascii="Times New Roman" w:hAnsi="Times New Roman" w:eastAsia="宋体"/>
          <w:color w:val="000000"/>
          <w:sz w:val="21"/>
        </w:rPr>
        <w:t>维特征向量数组</w:t>
      </w:r>
    </w:p>
    <w:p w14:paraId="258244CC">
      <w:r>
        <w:rPr>
          <w:rFonts w:ascii="Times New Roman" w:hAnsi="Times New Roman" w:eastAsia="宋体"/>
          <w:color w:val="000000"/>
          <w:sz w:val="21"/>
        </w:rPr>
        <w:t xml:space="preserve">width INT NULLABLE </w:t>
      </w:r>
      <w:r>
        <w:rPr>
          <w:rFonts w:hint="eastAsia" w:ascii="Times New Roman" w:hAnsi="Times New Roman" w:eastAsia="宋体"/>
          <w:color w:val="000000"/>
          <w:sz w:val="21"/>
        </w:rPr>
        <w:t>图片宽度</w:t>
      </w:r>
    </w:p>
    <w:p w14:paraId="1B51A154">
      <w:r>
        <w:rPr>
          <w:rFonts w:ascii="Times New Roman" w:hAnsi="Times New Roman" w:eastAsia="宋体"/>
          <w:color w:val="000000"/>
          <w:sz w:val="21"/>
        </w:rPr>
        <w:t xml:space="preserve">height INT NULLABLE </w:t>
      </w:r>
      <w:r>
        <w:rPr>
          <w:rFonts w:hint="eastAsia" w:ascii="Times New Roman" w:hAnsi="Times New Roman" w:eastAsia="宋体"/>
          <w:color w:val="000000"/>
          <w:sz w:val="21"/>
        </w:rPr>
        <w:t>图片高度</w:t>
      </w:r>
    </w:p>
    <w:p w14:paraId="33B7AA90">
      <w:r>
        <w:rPr>
          <w:rFonts w:ascii="Times New Roman" w:hAnsi="Times New Roman" w:eastAsia="宋体"/>
          <w:color w:val="000000"/>
          <w:sz w:val="21"/>
        </w:rPr>
        <w:t xml:space="preserve">file_size BIGINT NULLABLE </w:t>
      </w:r>
      <w:r>
        <w:rPr>
          <w:rFonts w:hint="eastAsia" w:ascii="Times New Roman" w:hAnsi="Times New Roman" w:eastAsia="宋体"/>
          <w:color w:val="000000"/>
          <w:sz w:val="21"/>
        </w:rPr>
        <w:t>文件大小(字节)</w:t>
      </w:r>
    </w:p>
    <w:p w14:paraId="1F60F8E7">
      <w:r>
        <w:rPr>
          <w:rFonts w:ascii="Times New Roman" w:hAnsi="Times New Roman" w:eastAsia="宋体"/>
          <w:color w:val="000000"/>
          <w:sz w:val="21"/>
        </w:rPr>
        <w:t xml:space="preserve">created_at TIMESTAMP DEFAULT NOW() </w:t>
      </w:r>
      <w:r>
        <w:rPr>
          <w:rFonts w:hint="eastAsia" w:ascii="Times New Roman" w:hAnsi="Times New Roman" w:eastAsia="宋体"/>
          <w:color w:val="000000"/>
          <w:sz w:val="21"/>
        </w:rPr>
        <w:t>上传时间</w:t>
      </w:r>
    </w:p>
    <w:p w14:paraId="3D6CA929">
      <w:r>
        <w:rPr>
          <w:rFonts w:ascii="Times New Roman" w:hAnsi="Times New Roman" w:eastAsia="宋体"/>
          <w:color w:val="000000"/>
          <w:sz w:val="21"/>
        </w:rPr>
        <w:t xml:space="preserve">5.2.4 </w:t>
      </w:r>
      <w:r>
        <w:rPr>
          <w:rFonts w:hint="eastAsia" w:ascii="Times New Roman" w:hAnsi="Times New Roman" w:eastAsia="宋体"/>
          <w:color w:val="000000"/>
          <w:sz w:val="21"/>
        </w:rPr>
        <w:t>分组锚点表</w:t>
      </w:r>
      <w:r>
        <w:rPr>
          <w:rFonts w:ascii="Times New Roman" w:hAnsi="Times New Roman" w:eastAsia="宋体"/>
          <w:color w:val="000000"/>
          <w:sz w:val="21"/>
        </w:rPr>
        <w:t xml:space="preserve"> (group_anchors)</w:t>
      </w:r>
    </w:p>
    <w:p w14:paraId="0A6521EF">
      <w:r>
        <w:rPr>
          <w:rFonts w:hint="eastAsia" w:ascii="Times New Roman" w:hAnsi="Times New Roman" w:eastAsia="宋体"/>
          <w:color w:val="000000"/>
          <w:sz w:val="21"/>
        </w:rPr>
        <w:t>字段名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类型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约束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</w:p>
    <w:p w14:paraId="54ECF6E1">
      <w:r>
        <w:rPr>
          <w:rFonts w:ascii="Times New Roman" w:hAnsi="Times New Roman" w:eastAsia="宋体"/>
          <w:color w:val="000000"/>
          <w:sz w:val="21"/>
        </w:rPr>
        <w:t xml:space="preserve">group_id UUID PK, FK → </w:t>
      </w:r>
      <w:r>
        <w:fldChar w:fldCharType="begin"/>
      </w:r>
      <w:r>
        <w:instrText xml:space="preserve"> HYPERLINK "http://groups.id" \h </w:instrText>
      </w:r>
      <w:r>
        <w:fldChar w:fldCharType="separate"/>
      </w:r>
      <w:r>
        <w:rPr>
          <w:rStyle w:val="20"/>
        </w:rPr>
        <w:t>groups.id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分组唯一标识</w:t>
      </w:r>
    </w:p>
    <w:p w14:paraId="5F07F1C3">
      <w:r>
        <w:rPr>
          <w:rFonts w:ascii="Times New Roman" w:hAnsi="Times New Roman" w:eastAsia="宋体"/>
          <w:color w:val="000000"/>
          <w:sz w:val="21"/>
        </w:rPr>
        <w:t xml:space="preserve">user_id UUID FK → </w:t>
      </w:r>
      <w:r>
        <w:fldChar w:fldCharType="begin"/>
      </w:r>
      <w:r>
        <w:instrText xml:space="preserve"> HYPERLINK "http://users.id" \h </w:instrText>
      </w:r>
      <w:r>
        <w:fldChar w:fldCharType="separate"/>
      </w:r>
      <w:r>
        <w:rPr>
          <w:rStyle w:val="20"/>
        </w:rPr>
        <w:t>users.id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所属用户(冗余，加速查询)</w:t>
      </w:r>
    </w:p>
    <w:p w14:paraId="1651F339">
      <w:r>
        <w:rPr>
          <w:rFonts w:ascii="Times New Roman" w:hAnsi="Times New Roman" w:eastAsia="宋体"/>
          <w:color w:val="000000"/>
          <w:sz w:val="21"/>
        </w:rPr>
        <w:t xml:space="preserve">centroid_vector JSONB NOT NULL </w:t>
      </w:r>
      <w:r>
        <w:rPr>
          <w:rFonts w:hint="eastAsia" w:ascii="Times New Roman" w:hAnsi="Times New Roman" w:eastAsia="宋体"/>
          <w:color w:val="000000"/>
          <w:sz w:val="21"/>
        </w:rPr>
        <w:t>中心锚点向量(512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维数组)</w:t>
      </w:r>
    </w:p>
    <w:p w14:paraId="2F533088">
      <w:r>
        <w:rPr>
          <w:rFonts w:ascii="Times New Roman" w:hAnsi="Times New Roman" w:eastAsia="宋体"/>
          <w:color w:val="000000"/>
          <w:sz w:val="21"/>
        </w:rPr>
        <w:t xml:space="preserve">sample_count INT DEFAULT 0 </w:t>
      </w:r>
      <w:r>
        <w:rPr>
          <w:rFonts w:hint="eastAsia" w:ascii="Times New Roman" w:hAnsi="Times New Roman" w:eastAsia="宋体"/>
          <w:color w:val="000000"/>
          <w:sz w:val="21"/>
        </w:rPr>
        <w:t>参与计算的素材数</w:t>
      </w:r>
    </w:p>
    <w:p w14:paraId="392BC48E">
      <w:r>
        <w:rPr>
          <w:rFonts w:ascii="Times New Roman" w:hAnsi="Times New Roman" w:eastAsia="宋体"/>
          <w:color w:val="000000"/>
          <w:sz w:val="21"/>
        </w:rPr>
        <w:t xml:space="preserve">last_updated TIMESTAMP DEFAULT NOW() </w:t>
      </w:r>
      <w:r>
        <w:rPr>
          <w:rFonts w:hint="eastAsia" w:ascii="Times New Roman" w:hAnsi="Times New Roman" w:eastAsia="宋体"/>
          <w:color w:val="000000"/>
          <w:sz w:val="21"/>
        </w:rPr>
        <w:t>最后更新时间</w:t>
      </w:r>
    </w:p>
    <w:p w14:paraId="07933D90">
      <w:pPr>
        <w:rPr>
          <w:sz w:val="28"/>
          <w:szCs w:val="28"/>
        </w:rPr>
      </w:pPr>
      <w:r>
        <w:rPr>
          <w:rFonts w:ascii="Times New Roman" w:hAnsi="Times New Roman" w:eastAsia="宋体"/>
          <w:color w:val="000000"/>
          <w:sz w:val="28"/>
          <w:szCs w:val="28"/>
        </w:rPr>
        <w:t xml:space="preserve">6.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外部接口需求</w:t>
      </w:r>
    </w:p>
    <w:p w14:paraId="4E658DE0">
      <w:r>
        <w:rPr>
          <w:rFonts w:ascii="Times New Roman" w:hAnsi="Times New Roman" w:eastAsia="宋体"/>
          <w:color w:val="000000"/>
          <w:sz w:val="21"/>
        </w:rPr>
        <w:t xml:space="preserve">6.1 </w:t>
      </w:r>
      <w:r>
        <w:rPr>
          <w:rFonts w:hint="eastAsia" w:ascii="Times New Roman" w:hAnsi="Times New Roman" w:eastAsia="宋体"/>
          <w:color w:val="000000"/>
          <w:sz w:val="21"/>
        </w:rPr>
        <w:t>云端视觉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接口</w:t>
      </w:r>
    </w:p>
    <w:p w14:paraId="065B03E5">
      <w:r>
        <w:rPr>
          <w:rFonts w:hint="eastAsia" w:ascii="Times New Roman" w:hAnsi="Times New Roman" w:eastAsia="宋体"/>
          <w:color w:val="000000"/>
          <w:sz w:val="21"/>
        </w:rPr>
        <w:t>用途：提取图像特征向量与通用风格标签。</w:t>
      </w:r>
    </w:p>
    <w:p w14:paraId="004F65E3">
      <w:r>
        <w:rPr>
          <w:rFonts w:hint="eastAsia" w:ascii="Times New Roman" w:hAnsi="Times New Roman" w:eastAsia="宋体"/>
          <w:color w:val="000000"/>
          <w:sz w:val="21"/>
        </w:rPr>
        <w:t>接口协议：HTTPS</w:t>
      </w:r>
      <w:r>
        <w:rPr>
          <w:rFonts w:ascii="Times New Roman" w:hAnsi="Times New Roman" w:eastAsia="宋体"/>
          <w:color w:val="000000"/>
          <w:sz w:val="21"/>
        </w:rPr>
        <w:t xml:space="preserve"> POST</w:t>
      </w:r>
    </w:p>
    <w:p w14:paraId="0DCD0E2A">
      <w:r>
        <w:rPr>
          <w:rFonts w:hint="eastAsia" w:ascii="Times New Roman" w:hAnsi="Times New Roman" w:eastAsia="宋体"/>
          <w:color w:val="000000"/>
          <w:sz w:val="21"/>
        </w:rPr>
        <w:t>请求参数：图片文件(Base64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编码或临时</w:t>
      </w:r>
      <w:r>
        <w:rPr>
          <w:rFonts w:ascii="Times New Roman" w:hAnsi="Times New Roman" w:eastAsia="宋体"/>
          <w:color w:val="000000"/>
          <w:sz w:val="21"/>
        </w:rPr>
        <w:t xml:space="preserve"> URL)</w:t>
      </w:r>
    </w:p>
    <w:p w14:paraId="18997C21">
      <w:r>
        <w:rPr>
          <w:rFonts w:hint="eastAsia" w:ascii="Times New Roman" w:hAnsi="Times New Roman" w:eastAsia="宋体"/>
          <w:color w:val="000000"/>
          <w:sz w:val="21"/>
        </w:rPr>
        <w:t>响应格式：</w:t>
      </w:r>
    </w:p>
    <w:p w14:paraId="6BBBD280">
      <w:r>
        <w:rPr>
          <w:rFonts w:ascii="Times New Roman" w:hAnsi="Times New Roman" w:eastAsia="宋体"/>
          <w:color w:val="000000"/>
          <w:sz w:val="21"/>
        </w:rPr>
        <w:t>json</w:t>
      </w:r>
    </w:p>
    <w:p w14:paraId="4AF97419">
      <w:r>
        <w:rPr>
          <w:rFonts w:ascii="Times New Roman" w:hAnsi="Times New Roman" w:eastAsia="宋体"/>
          <w:color w:val="000000"/>
          <w:sz w:val="21"/>
        </w:rPr>
        <w:t>{</w:t>
      </w:r>
    </w:p>
    <w:p w14:paraId="0B2ECF81">
      <w:r>
        <w:rPr>
          <w:rFonts w:ascii="Times New Roman" w:hAnsi="Times New Roman" w:eastAsia="宋体"/>
          <w:color w:val="000000"/>
          <w:sz w:val="21"/>
        </w:rPr>
        <w:t xml:space="preserve">"features": [0.12, -0.83, ...], // </w:t>
      </w:r>
      <w:r>
        <w:rPr>
          <w:rFonts w:hint="eastAsia" w:ascii="Times New Roman" w:hAnsi="Times New Roman" w:eastAsia="宋体"/>
          <w:color w:val="000000"/>
          <w:sz w:val="21"/>
        </w:rPr>
        <w:t>512维</w:t>
      </w:r>
    </w:p>
    <w:p w14:paraId="48686A65">
      <w:r>
        <w:rPr>
          <w:rFonts w:ascii="Times New Roman" w:hAnsi="Times New Roman" w:eastAsia="宋体"/>
          <w:color w:val="000000"/>
          <w:sz w:val="21"/>
        </w:rPr>
        <w:t>"tags": [</w:t>
      </w:r>
    </w:p>
    <w:p w14:paraId="6E12C2CA">
      <w:r>
        <w:rPr>
          <w:rFonts w:ascii="Times New Roman" w:hAnsi="Times New Roman" w:eastAsia="宋体"/>
          <w:color w:val="000000"/>
          <w:sz w:val="21"/>
        </w:rPr>
        <w:t xml:space="preserve">{"label": </w:t>
      </w:r>
      <w:r>
        <w:rPr>
          <w:rFonts w:hint="eastAsia" w:ascii="Times New Roman" w:hAnsi="Times New Roman" w:eastAsia="宋体"/>
          <w:color w:val="000000"/>
          <w:sz w:val="21"/>
        </w:rPr>
        <w:t>"酸性平面",</w:t>
      </w:r>
      <w:r>
        <w:rPr>
          <w:rFonts w:ascii="Times New Roman" w:hAnsi="Times New Roman" w:eastAsia="宋体"/>
          <w:color w:val="000000"/>
          <w:sz w:val="21"/>
        </w:rPr>
        <w:t xml:space="preserve"> "confidence": 0.92},</w:t>
      </w:r>
    </w:p>
    <w:p w14:paraId="01A38227">
      <w:r>
        <w:rPr>
          <w:rFonts w:ascii="Times New Roman" w:hAnsi="Times New Roman" w:eastAsia="宋体"/>
          <w:color w:val="000000"/>
          <w:sz w:val="21"/>
        </w:rPr>
        <w:t xml:space="preserve">{"label": </w:t>
      </w:r>
      <w:r>
        <w:rPr>
          <w:rFonts w:hint="eastAsia" w:ascii="Times New Roman" w:hAnsi="Times New Roman" w:eastAsia="宋体"/>
          <w:color w:val="000000"/>
          <w:sz w:val="21"/>
        </w:rPr>
        <w:t>"弥散光",</w:t>
      </w:r>
      <w:r>
        <w:rPr>
          <w:rFonts w:ascii="Times New Roman" w:hAnsi="Times New Roman" w:eastAsia="宋体"/>
          <w:color w:val="000000"/>
          <w:sz w:val="21"/>
        </w:rPr>
        <w:t xml:space="preserve"> "confidence": 0.85},</w:t>
      </w:r>
    </w:p>
    <w:p w14:paraId="30CA8DBC">
      <w:r>
        <w:rPr>
          <w:rFonts w:ascii="Times New Roman" w:hAnsi="Times New Roman" w:eastAsia="宋体"/>
          <w:color w:val="000000"/>
          <w:sz w:val="21"/>
        </w:rPr>
        <w:t>...</w:t>
      </w:r>
    </w:p>
    <w:p w14:paraId="78748AF2">
      <w:r>
        <w:rPr>
          <w:rFonts w:ascii="Times New Roman" w:hAnsi="Times New Roman" w:eastAsia="宋体"/>
          <w:color w:val="000000"/>
          <w:sz w:val="21"/>
        </w:rPr>
        <w:t>]</w:t>
      </w:r>
    </w:p>
    <w:p w14:paraId="30DDAD59">
      <w:r>
        <w:rPr>
          <w:rFonts w:ascii="Times New Roman" w:hAnsi="Times New Roman" w:eastAsia="宋体"/>
          <w:color w:val="000000"/>
          <w:sz w:val="21"/>
        </w:rPr>
        <w:t>}</w:t>
      </w:r>
    </w:p>
    <w:p w14:paraId="4B8291D5">
      <w:r>
        <w:rPr>
          <w:rFonts w:hint="eastAsia" w:ascii="Times New Roman" w:hAnsi="Times New Roman" w:eastAsia="宋体"/>
          <w:color w:val="000000"/>
          <w:sz w:val="21"/>
        </w:rPr>
        <w:t>超时设置：连接超时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3s，读取超时</w:t>
      </w:r>
      <w:r>
        <w:rPr>
          <w:rFonts w:ascii="Times New Roman" w:hAnsi="Times New Roman" w:eastAsia="宋体"/>
          <w:color w:val="000000"/>
          <w:sz w:val="21"/>
        </w:rPr>
        <w:t xml:space="preserve"> 10s。</w:t>
      </w:r>
    </w:p>
    <w:p w14:paraId="28DEC7A4">
      <w:r>
        <w:rPr>
          <w:rFonts w:hint="eastAsia" w:ascii="Times New Roman" w:hAnsi="Times New Roman" w:eastAsia="宋体"/>
          <w:color w:val="000000"/>
          <w:sz w:val="21"/>
        </w:rPr>
        <w:t>备用方案：若主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不可用，降级为仅使用文件名和颜色直方图做基础分类。</w:t>
      </w:r>
    </w:p>
    <w:p w14:paraId="480E83DE">
      <w:r>
        <w:rPr>
          <w:rFonts w:ascii="Times New Roman" w:hAnsi="Times New Roman" w:eastAsia="宋体"/>
          <w:color w:val="000000"/>
          <w:sz w:val="21"/>
        </w:rPr>
        <w:t xml:space="preserve">6.2 </w:t>
      </w:r>
      <w:r>
        <w:rPr>
          <w:rFonts w:hint="eastAsia" w:ascii="Times New Roman" w:hAnsi="Times New Roman" w:eastAsia="宋体"/>
          <w:color w:val="000000"/>
          <w:sz w:val="21"/>
        </w:rPr>
        <w:t>对象存储接口</w:t>
      </w:r>
    </w:p>
    <w:p w14:paraId="43792A79">
      <w:r>
        <w:rPr>
          <w:rFonts w:hint="eastAsia" w:ascii="Times New Roman" w:hAnsi="Times New Roman" w:eastAsia="宋体"/>
          <w:color w:val="000000"/>
          <w:sz w:val="21"/>
        </w:rPr>
        <w:t>用途：存储素材原文件和缩略图。</w:t>
      </w:r>
    </w:p>
    <w:p w14:paraId="26F685D9">
      <w:r>
        <w:rPr>
          <w:rFonts w:hint="eastAsia" w:ascii="Times New Roman" w:hAnsi="Times New Roman" w:eastAsia="宋体"/>
          <w:color w:val="000000"/>
          <w:sz w:val="21"/>
        </w:rPr>
        <w:t>协议：兼容</w:t>
      </w:r>
      <w:r>
        <w:rPr>
          <w:rFonts w:ascii="Times New Roman" w:hAnsi="Times New Roman" w:eastAsia="宋体"/>
          <w:color w:val="000000"/>
          <w:sz w:val="21"/>
        </w:rPr>
        <w:t xml:space="preserve"> S3 </w:t>
      </w:r>
      <w:r>
        <w:rPr>
          <w:rFonts w:hint="eastAsia" w:ascii="Times New Roman" w:hAnsi="Times New Roman" w:eastAsia="宋体"/>
          <w:color w:val="000000"/>
          <w:sz w:val="21"/>
        </w:rPr>
        <w:t>的</w:t>
      </w:r>
      <w:r>
        <w:rPr>
          <w:rFonts w:ascii="Times New Roman" w:hAnsi="Times New Roman" w:eastAsia="宋体"/>
          <w:color w:val="000000"/>
          <w:sz w:val="21"/>
        </w:rPr>
        <w:t xml:space="preserve"> REST </w:t>
      </w:r>
      <w:r>
        <w:rPr>
          <w:rFonts w:hint="eastAsia" w:ascii="Times New Roman" w:hAnsi="Times New Roman" w:eastAsia="宋体"/>
          <w:color w:val="000000"/>
          <w:sz w:val="21"/>
        </w:rPr>
        <w:t>API(如阿里云</w:t>
      </w:r>
      <w:r>
        <w:rPr>
          <w:rFonts w:ascii="Times New Roman" w:hAnsi="Times New Roman" w:eastAsia="宋体"/>
          <w:color w:val="000000"/>
          <w:sz w:val="21"/>
        </w:rPr>
        <w:t xml:space="preserve"> OSS、AWS S3、MinIO)。</w:t>
      </w:r>
    </w:p>
    <w:p w14:paraId="6D2FF64C">
      <w:r>
        <w:rPr>
          <w:rFonts w:hint="eastAsia" w:ascii="Times New Roman" w:hAnsi="Times New Roman" w:eastAsia="宋体"/>
          <w:color w:val="000000"/>
          <w:sz w:val="21"/>
        </w:rPr>
        <w:t>操作：上传(PUT)、删除(DELETE)、获取临时访问</w:t>
      </w:r>
      <w:r>
        <w:rPr>
          <w:rFonts w:ascii="Times New Roman" w:hAnsi="Times New Roman" w:eastAsia="宋体"/>
          <w:color w:val="000000"/>
          <w:sz w:val="21"/>
        </w:rPr>
        <w:t xml:space="preserve"> URL(GET)。</w:t>
      </w:r>
    </w:p>
    <w:p w14:paraId="69DD5E93">
      <w:r>
        <w:rPr>
          <w:rFonts w:hint="eastAsia" w:ascii="Times New Roman" w:hAnsi="Times New Roman" w:eastAsia="宋体"/>
          <w:color w:val="000000"/>
          <w:sz w:val="21"/>
        </w:rPr>
        <w:t>安全要求：Bucket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私有读写，通过服务端签名</w:t>
      </w:r>
      <w:r>
        <w:rPr>
          <w:rFonts w:ascii="Times New Roman" w:hAnsi="Times New Roman" w:eastAsia="宋体"/>
          <w:color w:val="000000"/>
          <w:sz w:val="21"/>
        </w:rPr>
        <w:t xml:space="preserve"> URL </w:t>
      </w:r>
      <w:r>
        <w:rPr>
          <w:rFonts w:hint="eastAsia" w:ascii="Times New Roman" w:hAnsi="Times New Roman" w:eastAsia="宋体"/>
          <w:color w:val="000000"/>
          <w:sz w:val="21"/>
        </w:rPr>
        <w:t>提供客户端访问。</w:t>
      </w:r>
    </w:p>
    <w:p w14:paraId="3D79A4B2">
      <w:pPr>
        <w:ind w:left="0" w:right="0" w:firstLine="0"/>
        <w:rPr>
          <w:sz w:val="28"/>
          <w:szCs w:val="28"/>
        </w:rPr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需求可追溯性矩阵</w:t>
      </w:r>
    </w:p>
    <w:p w14:paraId="05D2FB73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以下矩阵展示了需求项与可行性分析、设计文档、测试用例之间的双向追溯关系。</w:t>
      </w:r>
    </w:p>
    <w:p w14:paraId="01A9A761">
      <w:r>
        <w:rPr>
          <w:rFonts w:hint="eastAsia" w:ascii="Times New Roman" w:hAnsi="Times New Roman" w:eastAsia="宋体"/>
          <w:color w:val="000000"/>
          <w:sz w:val="21"/>
        </w:rPr>
        <w:t>需求ID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需求简述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来源(SRS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章节)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设计对应(SDD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章节)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验收标准</w:t>
      </w:r>
    </w:p>
    <w:p w14:paraId="1D67EFE9">
      <w:r>
        <w:rPr>
          <w:rFonts w:ascii="Times New Roman" w:hAnsi="Times New Roman" w:eastAsia="宋体"/>
          <w:color w:val="000000"/>
          <w:sz w:val="21"/>
        </w:rPr>
        <w:t xml:space="preserve">RQ-01 AI </w:t>
      </w:r>
      <w:r>
        <w:rPr>
          <w:rFonts w:hint="eastAsia" w:ascii="Times New Roman" w:hAnsi="Times New Roman" w:eastAsia="宋体"/>
          <w:color w:val="000000"/>
          <w:sz w:val="21"/>
        </w:rPr>
        <w:t>风格识别准确率</w:t>
      </w:r>
      <w:r>
        <w:rPr>
          <w:rFonts w:ascii="Times New Roman" w:hAnsi="Times New Roman" w:eastAsia="宋体"/>
          <w:color w:val="000000"/>
          <w:sz w:val="21"/>
        </w:rPr>
        <w:t xml:space="preserve"> ≥ 80% 3.2.1 3.1 </w:t>
      </w:r>
      <w:r>
        <w:rPr>
          <w:rFonts w:hint="eastAsia" w:ascii="Times New Roman" w:hAnsi="Times New Roman" w:eastAsia="宋体"/>
          <w:color w:val="000000"/>
          <w:sz w:val="21"/>
        </w:rPr>
        <w:t>节(AI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分析模块)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测试集</w:t>
      </w:r>
      <w:r>
        <w:rPr>
          <w:rFonts w:ascii="Times New Roman" w:hAnsi="Times New Roman" w:eastAsia="宋体"/>
          <w:color w:val="000000"/>
          <w:sz w:val="21"/>
        </w:rPr>
        <w:t xml:space="preserve"> 500 </w:t>
      </w:r>
      <w:r>
        <w:rPr>
          <w:rFonts w:hint="eastAsia" w:ascii="Times New Roman" w:hAnsi="Times New Roman" w:eastAsia="宋体"/>
          <w:color w:val="000000"/>
          <w:sz w:val="21"/>
        </w:rPr>
        <w:t>张图，Top1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分类准确率达标</w:t>
      </w:r>
    </w:p>
    <w:p w14:paraId="2FFFADB9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RQ-02 </w:t>
      </w:r>
      <w:r>
        <w:rPr>
          <w:rFonts w:hint="eastAsia" w:ascii="Times New Roman" w:hAnsi="Times New Roman" w:eastAsia="宋体"/>
          <w:color w:val="000000"/>
          <w:sz w:val="21"/>
        </w:rPr>
        <w:t>智能归类建议用户采纳率</w:t>
      </w:r>
      <w:r>
        <w:rPr>
          <w:rFonts w:ascii="Times New Roman" w:hAnsi="Times New Roman" w:eastAsia="宋体"/>
          <w:color w:val="000000"/>
          <w:sz w:val="21"/>
        </w:rPr>
        <w:t xml:space="preserve"> ≥ 60% 3.3.2 3.1.3 </w:t>
      </w:r>
      <w:r>
        <w:rPr>
          <w:rFonts w:hint="eastAsia" w:ascii="Times New Roman" w:hAnsi="Times New Roman" w:eastAsia="宋体"/>
          <w:color w:val="000000"/>
          <w:sz w:val="21"/>
        </w:rPr>
        <w:t>节(推荐算法)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埋点统计</w:t>
      </w:r>
      <w:r>
        <w:rPr>
          <w:rFonts w:ascii="Times New Roman" w:hAnsi="Times New Roman" w:eastAsia="宋体"/>
          <w:color w:val="000000"/>
          <w:sz w:val="21"/>
        </w:rPr>
        <w:t xml:space="preserve"> 100 </w:t>
      </w:r>
      <w:r>
        <w:rPr>
          <w:rFonts w:hint="eastAsia" w:ascii="Times New Roman" w:hAnsi="Times New Roman" w:eastAsia="宋体"/>
          <w:color w:val="000000"/>
          <w:sz w:val="21"/>
        </w:rPr>
        <w:t>次入库操作，采纳次数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≥</m:t>
        </m:r>
        <m:r>
          <m:rPr/>
          <m:t>60</m:t>
        </m:r>
      </m:oMath>
    </w:p>
    <w:p w14:paraId="63046EB4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RQ-03 </w:t>
      </w:r>
      <w:r>
        <w:rPr>
          <w:rFonts w:hint="eastAsia" w:ascii="Times New Roman" w:hAnsi="Times New Roman" w:eastAsia="宋体"/>
          <w:color w:val="000000"/>
          <w:sz w:val="21"/>
        </w:rPr>
        <w:t>智能归类建议响应时间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10ms4</m:t>
        </m:r>
        <m:r>
          <m:rPr>
            <m:sty m:val="p"/>
          </m:rPr>
          <m:t>（</m:t>
        </m:r>
        <m:r>
          <m:rPr/>
          <m:t>非功能性需求</m:t>
        </m:r>
      </m:oMath>
      <w:r>
        <w:rPr>
          <w:rFonts w:hint="eastAsia" w:ascii="Times New Roman" w:hAnsi="Times New Roman" w:eastAsia="宋体"/>
          <w:color w:val="000000"/>
          <w:sz w:val="21"/>
        </w:rPr>
        <w:t>）</w:t>
      </w:r>
      <w:r>
        <w:rPr>
          <w:rFonts w:ascii="Times New Roman" w:hAnsi="Times New Roman" w:eastAsia="宋体"/>
          <w:color w:val="000000"/>
          <w:sz w:val="21"/>
        </w:rPr>
        <w:t xml:space="preserve"> 3.1.3 </w:t>
      </w:r>
      <w:r>
        <w:rPr>
          <w:rFonts w:hint="eastAsia" w:ascii="Times New Roman" w:hAnsi="Times New Roman" w:eastAsia="宋体"/>
          <w:color w:val="000000"/>
          <w:sz w:val="21"/>
        </w:rPr>
        <w:t>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单元测试，余弦相似度计算耗时</w:t>
      </w:r>
    </w:p>
    <w:p w14:paraId="23598B86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RQ-04 100 </w:t>
      </w:r>
      <w:r>
        <w:rPr>
          <w:rFonts w:hint="eastAsia" w:ascii="Times New Roman" w:hAnsi="Times New Roman" w:eastAsia="宋体"/>
          <w:color w:val="000000"/>
          <w:sz w:val="21"/>
        </w:rPr>
        <w:t>万级素材库搜索响应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150ms4</m:t>
        </m:r>
        <m:r>
          <m:rPr>
            <m:sty m:val="p"/>
          </m:rPr>
          <m:t>（</m:t>
        </m:r>
        <m:r>
          <m:rPr/>
          <m:t>非功能性需求</m:t>
        </m:r>
      </m:oMath>
      <w:r>
        <w:rPr>
          <w:rFonts w:hint="eastAsia" w:ascii="Times New Roman" w:hAnsi="Times New Roman" w:eastAsia="宋体"/>
          <w:color w:val="000000"/>
          <w:sz w:val="21"/>
        </w:rPr>
        <w:t>）</w:t>
      </w:r>
      <w:r>
        <w:rPr>
          <w:rFonts w:ascii="Times New Roman" w:hAnsi="Times New Roman" w:eastAsia="宋体"/>
          <w:color w:val="000000"/>
          <w:sz w:val="21"/>
        </w:rPr>
        <w:t xml:space="preserve"> 3.3 </w:t>
      </w:r>
      <w:r>
        <w:rPr>
          <w:rFonts w:hint="eastAsia" w:ascii="Times New Roman" w:hAnsi="Times New Roman" w:eastAsia="宋体"/>
          <w:color w:val="000000"/>
          <w:sz w:val="21"/>
        </w:rPr>
        <w:t>节(数据库索引设计)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压测工具模拟</w:t>
      </w:r>
      <w:r>
        <w:rPr>
          <w:rFonts w:ascii="Times New Roman" w:hAnsi="Times New Roman" w:eastAsia="宋体"/>
          <w:color w:val="000000"/>
          <w:sz w:val="21"/>
        </w:rPr>
        <w:t xml:space="preserve"> 100 </w:t>
      </w:r>
      <w:r>
        <w:rPr>
          <w:rFonts w:hint="eastAsia" w:ascii="Times New Roman" w:hAnsi="Times New Roman" w:eastAsia="宋体"/>
          <w:color w:val="000000"/>
          <w:sz w:val="21"/>
        </w:rPr>
        <w:t>万数据，50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并发</w:t>
      </w:r>
    </w:p>
    <w:p w14:paraId="604CB47E">
      <w:r>
        <w:rPr>
          <w:rFonts w:ascii="Times New Roman" w:hAnsi="Times New Roman" w:eastAsia="宋体"/>
          <w:color w:val="000000"/>
          <w:sz w:val="21"/>
        </w:rPr>
        <w:t xml:space="preserve">RQ-05 </w:t>
      </w:r>
      <w:r>
        <w:rPr>
          <w:rFonts w:hint="eastAsia" w:ascii="Times New Roman" w:hAnsi="Times New Roman" w:eastAsia="宋体"/>
          <w:color w:val="000000"/>
          <w:sz w:val="21"/>
        </w:rPr>
        <w:t>用户数据隔离(安全)</w:t>
      </w:r>
      <w:r>
        <w:rPr>
          <w:rFonts w:ascii="Times New Roman" w:hAnsi="Times New Roman" w:eastAsia="宋体"/>
          <w:color w:val="000000"/>
          <w:sz w:val="21"/>
        </w:rPr>
        <w:t xml:space="preserve"> 5.2 / </w:t>
      </w:r>
      <w:r>
        <w:rPr>
          <w:rFonts w:hint="eastAsia" w:ascii="Times New Roman" w:hAnsi="Times New Roman" w:eastAsia="宋体"/>
          <w:color w:val="000000"/>
          <w:sz w:val="21"/>
        </w:rPr>
        <w:t>4(安全性)</w:t>
      </w:r>
      <w:r>
        <w:rPr>
          <w:rFonts w:ascii="Times New Roman" w:hAnsi="Times New Roman" w:eastAsia="宋体"/>
          <w:color w:val="000000"/>
          <w:sz w:val="21"/>
        </w:rPr>
        <w:t xml:space="preserve"> 4.1 </w:t>
      </w:r>
      <w:r>
        <w:rPr>
          <w:rFonts w:hint="eastAsia" w:ascii="Times New Roman" w:hAnsi="Times New Roman" w:eastAsia="宋体"/>
          <w:color w:val="000000"/>
          <w:sz w:val="21"/>
        </w:rPr>
        <w:t>节(用户隔离)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安全测试：A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</w:t>
      </w:r>
      <w:r>
        <w:rPr>
          <w:rFonts w:ascii="Times New Roman" w:hAnsi="Times New Roman" w:eastAsia="宋体"/>
          <w:color w:val="000000"/>
          <w:sz w:val="21"/>
        </w:rPr>
        <w:t xml:space="preserve"> token </w:t>
      </w:r>
      <w:r>
        <w:rPr>
          <w:rFonts w:hint="eastAsia" w:ascii="Times New Roman" w:hAnsi="Times New Roman" w:eastAsia="宋体"/>
          <w:color w:val="000000"/>
          <w:sz w:val="21"/>
        </w:rPr>
        <w:t>无法访问</w:t>
      </w:r>
      <w:r>
        <w:rPr>
          <w:rFonts w:ascii="Times New Roman" w:hAnsi="Times New Roman" w:eastAsia="宋体"/>
          <w:color w:val="000000"/>
          <w:sz w:val="21"/>
        </w:rPr>
        <w:t xml:space="preserve"> B </w:t>
      </w:r>
      <w:r>
        <w:rPr>
          <w:rFonts w:hint="eastAsia" w:ascii="Times New Roman" w:hAnsi="Times New Roman" w:eastAsia="宋体"/>
          <w:color w:val="000000"/>
          <w:sz w:val="21"/>
        </w:rPr>
        <w:t>用户数据</w:t>
      </w:r>
    </w:p>
    <w:p w14:paraId="54CC2E9D">
      <w:r>
        <w:rPr>
          <w:rFonts w:ascii="Times New Roman" w:hAnsi="Times New Roman" w:eastAsia="宋体"/>
          <w:color w:val="000000"/>
          <w:sz w:val="21"/>
        </w:rPr>
        <w:t xml:space="preserve">RQ-06 </w:t>
      </w:r>
      <w:r>
        <w:rPr>
          <w:rFonts w:hint="eastAsia" w:ascii="Times New Roman" w:hAnsi="Times New Roman" w:eastAsia="宋体"/>
          <w:color w:val="000000"/>
          <w:sz w:val="21"/>
        </w:rPr>
        <w:t>冷启动时优雅降级</w:t>
      </w:r>
      <w:r>
        <w:rPr>
          <w:rFonts w:ascii="Times New Roman" w:hAnsi="Times New Roman" w:eastAsia="宋体"/>
          <w:color w:val="000000"/>
          <w:sz w:val="21"/>
        </w:rPr>
        <w:t xml:space="preserve"> 3.3.3 3.1.3 </w:t>
      </w:r>
      <w:r>
        <w:rPr>
          <w:rFonts w:hint="eastAsia" w:ascii="Times New Roman" w:hAnsi="Times New Roman" w:eastAsia="宋体"/>
          <w:color w:val="000000"/>
          <w:sz w:val="21"/>
        </w:rPr>
        <w:t>节(异常处理)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新用户导入素材，仅显示通用标签</w:t>
      </w:r>
    </w:p>
    <w:p w14:paraId="5B0C9365">
      <w:pPr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附录</w:t>
      </w:r>
      <w:bookmarkStart w:id="0" w:name="_GoBack"/>
      <w:bookmarkEnd w:id="0"/>
    </w:p>
    <w:p w14:paraId="64424FE1">
      <w:r>
        <w:rPr>
          <w:rFonts w:hint="eastAsia" w:ascii="Times New Roman" w:hAnsi="Times New Roman" w:eastAsia="宋体"/>
          <w:color w:val="000000"/>
          <w:sz w:val="21"/>
        </w:rPr>
        <w:t>附录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A：需求变更记录</w:t>
      </w:r>
    </w:p>
    <w:p w14:paraId="0D5520EB">
      <w:r>
        <w:rPr>
          <w:rFonts w:hint="eastAsia" w:ascii="Times New Roman" w:hAnsi="Times New Roman" w:eastAsia="宋体"/>
          <w:color w:val="000000"/>
          <w:sz w:val="21"/>
        </w:rPr>
        <w:t>版本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日期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变更内容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提出人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审批人</w:t>
      </w:r>
    </w:p>
    <w:p w14:paraId="68978555">
      <w:r>
        <w:rPr>
          <w:rFonts w:ascii="Times New Roman" w:hAnsi="Times New Roman" w:eastAsia="宋体"/>
          <w:color w:val="000000"/>
          <w:sz w:val="21"/>
        </w:rPr>
        <w:t xml:space="preserve">V1.0 2026-06-22 </w:t>
      </w:r>
      <w:r>
        <w:rPr>
          <w:rFonts w:hint="eastAsia" w:ascii="Times New Roman" w:hAnsi="Times New Roman" w:eastAsia="宋体"/>
          <w:color w:val="000000"/>
          <w:sz w:val="21"/>
        </w:rPr>
        <w:t>初始版本，创建全部需求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祝雨婷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钟云飞</w:t>
      </w:r>
    </w:p>
    <w:p w14:paraId="71174AD4">
      <w:r>
        <w:rPr>
          <w:rFonts w:hint="eastAsia" w:ascii="Times New Roman" w:hAnsi="Times New Roman" w:eastAsia="宋体"/>
          <w:color w:val="000000"/>
          <w:sz w:val="21"/>
        </w:rPr>
        <w:t>附录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B：待确认问题清单</w:t>
      </w:r>
    </w:p>
    <w:p w14:paraId="6A2FE553">
      <w:r>
        <w:rPr>
          <w:rFonts w:ascii="Times New Roman" w:hAnsi="Times New Roman" w:eastAsia="宋体"/>
          <w:color w:val="000000"/>
          <w:sz w:val="21"/>
        </w:rPr>
        <w:t xml:space="preserve">MVP </w:t>
      </w:r>
      <w:r>
        <w:rPr>
          <w:rFonts w:hint="eastAsia" w:ascii="Times New Roman" w:hAnsi="Times New Roman" w:eastAsia="宋体"/>
          <w:color w:val="000000"/>
          <w:sz w:val="21"/>
        </w:rPr>
        <w:t>阶段是否需要“以图搜图”功能？(目前未包含)</w:t>
      </w:r>
    </w:p>
    <w:p w14:paraId="722DCD6F">
      <w:r>
        <w:rPr>
          <w:rFonts w:hint="eastAsia" w:ascii="Times New Roman" w:hAnsi="Times New Roman" w:eastAsia="宋体"/>
          <w:color w:val="000000"/>
          <w:sz w:val="21"/>
        </w:rPr>
        <w:t>是否需要支持视频素材的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分析？</w:t>
      </w:r>
    </w:p>
    <w:p w14:paraId="2B946866">
      <w:r>
        <w:rPr>
          <w:rFonts w:hint="eastAsia" w:ascii="Times New Roman" w:hAnsi="Times New Roman" w:eastAsia="宋体"/>
          <w:color w:val="000000"/>
          <w:sz w:val="21"/>
        </w:rPr>
        <w:t>“设计师人格雷达图”是否列入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范围？</w:t>
      </w:r>
    </w:p>
    <w:p w14:paraId="14410C54">
      <w:r>
        <w:rPr>
          <w:rFonts w:hint="eastAsia" w:ascii="Times New Roman" w:hAnsi="Times New Roman" w:eastAsia="宋体"/>
          <w:color w:val="000000"/>
          <w:sz w:val="21"/>
        </w:rPr>
        <w:t>注：本需求规格说明书严格参照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8567-2006《计算机软件文档编制规范》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及</w:t>
      </w:r>
      <w:r>
        <w:rPr>
          <w:rFonts w:ascii="Times New Roman" w:hAnsi="Times New Roman" w:eastAsia="宋体"/>
          <w:color w:val="000000"/>
          <w:sz w:val="21"/>
        </w:rPr>
        <w:t xml:space="preserve"> GB/T </w:t>
      </w:r>
      <w:r>
        <w:rPr>
          <w:rFonts w:hint="eastAsia" w:ascii="Times New Roman" w:hAnsi="Times New Roman" w:eastAsia="宋体"/>
          <w:color w:val="000000"/>
          <w:sz w:val="21"/>
        </w:rPr>
        <w:t>45802-2025《需求工程》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国家标准框架撰写。所有需求均可验证，可作为后续设计、编码和测试的基准。</w:t>
      </w:r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FF0BD7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2018</Words>
  <Characters>2605</Characters>
  <Lines>12</Lines>
  <Paragraphs>8</Paragraphs>
  <TotalTime>10</TotalTime>
  <ScaleCrop>false</ScaleCrop>
  <LinksUpToDate>false</LinksUpToDate>
  <CharactersWithSpaces>2802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2026-06-22T04:10:00Z</dcterms:created>
  <dc:creator>祝雨婷</dc:creator>
  <cp:lastModifiedBy>祝雨婷</cp:lastModifiedBy>
  <dcterms:modified xsi:type="dcterms:W3CDTF">2026-06-23T00:39:04Z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eyJoZGlkIjoiODc2NDYxNmNhNmMyZTk4NzA1Nzk1ZTA2MjU5ODBmY2YiLCJ1c2VySWQiOiIxNjQwNzgzNjcwIn0=</vt:lpwstr>
  </property>
  <property fmtid="{D5CDD505-2E9C-101B-9397-08002B2CF9AE}" pid="3" name="KSOProductBuildVer">
    <vt:lpwstr>2052-12.1.0.26375</vt:lpwstr>
  </property>
  <property fmtid="{D5CDD505-2E9C-101B-9397-08002B2CF9AE}" pid="4" name="ICV">
    <vt:lpwstr>E3EA5A35E54246E595949C9BC76DAD25_13</vt:lpwstr>
  </property>
</Properties>
</file>