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B02A" w14:textId="77777777" w:rsidR="00374D41" w:rsidRDefault="00374D41" w:rsidP="00374D41">
      <w:pPr>
        <w:jc w:val="center"/>
        <w:rPr>
          <w:rFonts w:ascii="华文行楷" w:eastAsia="华文行楷"/>
          <w:sz w:val="96"/>
          <w:szCs w:val="72"/>
        </w:rPr>
      </w:pPr>
    </w:p>
    <w:p w14:paraId="75650283" w14:textId="77777777" w:rsidR="00374D41" w:rsidRDefault="00374D41" w:rsidP="00374D41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F1E51D4" w14:textId="77777777" w:rsidR="00374D41" w:rsidRDefault="00374D41" w:rsidP="00374D41"/>
    <w:p w14:paraId="0935FDC6" w14:textId="77777777" w:rsidR="00374D41" w:rsidRDefault="00374D41" w:rsidP="00374D41"/>
    <w:p w14:paraId="77553A8A" w14:textId="77777777" w:rsidR="00374D41" w:rsidRDefault="00374D41" w:rsidP="00374D41"/>
    <w:p w14:paraId="1BB3C762" w14:textId="77777777" w:rsidR="00374D41" w:rsidRPr="00353A69" w:rsidRDefault="00374D41" w:rsidP="00374D41">
      <w:pPr>
        <w:jc w:val="center"/>
        <w:rPr>
          <w:rFonts w:ascii="宋体" w:eastAsia="宋体" w:hAnsi="宋体"/>
          <w:b/>
          <w:sz w:val="52"/>
          <w:szCs w:val="52"/>
        </w:rPr>
      </w:pPr>
      <w:r w:rsidRPr="00353A69">
        <w:rPr>
          <w:rFonts w:ascii="宋体" w:eastAsia="宋体" w:hAnsi="宋体" w:hint="eastAsia"/>
          <w:b/>
          <w:sz w:val="52"/>
          <w:szCs w:val="52"/>
        </w:rPr>
        <w:t>实验报告</w:t>
      </w:r>
    </w:p>
    <w:p w14:paraId="5AF4A8D5" w14:textId="77777777" w:rsidR="00374D41" w:rsidRDefault="00374D41" w:rsidP="00374D41">
      <w:pPr>
        <w:jc w:val="center"/>
        <w:rPr>
          <w:sz w:val="52"/>
          <w:szCs w:val="52"/>
        </w:rPr>
      </w:pPr>
    </w:p>
    <w:p w14:paraId="76FDCFFD" w14:textId="365B2C79" w:rsidR="00374D41" w:rsidRDefault="00374D41" w:rsidP="00374D41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9362E8"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9362E8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02210A3C" w14:textId="77777777" w:rsidR="00374D41" w:rsidRDefault="00374D41" w:rsidP="00374D41">
      <w:pPr>
        <w:jc w:val="center"/>
        <w:rPr>
          <w:sz w:val="32"/>
          <w:szCs w:val="32"/>
        </w:rPr>
      </w:pPr>
    </w:p>
    <w:p w14:paraId="489253DF" w14:textId="77777777" w:rsidR="00374D41" w:rsidRDefault="00374D41" w:rsidP="00374D41">
      <w:pPr>
        <w:jc w:val="center"/>
        <w:rPr>
          <w:sz w:val="32"/>
          <w:szCs w:val="32"/>
        </w:rPr>
      </w:pPr>
    </w:p>
    <w:p w14:paraId="30A87512" w14:textId="77777777" w:rsidR="00374D41" w:rsidRDefault="00374D41" w:rsidP="00374D4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49A002F6" w14:textId="1385AAD3" w:rsidR="00374D41" w:rsidRDefault="00374D41" w:rsidP="00374D4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A15438">
        <w:rPr>
          <w:rFonts w:ascii="宋体" w:eastAsia="宋体" w:hAnsi="宋体" w:cs="宋体" w:hint="eastAsia"/>
          <w:sz w:val="36"/>
          <w:szCs w:val="36"/>
        </w:rPr>
        <w:t>计算机科学与技术</w:t>
      </w:r>
    </w:p>
    <w:p w14:paraId="1A9E85E4" w14:textId="09F72EE2" w:rsidR="00374D41" w:rsidRDefault="00374D41" w:rsidP="00374D4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班级：1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</w:t>
      </w:r>
      <w:r w:rsidR="00A15438">
        <w:rPr>
          <w:rFonts w:ascii="宋体" w:eastAsia="宋体" w:hAnsi="宋体" w:cs="宋体"/>
          <w:sz w:val="36"/>
          <w:szCs w:val="36"/>
        </w:rPr>
        <w:t>3</w:t>
      </w:r>
    </w:p>
    <w:p w14:paraId="4E832C3B" w14:textId="6ACE397D" w:rsidR="00374D41" w:rsidRDefault="00374D41" w:rsidP="00374D4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/>
          <w:sz w:val="36"/>
          <w:szCs w:val="36"/>
        </w:rPr>
        <w:t>20193110</w:t>
      </w:r>
      <w:r w:rsidR="00EB4363">
        <w:rPr>
          <w:rFonts w:ascii="宋体" w:eastAsia="宋体" w:hAnsi="宋体" w:cs="宋体"/>
          <w:sz w:val="36"/>
          <w:szCs w:val="36"/>
        </w:rPr>
        <w:t>1116</w:t>
      </w:r>
      <w:r>
        <w:rPr>
          <w:rFonts w:ascii="宋体" w:eastAsia="宋体" w:hAnsi="宋体" w:cs="宋体" w:hint="eastAsia"/>
          <w:sz w:val="36"/>
          <w:szCs w:val="36"/>
        </w:rPr>
        <w:t xml:space="preserve">      姓名：</w:t>
      </w:r>
      <w:r w:rsidR="00EB4363">
        <w:rPr>
          <w:rFonts w:ascii="宋体" w:eastAsia="宋体" w:hAnsi="宋体" w:cs="宋体" w:hint="eastAsia"/>
          <w:sz w:val="36"/>
          <w:szCs w:val="36"/>
        </w:rPr>
        <w:t>林儒德</w:t>
      </w:r>
    </w:p>
    <w:p w14:paraId="1944BA50" w14:textId="77777777" w:rsidR="00374D41" w:rsidRDefault="00374D41" w:rsidP="00374D41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374D4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374D41" w14:paraId="403230FF" w14:textId="77777777" w:rsidTr="00BB59AE">
        <w:trPr>
          <w:trHeight w:val="1712"/>
        </w:trPr>
        <w:tc>
          <w:tcPr>
            <w:tcW w:w="9975" w:type="dxa"/>
          </w:tcPr>
          <w:p w14:paraId="7CAC5198" w14:textId="77777777" w:rsidR="00374D41" w:rsidRDefault="00374D41" w:rsidP="00BB59AE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79C33FCF" w14:textId="1FB180DF" w:rsidR="00374D41" w:rsidRDefault="00374D41" w:rsidP="00BB59AE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教学单位：计算机科学与工程学院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 w:rsidR="00166C77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166C77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 w:rsidR="00166C77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 w:rsidR="00166C77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  <w:r w:rsidR="00166C77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月</w:t>
            </w:r>
            <w:r w:rsidR="00601091">
              <w:rPr>
                <w:rFonts w:ascii="宋体" w:eastAsia="宋体" w:hAnsi="宋体" w:cs="宋体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5273D153" w14:textId="60D1F82F" w:rsidR="00374D41" w:rsidRDefault="00374D41" w:rsidP="00BB59AE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166C77">
              <w:rPr>
                <w:rFonts w:ascii="宋体" w:eastAsia="宋体" w:hAnsi="宋体" w:cs="宋体" w:hint="eastAsia"/>
                <w:sz w:val="24"/>
              </w:rPr>
              <w:t xml:space="preserve">林儒德 </w:t>
            </w:r>
            <w:r w:rsidR="00166C77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专业：</w:t>
            </w:r>
            <w:r w:rsidR="00166C77">
              <w:rPr>
                <w:rFonts w:ascii="宋体" w:eastAsia="宋体" w:hAnsi="宋体" w:cs="宋体" w:hint="eastAsia"/>
                <w:sz w:val="24"/>
              </w:rPr>
              <w:t>计算机科学与技术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 w:rsidR="00166C77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学号:</w:t>
            </w:r>
            <w:r>
              <w:rPr>
                <w:rFonts w:ascii="宋体" w:eastAsia="宋体" w:hAnsi="宋体" w:cs="宋体"/>
                <w:sz w:val="24"/>
              </w:rPr>
              <w:t>20193110</w:t>
            </w:r>
            <w:r w:rsidR="00166C77">
              <w:rPr>
                <w:rFonts w:ascii="宋体" w:eastAsia="宋体" w:hAnsi="宋体" w:cs="宋体"/>
                <w:sz w:val="24"/>
              </w:rPr>
              <w:t>1116</w:t>
            </w:r>
          </w:p>
        </w:tc>
      </w:tr>
      <w:tr w:rsidR="00374D41" w14:paraId="575C290D" w14:textId="77777777" w:rsidTr="00BB59AE">
        <w:trPr>
          <w:trHeight w:val="471"/>
        </w:trPr>
        <w:tc>
          <w:tcPr>
            <w:tcW w:w="9975" w:type="dxa"/>
          </w:tcPr>
          <w:p w14:paraId="608E8A4A" w14:textId="2C4CFF60" w:rsidR="00374D41" w:rsidRDefault="00374D41" w:rsidP="00BB59AE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D95F17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374D41" w14:paraId="5C105FD1" w14:textId="77777777" w:rsidTr="00BB59AE">
        <w:trPr>
          <w:trHeight w:val="10810"/>
        </w:trPr>
        <w:tc>
          <w:tcPr>
            <w:tcW w:w="9975" w:type="dxa"/>
          </w:tcPr>
          <w:p w14:paraId="059FAE58" w14:textId="77777777" w:rsidR="00374D41" w:rsidRPr="005E3903" w:rsidRDefault="00374D41" w:rsidP="001D0BAF">
            <w:pPr>
              <w:spacing w:line="360" w:lineRule="auto"/>
              <w:ind w:firstLineChars="100" w:firstLine="281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E3903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一、实验目的</w:t>
            </w:r>
          </w:p>
          <w:p w14:paraId="40E2BAB2" w14:textId="4F39A087" w:rsidR="00374D41" w:rsidRDefault="004A3DA8" w:rsidP="004A3DA8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编写程序处理数据文件：y</w:t>
            </w:r>
            <w:r>
              <w:rPr>
                <w:rFonts w:ascii="宋体" w:eastAsia="宋体" w:hAnsi="宋体" w:cs="宋体"/>
                <w:sz w:val="24"/>
                <w:szCs w:val="24"/>
              </w:rPr>
              <w:t>q_in.txt</w:t>
            </w:r>
          </w:p>
          <w:p w14:paraId="70D04CA2" w14:textId="25595E90" w:rsidR="004A3DA8" w:rsidRDefault="004A3DA8" w:rsidP="004A3DA8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14:paraId="708D6F82" w14:textId="78965FA9" w:rsidR="004A3DA8" w:rsidRDefault="004A3DA8" w:rsidP="004A3DA8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（1）生成可执行程序yq</w:t>
            </w:r>
            <w:r>
              <w:rPr>
                <w:rFonts w:ascii="宋体" w:eastAsia="宋体" w:hAnsi="宋体" w:cs="宋体"/>
                <w:sz w:val="24"/>
                <w:szCs w:val="24"/>
              </w:rPr>
              <w:t>.exe</w:t>
            </w:r>
          </w:p>
          <w:p w14:paraId="3BE0C60A" w14:textId="1505528A" w:rsidR="004A3DA8" w:rsidRPr="005E3903" w:rsidRDefault="004A3DA8" w:rsidP="004A3DA8">
            <w:pPr>
              <w:spacing w:line="360" w:lineRule="auto"/>
              <w:ind w:firstLineChars="200"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（2）命令行执行：yq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yq_in.txt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，得到结果如y</w:t>
            </w:r>
            <w:r>
              <w:rPr>
                <w:rFonts w:ascii="宋体" w:eastAsia="宋体" w:hAnsi="宋体" w:cs="宋体"/>
                <w:sz w:val="24"/>
                <w:szCs w:val="24"/>
              </w:rPr>
              <w:t>q_out.txt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所示。</w:t>
            </w:r>
          </w:p>
          <w:p w14:paraId="55210878" w14:textId="77777777" w:rsidR="00374D41" w:rsidRPr="005E3903" w:rsidRDefault="00374D41" w:rsidP="001D0BAF">
            <w:pPr>
              <w:spacing w:line="360" w:lineRule="auto"/>
              <w:ind w:firstLineChars="100" w:firstLine="281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E3903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二、材料与方法</w:t>
            </w:r>
          </w:p>
          <w:p w14:paraId="6F4EBA35" w14:textId="27F5F470" w:rsidR="00374D41" w:rsidRPr="005E3903" w:rsidRDefault="00374D41" w:rsidP="00BB59AE">
            <w:pPr>
              <w:spacing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E3903">
              <w:rPr>
                <w:rFonts w:ascii="宋体" w:eastAsia="宋体" w:hAnsi="宋体" w:cs="Times New Roman"/>
                <w:sz w:val="24"/>
                <w:szCs w:val="24"/>
              </w:rPr>
              <w:t>PC机</w:t>
            </w:r>
            <w:r w:rsidRPr="005E3903">
              <w:rPr>
                <w:rFonts w:ascii="宋体" w:eastAsia="宋体" w:hAnsi="宋体" w:hint="eastAsia"/>
                <w:sz w:val="24"/>
                <w:szCs w:val="24"/>
              </w:rPr>
              <w:t>一台、</w:t>
            </w:r>
            <w:r w:rsidR="00E61D21">
              <w:rPr>
                <w:rFonts w:ascii="宋体" w:eastAsia="宋体" w:hAnsi="宋体"/>
                <w:sz w:val="24"/>
                <w:szCs w:val="24"/>
              </w:rPr>
              <w:t>Python</w:t>
            </w:r>
            <w:r w:rsidR="00E61D21">
              <w:rPr>
                <w:rFonts w:ascii="宋体" w:eastAsia="宋体" w:hAnsi="宋体" w:hint="eastAsia"/>
                <w:sz w:val="24"/>
                <w:szCs w:val="24"/>
              </w:rPr>
              <w:t>环境</w:t>
            </w:r>
            <w:r w:rsidRPr="005E3903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4C47BC33" w14:textId="770BD275" w:rsidR="001D0BAF" w:rsidRPr="001D0BAF" w:rsidRDefault="00374D41" w:rsidP="001D0BAF">
            <w:pPr>
              <w:spacing w:line="360" w:lineRule="auto"/>
              <w:ind w:firstLineChars="100" w:firstLine="281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E3903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774A4C41" w14:textId="509D67DE" w:rsidR="00C70B62" w:rsidRDefault="00BC15CE" w:rsidP="00BC15CE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要求分析：输入文件y</w:t>
            </w:r>
            <w:r>
              <w:rPr>
                <w:rFonts w:ascii="宋体" w:eastAsia="宋体" w:hAnsi="宋体" w:cs="宋体"/>
                <w:sz w:val="24"/>
                <w:szCs w:val="24"/>
              </w:rPr>
              <w:t>q_in.txt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和输出文件y</w:t>
            </w:r>
            <w:r>
              <w:rPr>
                <w:rFonts w:ascii="宋体" w:eastAsia="宋体" w:hAnsi="宋体" w:cs="宋体"/>
                <w:sz w:val="24"/>
                <w:szCs w:val="24"/>
              </w:rPr>
              <w:t>q_out.txt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分别如</w:t>
            </w:r>
            <w:r w:rsidR="00A07049">
              <w:rPr>
                <w:rFonts w:ascii="宋体" w:eastAsia="宋体" w:hAnsi="宋体" w:cs="宋体" w:hint="eastAsia"/>
                <w:sz w:val="24"/>
                <w:szCs w:val="24"/>
              </w:rPr>
              <w:t>下图</w:t>
            </w:r>
            <w:r>
              <w:rPr>
                <w:rFonts w:ascii="宋体" w:eastAsia="宋体" w:hAnsi="宋体" w:cs="宋体"/>
                <w:sz w:val="24"/>
                <w:szCs w:val="24"/>
              </w:rPr>
              <w:t>(a)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和(</w:t>
            </w:r>
            <w:r>
              <w:rPr>
                <w:rFonts w:ascii="宋体" w:eastAsia="宋体" w:hAnsi="宋体" w:cs="宋体"/>
                <w:sz w:val="24"/>
                <w:szCs w:val="24"/>
              </w:rPr>
              <w:t>b)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所示。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72"/>
              <w:gridCol w:w="4973"/>
            </w:tblGrid>
            <w:tr w:rsidR="00A07049" w14:paraId="06F50E2A" w14:textId="77777777" w:rsidTr="00A07049">
              <w:tc>
                <w:tcPr>
                  <w:tcW w:w="4972" w:type="dxa"/>
                </w:tcPr>
                <w:p w14:paraId="1DE6BFC5" w14:textId="77777777" w:rsidR="00A07049" w:rsidRDefault="00A07049" w:rsidP="00A07049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D11558" wp14:editId="4C2C8EC9">
                        <wp:extent cx="2667231" cy="3863675"/>
                        <wp:effectExtent l="0" t="0" r="0" b="381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231" cy="3863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859EC2" w14:textId="04D8CA07" w:rsidR="00A07049" w:rsidRDefault="00A07049" w:rsidP="00A07049">
                  <w:pPr>
                    <w:spacing w:line="360" w:lineRule="auto"/>
                    <w:jc w:val="center"/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4973" w:type="dxa"/>
                </w:tcPr>
                <w:p w14:paraId="0BAB4291" w14:textId="77777777" w:rsidR="00A07049" w:rsidRDefault="00A07049" w:rsidP="00A07049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809B8B3" wp14:editId="57FF9067">
                        <wp:extent cx="2446232" cy="3863675"/>
                        <wp:effectExtent l="0" t="0" r="0" b="381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6232" cy="3863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28814C" w14:textId="0055243F" w:rsidR="00A07049" w:rsidRDefault="00A07049" w:rsidP="00A07049">
                  <w:pPr>
                    <w:spacing w:line="360" w:lineRule="auto"/>
                    <w:jc w:val="center"/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b)</w:t>
                  </w:r>
                </w:p>
              </w:tc>
            </w:tr>
          </w:tbl>
          <w:p w14:paraId="094F8FF6" w14:textId="667E1C50" w:rsidR="004428C7" w:rsidRDefault="00031333" w:rsidP="00031333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可以分析出，该程序的任务是把同一个省份的城市给进行汇总，比如把浙江省作为一个部分进行输出，把江西省作为一个部分输出。</w:t>
            </w:r>
            <w:r w:rsidR="00627B6A">
              <w:rPr>
                <w:rFonts w:ascii="宋体" w:eastAsia="宋体" w:hAnsi="宋体" w:cs="宋体" w:hint="eastAsia"/>
                <w:sz w:val="24"/>
                <w:szCs w:val="24"/>
              </w:rPr>
              <w:t>同时还观察到，对于输入数据中的待明确地区（后面的数量未0），不在输出中体现，即需要忽略该条信息。</w:t>
            </w:r>
            <w:r w:rsidR="00E35F04">
              <w:rPr>
                <w:rFonts w:ascii="宋体" w:eastAsia="宋体" w:hAnsi="宋体" w:cs="宋体" w:hint="eastAsia"/>
                <w:sz w:val="24"/>
                <w:szCs w:val="24"/>
              </w:rPr>
              <w:t>分析完程序要求后开始进行程序的编写。本次实验中使用Python来完成。</w:t>
            </w:r>
          </w:p>
          <w:p w14:paraId="0F1109CC" w14:textId="1ADD997D" w:rsidR="00CC3D0D" w:rsidRDefault="00CC3D0D" w:rsidP="00031333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上述过程的核心代码如图1所示。</w:t>
            </w:r>
          </w:p>
          <w:p w14:paraId="42561831" w14:textId="216E4E0E" w:rsidR="00CC3D0D" w:rsidRDefault="00CC3D0D" w:rsidP="00CC3D0D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D354C3" wp14:editId="27D4953F">
                  <wp:extent cx="5528945" cy="244428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6261" cy="2447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54375" w14:textId="7C4AC9AB" w:rsidR="00CC3D0D" w:rsidRDefault="00CC3D0D" w:rsidP="00CC3D0D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图1</w:t>
            </w:r>
          </w:p>
          <w:p w14:paraId="5C279450" w14:textId="735355E9" w:rsidR="00CC3D0D" w:rsidRDefault="00CC3D0D" w:rsidP="00CC3D0D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图1中第2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行首先进行数据的读入。</w:t>
            </w:r>
            <w:r w:rsidR="00375CAA">
              <w:rPr>
                <w:rFonts w:ascii="宋体" w:eastAsia="宋体" w:hAnsi="宋体" w:cs="宋体" w:hint="eastAsia"/>
                <w:sz w:val="24"/>
                <w:szCs w:val="24"/>
              </w:rPr>
              <w:t>在这里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使用字典（键值对）来</w:t>
            </w:r>
            <w:r w:rsidR="00375CAA">
              <w:rPr>
                <w:rFonts w:ascii="宋体" w:eastAsia="宋体" w:hAnsi="宋体" w:cs="宋体" w:hint="eastAsia"/>
                <w:sz w:val="24"/>
                <w:szCs w:val="24"/>
              </w:rPr>
              <w:t>作为处理数据的结构。</w:t>
            </w:r>
            <w:r w:rsidR="00121095">
              <w:rPr>
                <w:rFonts w:ascii="宋体" w:eastAsia="宋体" w:hAnsi="宋体" w:cs="宋体" w:hint="eastAsia"/>
                <w:sz w:val="24"/>
                <w:szCs w:val="24"/>
              </w:rPr>
              <w:t>第2</w:t>
            </w:r>
            <w:r w:rsidR="0012109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121095">
              <w:rPr>
                <w:rFonts w:ascii="宋体" w:eastAsia="宋体" w:hAnsi="宋体" w:cs="宋体" w:hint="eastAsia"/>
                <w:sz w:val="24"/>
                <w:szCs w:val="24"/>
              </w:rPr>
              <w:t>行定义了一个字典，该字典的key为省份，value为具体城市和数字。比如：{</w:t>
            </w:r>
            <w:r w:rsidR="00121095">
              <w:rPr>
                <w:rFonts w:ascii="宋体" w:eastAsia="宋体" w:hAnsi="宋体" w:cs="宋体"/>
                <w:sz w:val="24"/>
                <w:szCs w:val="24"/>
              </w:rPr>
              <w:t>“</w:t>
            </w:r>
            <w:r w:rsidR="00121095">
              <w:rPr>
                <w:rFonts w:ascii="宋体" w:eastAsia="宋体" w:hAnsi="宋体" w:cs="宋体" w:hint="eastAsia"/>
                <w:sz w:val="24"/>
                <w:szCs w:val="24"/>
              </w:rPr>
              <w:t>浙江省</w:t>
            </w:r>
            <w:r w:rsidR="00121095">
              <w:rPr>
                <w:rFonts w:ascii="宋体" w:eastAsia="宋体" w:hAnsi="宋体" w:cs="宋体"/>
                <w:sz w:val="24"/>
                <w:szCs w:val="24"/>
              </w:rPr>
              <w:t>”</w:t>
            </w:r>
            <w:r w:rsidR="00121095">
              <w:rPr>
                <w:rFonts w:ascii="宋体" w:eastAsia="宋体" w:hAnsi="宋体" w:cs="宋体" w:hint="eastAsia"/>
                <w:sz w:val="24"/>
                <w:szCs w:val="24"/>
              </w:rPr>
              <w:t>：[</w:t>
            </w:r>
            <w:r w:rsidR="00121095">
              <w:rPr>
                <w:rFonts w:ascii="宋体" w:eastAsia="宋体" w:hAnsi="宋体" w:cs="宋体"/>
                <w:sz w:val="24"/>
                <w:szCs w:val="24"/>
              </w:rPr>
              <w:t>[“</w:t>
            </w:r>
            <w:r w:rsidR="00121095">
              <w:rPr>
                <w:rFonts w:ascii="宋体" w:eastAsia="宋体" w:hAnsi="宋体" w:cs="宋体" w:hint="eastAsia"/>
                <w:sz w:val="24"/>
                <w:szCs w:val="24"/>
              </w:rPr>
              <w:t>温州</w:t>
            </w:r>
            <w:r w:rsidR="00121095">
              <w:rPr>
                <w:rFonts w:ascii="宋体" w:eastAsia="宋体" w:hAnsi="宋体" w:cs="宋体"/>
                <w:sz w:val="24"/>
                <w:szCs w:val="24"/>
              </w:rPr>
              <w:t>”, “504”], [“</w:t>
            </w:r>
            <w:r w:rsidR="00121095">
              <w:rPr>
                <w:rFonts w:ascii="宋体" w:eastAsia="宋体" w:hAnsi="宋体" w:cs="宋体" w:hint="eastAsia"/>
                <w:sz w:val="24"/>
                <w:szCs w:val="24"/>
              </w:rPr>
              <w:t>台州</w:t>
            </w:r>
            <w:r w:rsidR="00121095">
              <w:rPr>
                <w:rFonts w:ascii="宋体" w:eastAsia="宋体" w:hAnsi="宋体" w:cs="宋体"/>
                <w:sz w:val="24"/>
                <w:szCs w:val="24"/>
              </w:rPr>
              <w:t>”, “146”], …], “</w:t>
            </w:r>
            <w:r w:rsidR="00121095">
              <w:rPr>
                <w:rFonts w:ascii="宋体" w:eastAsia="宋体" w:hAnsi="宋体" w:cs="宋体" w:hint="eastAsia"/>
                <w:sz w:val="24"/>
                <w:szCs w:val="24"/>
              </w:rPr>
              <w:t>江西省</w:t>
            </w:r>
            <w:r w:rsidR="00121095">
              <w:rPr>
                <w:rFonts w:ascii="宋体" w:eastAsia="宋体" w:hAnsi="宋体" w:cs="宋体"/>
                <w:sz w:val="24"/>
                <w:szCs w:val="24"/>
              </w:rPr>
              <w:t>”: [[</w:t>
            </w:r>
            <w:r w:rsidR="00121095">
              <w:rPr>
                <w:rFonts w:ascii="宋体" w:eastAsia="宋体" w:hAnsi="宋体" w:cs="宋体" w:hint="eastAsia"/>
                <w:sz w:val="24"/>
                <w:szCs w:val="24"/>
              </w:rPr>
              <w:t>“九江”,</w:t>
            </w:r>
            <w:r w:rsidR="00121095">
              <w:rPr>
                <w:rFonts w:ascii="宋体" w:eastAsia="宋体" w:hAnsi="宋体" w:cs="宋体"/>
                <w:sz w:val="24"/>
                <w:szCs w:val="24"/>
              </w:rPr>
              <w:t xml:space="preserve"> “</w:t>
            </w:r>
            <w:r w:rsidR="00E4367E">
              <w:rPr>
                <w:rFonts w:ascii="宋体" w:eastAsia="宋体" w:hAnsi="宋体" w:cs="宋体"/>
                <w:sz w:val="24"/>
                <w:szCs w:val="24"/>
              </w:rPr>
              <w:t>118</w:t>
            </w:r>
            <w:r w:rsidR="00121095">
              <w:rPr>
                <w:rFonts w:ascii="宋体" w:eastAsia="宋体" w:hAnsi="宋体" w:cs="宋体"/>
                <w:sz w:val="24"/>
                <w:szCs w:val="24"/>
              </w:rPr>
              <w:t>”], [</w:t>
            </w:r>
            <w:r w:rsidR="00E4367E">
              <w:rPr>
                <w:rFonts w:ascii="宋体" w:eastAsia="宋体" w:hAnsi="宋体" w:cs="宋体"/>
                <w:sz w:val="24"/>
                <w:szCs w:val="24"/>
              </w:rPr>
              <w:t>“</w:t>
            </w:r>
            <w:r w:rsidR="00E4367E">
              <w:rPr>
                <w:rFonts w:ascii="宋体" w:eastAsia="宋体" w:hAnsi="宋体" w:cs="宋体" w:hint="eastAsia"/>
                <w:sz w:val="24"/>
                <w:szCs w:val="24"/>
              </w:rPr>
              <w:t>南昌</w:t>
            </w:r>
            <w:r w:rsidR="00E4367E">
              <w:rPr>
                <w:rFonts w:ascii="宋体" w:eastAsia="宋体" w:hAnsi="宋体" w:cs="宋体"/>
                <w:sz w:val="24"/>
                <w:szCs w:val="24"/>
              </w:rPr>
              <w:t>”, “229”</w:t>
            </w:r>
            <w:r w:rsidR="00121095">
              <w:rPr>
                <w:rFonts w:ascii="宋体" w:eastAsia="宋体" w:hAnsi="宋体" w:cs="宋体"/>
                <w:sz w:val="24"/>
                <w:szCs w:val="24"/>
              </w:rPr>
              <w:t>], …], …}</w:t>
            </w:r>
            <w:r w:rsidR="004C4AAD">
              <w:rPr>
                <w:rFonts w:ascii="宋体" w:eastAsia="宋体" w:hAnsi="宋体" w:cs="宋体"/>
                <w:sz w:val="24"/>
                <w:szCs w:val="24"/>
              </w:rPr>
              <w:t>.</w:t>
            </w:r>
            <w:r w:rsidR="004C4AAD">
              <w:rPr>
                <w:rFonts w:ascii="宋体" w:eastAsia="宋体" w:hAnsi="宋体" w:cs="宋体" w:hint="eastAsia"/>
                <w:sz w:val="24"/>
                <w:szCs w:val="24"/>
              </w:rPr>
              <w:t>整理成这种数据类型后，易于后续的处理。</w:t>
            </w:r>
            <w:r w:rsidR="00494972">
              <w:rPr>
                <w:rFonts w:ascii="宋体" w:eastAsia="宋体" w:hAnsi="宋体" w:cs="宋体"/>
                <w:sz w:val="24"/>
                <w:szCs w:val="24"/>
              </w:rPr>
              <w:t>for line in f.readlines()</w:t>
            </w:r>
            <w:r w:rsidR="00494972">
              <w:rPr>
                <w:rFonts w:ascii="宋体" w:eastAsia="宋体" w:hAnsi="宋体" w:cs="宋体" w:hint="eastAsia"/>
                <w:sz w:val="24"/>
                <w:szCs w:val="24"/>
              </w:rPr>
              <w:t>是对文件中的每一行进行处理（第2</w:t>
            </w:r>
            <w:r w:rsidR="00494972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="00494972">
              <w:rPr>
                <w:rFonts w:ascii="宋体" w:eastAsia="宋体" w:hAnsi="宋体" w:cs="宋体" w:hint="eastAsia"/>
                <w:sz w:val="24"/>
                <w:szCs w:val="24"/>
              </w:rPr>
              <w:t>行）。然后对line以空格进行分割，分割成具有三个元素的列表（第2</w:t>
            </w:r>
            <w:r w:rsidR="00494972">
              <w:rPr>
                <w:rFonts w:ascii="宋体" w:eastAsia="宋体" w:hAnsi="宋体" w:cs="宋体"/>
                <w:sz w:val="24"/>
                <w:szCs w:val="24"/>
              </w:rPr>
              <w:t>3</w:t>
            </w:r>
            <w:r w:rsidR="00494972">
              <w:rPr>
                <w:rFonts w:ascii="宋体" w:eastAsia="宋体" w:hAnsi="宋体" w:cs="宋体" w:hint="eastAsia"/>
                <w:sz w:val="24"/>
                <w:szCs w:val="24"/>
              </w:rPr>
              <w:t>行）。用p</w:t>
            </w:r>
            <w:r w:rsidR="00494972">
              <w:rPr>
                <w:rFonts w:ascii="宋体" w:eastAsia="宋体" w:hAnsi="宋体" w:cs="宋体"/>
                <w:sz w:val="24"/>
                <w:szCs w:val="24"/>
              </w:rPr>
              <w:t>rovince, city, num</w:t>
            </w:r>
            <w:r w:rsidR="00494972">
              <w:rPr>
                <w:rFonts w:ascii="宋体" w:eastAsia="宋体" w:hAnsi="宋体" w:cs="宋体" w:hint="eastAsia"/>
                <w:sz w:val="24"/>
                <w:szCs w:val="24"/>
              </w:rPr>
              <w:t>变量分别表示省份，城市和</w:t>
            </w:r>
            <w:r w:rsidR="005A4556">
              <w:rPr>
                <w:rFonts w:ascii="宋体" w:eastAsia="宋体" w:hAnsi="宋体" w:cs="宋体" w:hint="eastAsia"/>
                <w:sz w:val="24"/>
                <w:szCs w:val="24"/>
              </w:rPr>
              <w:t>数字。</w:t>
            </w:r>
            <w:r w:rsidR="002B0582">
              <w:rPr>
                <w:rFonts w:ascii="宋体" w:eastAsia="宋体" w:hAnsi="宋体" w:cs="宋体" w:hint="eastAsia"/>
                <w:sz w:val="24"/>
                <w:szCs w:val="24"/>
              </w:rPr>
              <w:t>过滤掉数量为0的信息（第2</w:t>
            </w:r>
            <w:r w:rsidR="002B0582">
              <w:rPr>
                <w:rFonts w:ascii="宋体" w:eastAsia="宋体" w:hAnsi="宋体" w:cs="宋体"/>
                <w:sz w:val="24"/>
                <w:szCs w:val="24"/>
              </w:rPr>
              <w:t>5</w:t>
            </w:r>
            <w:r w:rsidR="002B0582">
              <w:rPr>
                <w:rFonts w:ascii="宋体" w:eastAsia="宋体" w:hAnsi="宋体" w:cs="宋体" w:hint="eastAsia"/>
                <w:sz w:val="24"/>
                <w:szCs w:val="24"/>
              </w:rPr>
              <w:t>行），如果该省份未出现在字典中</w:t>
            </w:r>
            <w:r w:rsidR="00406DF5">
              <w:rPr>
                <w:rFonts w:ascii="宋体" w:eastAsia="宋体" w:hAnsi="宋体" w:cs="宋体" w:hint="eastAsia"/>
                <w:sz w:val="24"/>
                <w:szCs w:val="24"/>
              </w:rPr>
              <w:t>（第2</w:t>
            </w:r>
            <w:r w:rsidR="00406DF5">
              <w:rPr>
                <w:rFonts w:ascii="宋体" w:eastAsia="宋体" w:hAnsi="宋体" w:cs="宋体"/>
                <w:sz w:val="24"/>
                <w:szCs w:val="24"/>
              </w:rPr>
              <w:t>6</w:t>
            </w:r>
            <w:r w:rsidR="00406DF5">
              <w:rPr>
                <w:rFonts w:ascii="宋体" w:eastAsia="宋体" w:hAnsi="宋体" w:cs="宋体" w:hint="eastAsia"/>
                <w:sz w:val="24"/>
                <w:szCs w:val="24"/>
              </w:rPr>
              <w:t>行），则初始化该省份为空列表（第2</w:t>
            </w:r>
            <w:r w:rsidR="00406DF5">
              <w:rPr>
                <w:rFonts w:ascii="宋体" w:eastAsia="宋体" w:hAnsi="宋体" w:cs="宋体"/>
                <w:sz w:val="24"/>
                <w:szCs w:val="24"/>
              </w:rPr>
              <w:t>7</w:t>
            </w:r>
            <w:r w:rsidR="00406DF5">
              <w:rPr>
                <w:rFonts w:ascii="宋体" w:eastAsia="宋体" w:hAnsi="宋体" w:cs="宋体" w:hint="eastAsia"/>
                <w:sz w:val="24"/>
                <w:szCs w:val="24"/>
              </w:rPr>
              <w:t>行），并把当前的城市和数字添加到该列表中（第2</w:t>
            </w:r>
            <w:r w:rsidR="00406DF5">
              <w:rPr>
                <w:rFonts w:ascii="宋体" w:eastAsia="宋体" w:hAnsi="宋体" w:cs="宋体"/>
                <w:sz w:val="24"/>
                <w:szCs w:val="24"/>
              </w:rPr>
              <w:t>8</w:t>
            </w:r>
            <w:r w:rsidR="00406DF5">
              <w:rPr>
                <w:rFonts w:ascii="宋体" w:eastAsia="宋体" w:hAnsi="宋体" w:cs="宋体" w:hint="eastAsia"/>
                <w:sz w:val="24"/>
                <w:szCs w:val="24"/>
              </w:rPr>
              <w:t>行）。否则（第</w:t>
            </w:r>
            <w:r w:rsidR="00406DF5">
              <w:rPr>
                <w:rFonts w:ascii="宋体" w:eastAsia="宋体" w:hAnsi="宋体" w:cs="宋体"/>
                <w:sz w:val="24"/>
                <w:szCs w:val="24"/>
              </w:rPr>
              <w:t>29</w:t>
            </w:r>
            <w:r w:rsidR="00406DF5">
              <w:rPr>
                <w:rFonts w:ascii="宋体" w:eastAsia="宋体" w:hAnsi="宋体" w:cs="宋体" w:hint="eastAsia"/>
                <w:sz w:val="24"/>
                <w:szCs w:val="24"/>
              </w:rPr>
              <w:t>行）直接进行添加（第3</w:t>
            </w:r>
            <w:r w:rsidR="00406DF5">
              <w:rPr>
                <w:rFonts w:ascii="宋体" w:eastAsia="宋体" w:hAnsi="宋体" w:cs="宋体"/>
                <w:sz w:val="24"/>
                <w:szCs w:val="24"/>
              </w:rPr>
              <w:t>0</w:t>
            </w:r>
            <w:r w:rsidR="00406DF5">
              <w:rPr>
                <w:rFonts w:ascii="宋体" w:eastAsia="宋体" w:hAnsi="宋体" w:cs="宋体" w:hint="eastAsia"/>
                <w:sz w:val="24"/>
                <w:szCs w:val="24"/>
              </w:rPr>
              <w:t>行）。</w:t>
            </w:r>
          </w:p>
          <w:p w14:paraId="5F13BCB6" w14:textId="0BC13680" w:rsidR="00FF4407" w:rsidRDefault="00FF4407" w:rsidP="00CC3D0D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数据处理部分结束后，需要对数据按照规定格式进行输出，如图2所示。</w:t>
            </w:r>
          </w:p>
          <w:p w14:paraId="0E5483F3" w14:textId="7FB22F3A" w:rsidR="00FF4407" w:rsidRDefault="00FF4407" w:rsidP="008E5479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1C96F1" wp14:editId="42D783B4">
                  <wp:extent cx="4663844" cy="1546994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844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AC58B" w14:textId="1E059C2F" w:rsidR="008E5479" w:rsidRDefault="008E5479" w:rsidP="008E5479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图2</w:t>
            </w:r>
          </w:p>
          <w:p w14:paraId="5845757D" w14:textId="0ED992BC" w:rsidR="008E5479" w:rsidRDefault="008336BC" w:rsidP="008336BC">
            <w:pPr>
              <w:spacing w:line="360" w:lineRule="auto"/>
              <w:ind w:firstLineChars="200"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首先遍历字典中所有的key（也就是所有的省份，第3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行）。先打印该省份（第3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行），再对省份里的所有城市进行打印，城市和数字之间用制表符（Tab，\</w:t>
            </w:r>
            <w:r>
              <w:rPr>
                <w:rFonts w:ascii="宋体" w:eastAsia="宋体" w:hAnsi="宋体" w:cs="宋体"/>
                <w:sz w:val="24"/>
                <w:szCs w:val="24"/>
              </w:rPr>
              <w:t>t）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来进行分割</w:t>
            </w:r>
            <w:r w:rsidR="006D3931">
              <w:rPr>
                <w:rFonts w:ascii="宋体" w:eastAsia="宋体" w:hAnsi="宋体" w:cs="宋体" w:hint="eastAsia"/>
                <w:sz w:val="24"/>
                <w:szCs w:val="24"/>
              </w:rPr>
              <w:t>（第3</w:t>
            </w:r>
            <w:r w:rsidR="006D3931">
              <w:rPr>
                <w:rFonts w:ascii="宋体" w:eastAsia="宋体" w:hAnsi="宋体" w:cs="宋体"/>
                <w:sz w:val="24"/>
                <w:szCs w:val="24"/>
              </w:rPr>
              <w:t>6</w:t>
            </w:r>
            <w:r w:rsidR="006D3931">
              <w:rPr>
                <w:rFonts w:ascii="宋体" w:eastAsia="宋体" w:hAnsi="宋体" w:cs="宋体" w:hint="eastAsia"/>
                <w:sz w:val="24"/>
                <w:szCs w:val="24"/>
              </w:rPr>
              <w:t>行）。省份的所有城市输出完毕后，再输出一空行（第3</w:t>
            </w:r>
            <w:r w:rsidR="006D3931">
              <w:rPr>
                <w:rFonts w:ascii="宋体" w:eastAsia="宋体" w:hAnsi="宋体" w:cs="宋体"/>
                <w:sz w:val="24"/>
                <w:szCs w:val="24"/>
              </w:rPr>
              <w:t>7</w:t>
            </w:r>
            <w:r w:rsidR="006D3931">
              <w:rPr>
                <w:rFonts w:ascii="宋体" w:eastAsia="宋体" w:hAnsi="宋体" w:cs="宋体" w:hint="eastAsia"/>
                <w:sz w:val="24"/>
                <w:szCs w:val="24"/>
              </w:rPr>
              <w:t>行）。</w:t>
            </w:r>
          </w:p>
          <w:p w14:paraId="2FD65393" w14:textId="2CA84D38" w:rsidR="00303E04" w:rsidRDefault="00C231BE" w:rsidP="00303E04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至此代码的核心内容已经完成。</w:t>
            </w:r>
            <w:r w:rsidR="00303E04">
              <w:rPr>
                <w:rFonts w:ascii="宋体" w:eastAsia="宋体" w:hAnsi="宋体" w:cs="宋体" w:hint="eastAsia"/>
                <w:sz w:val="24"/>
                <w:szCs w:val="24"/>
              </w:rPr>
              <w:t>接下来需要对细节进行考虑。</w:t>
            </w:r>
          </w:p>
          <w:p w14:paraId="4FA72101" w14:textId="5F85E0F8" w:rsidR="00303E04" w:rsidRDefault="00303E04" w:rsidP="00303E04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（1）处理程序的参数问题：实验要求运行时程序命令后跟着输入数据的路径（如：y</w:t>
            </w:r>
            <w:r>
              <w:rPr>
                <w:rFonts w:ascii="宋体" w:eastAsia="宋体" w:hAnsi="宋体" w:cs="宋体"/>
                <w:sz w:val="24"/>
                <w:szCs w:val="24"/>
              </w:rPr>
              <w:t>q yq_in.txt）</w:t>
            </w:r>
            <w:r w:rsidR="003E4E6C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17640F">
              <w:rPr>
                <w:rFonts w:ascii="宋体" w:eastAsia="宋体" w:hAnsi="宋体" w:cs="宋体" w:hint="eastAsia"/>
                <w:sz w:val="24"/>
                <w:szCs w:val="24"/>
              </w:rPr>
              <w:t>处理方法如图3所示。</w:t>
            </w:r>
          </w:p>
          <w:p w14:paraId="2E1465BC" w14:textId="05170D0B" w:rsidR="0017640F" w:rsidRDefault="0017640F" w:rsidP="0017640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21D431" wp14:editId="06D62BC1">
                  <wp:extent cx="5677392" cy="1287892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392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C08E1" w14:textId="0407678C" w:rsidR="0017640F" w:rsidRDefault="0017640F" w:rsidP="0017640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图3</w:t>
            </w:r>
          </w:p>
          <w:p w14:paraId="2B1C21A7" w14:textId="1738F552" w:rsidR="0017640F" w:rsidRDefault="0017640F" w:rsidP="0017640F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首先声明一个变量用于存储输入文件的路径，初始化为None（第1</w:t>
            </w: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行）。如果s</w:t>
            </w:r>
            <w:r>
              <w:rPr>
                <w:rFonts w:ascii="宋体" w:eastAsia="宋体" w:hAnsi="宋体" w:cs="宋体"/>
                <w:sz w:val="24"/>
                <w:szCs w:val="24"/>
              </w:rPr>
              <w:t>ys.argv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的长度为1或小于1，则说明并没有传入参数（没有传入输入文件的路径），需要对其进行处理（图中第1</w:t>
            </w:r>
            <w:r>
              <w:rPr>
                <w:rFonts w:ascii="宋体" w:eastAsia="宋体" w:hAnsi="宋体" w:cs="宋体"/>
                <w:sz w:val="24"/>
                <w:szCs w:val="24"/>
              </w:rPr>
              <w:t>7-18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行）。否则令filename为sys.</w:t>
            </w:r>
            <w:r>
              <w:rPr>
                <w:rFonts w:ascii="宋体" w:eastAsia="宋体" w:hAnsi="宋体" w:cs="宋体"/>
                <w:sz w:val="24"/>
                <w:szCs w:val="24"/>
              </w:rPr>
              <w:t>argv[1]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（sys</w:t>
            </w:r>
            <w:r>
              <w:rPr>
                <w:rFonts w:ascii="宋体" w:eastAsia="宋体" w:hAnsi="宋体" w:cs="宋体"/>
                <w:sz w:val="24"/>
                <w:szCs w:val="24"/>
              </w:rPr>
              <w:t>.argv[1]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为第一个参数，也就是输入文件的路径，第1</w:t>
            </w:r>
            <w:r>
              <w:rPr>
                <w:rFonts w:ascii="宋体" w:eastAsia="宋体" w:hAnsi="宋体" w:cs="宋体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行）。</w:t>
            </w:r>
          </w:p>
          <w:p w14:paraId="7F28089A" w14:textId="12F0737D" w:rsidR="00270B9F" w:rsidRDefault="00270B9F" w:rsidP="0017640F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（2）</w:t>
            </w:r>
            <w:r w:rsidR="00D51C22">
              <w:rPr>
                <w:rFonts w:ascii="宋体" w:eastAsia="宋体" w:hAnsi="宋体" w:cs="宋体" w:hint="eastAsia"/>
                <w:sz w:val="24"/>
                <w:szCs w:val="24"/>
              </w:rPr>
              <w:t>输出至y</w:t>
            </w:r>
            <w:r w:rsidR="00D51C22">
              <w:rPr>
                <w:rFonts w:ascii="宋体" w:eastAsia="宋体" w:hAnsi="宋体" w:cs="宋体"/>
                <w:sz w:val="24"/>
                <w:szCs w:val="24"/>
              </w:rPr>
              <w:t>q_out.txt</w:t>
            </w:r>
            <w:r w:rsidR="00D51C22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  <w:r w:rsidR="00E87E13">
              <w:rPr>
                <w:rFonts w:ascii="宋体" w:eastAsia="宋体" w:hAnsi="宋体" w:cs="宋体" w:hint="eastAsia"/>
                <w:sz w:val="24"/>
                <w:szCs w:val="24"/>
              </w:rPr>
              <w:t>一般情况下程序的输出结果只能显示在标准输出中（大多数情况下标准输出为屏幕）。需要进行特殊处理来让程序能够输出只文本文件，如图4所示。</w:t>
            </w:r>
          </w:p>
          <w:p w14:paraId="2D8B2BD9" w14:textId="734E56F2" w:rsidR="00E87E13" w:rsidRDefault="00DF5C6B" w:rsidP="00E87E13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6A6AD1" wp14:editId="509092CA">
                  <wp:extent cx="4831499" cy="2857748"/>
                  <wp:effectExtent l="0" t="0" r="762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499" cy="285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38DFF" w14:textId="19B0FA72" w:rsidR="00E87E13" w:rsidRDefault="00E87E13" w:rsidP="00E87E13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图4</w:t>
            </w:r>
          </w:p>
          <w:p w14:paraId="3584A934" w14:textId="028675CE" w:rsidR="00E87E13" w:rsidRDefault="00A14C68" w:rsidP="00A14C68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</w:t>
            </w: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中声明了一个Logger类。该类中首先声明输出文件的路径（在这里指定为</w:t>
            </w:r>
            <w:r>
              <w:rPr>
                <w:rFonts w:ascii="宋体" w:eastAsia="宋体" w:hAnsi="宋体" w:cs="宋体"/>
                <w:sz w:val="24"/>
                <w:szCs w:val="24"/>
              </w:rPr>
              <w:t>my_yq_out_03.txt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。声明了两个变量t</w:t>
            </w:r>
            <w:r>
              <w:rPr>
                <w:rFonts w:ascii="宋体" w:eastAsia="宋体" w:hAnsi="宋体" w:cs="宋体"/>
                <w:sz w:val="24"/>
                <w:szCs w:val="24"/>
              </w:rPr>
              <w:t>erminal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和l</w:t>
            </w:r>
            <w:r>
              <w:rPr>
                <w:rFonts w:ascii="宋体" w:eastAsia="宋体" w:hAnsi="宋体" w:cs="宋体"/>
                <w:sz w:val="24"/>
                <w:szCs w:val="24"/>
              </w:rPr>
              <w:t>og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，其中terminal表示将输出内容输出到屏幕中，log表示将输出内容输出到一个文件。然后实现了write方法，把message输出（write）到terminal和log。最后把我们的Logger类传给sys</w:t>
            </w:r>
            <w:r>
              <w:rPr>
                <w:rFonts w:ascii="宋体" w:eastAsia="宋体" w:hAnsi="宋体" w:cs="宋体"/>
                <w:sz w:val="24"/>
                <w:szCs w:val="24"/>
              </w:rPr>
              <w:t>.stdout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，实现输出到屏幕同时输出到txt文件的目标。</w:t>
            </w:r>
          </w:p>
          <w:p w14:paraId="7B621DB9" w14:textId="7E1B43C2" w:rsidR="003768DC" w:rsidRDefault="003768DC" w:rsidP="00A14C68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7035C7D" w14:textId="6679A5D8" w:rsidR="003768DC" w:rsidRDefault="003768DC" w:rsidP="00A14C68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封装为exe文件：将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.py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文件封装成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.exe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文件最常用的方法是借助p</w:t>
            </w:r>
            <w:r>
              <w:rPr>
                <w:rFonts w:ascii="宋体" w:eastAsia="宋体" w:hAnsi="宋体" w:cs="宋体"/>
                <w:sz w:val="24"/>
                <w:szCs w:val="24"/>
              </w:rPr>
              <w:t>yinstaller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工具。</w:t>
            </w:r>
            <w:r w:rsidR="00664768">
              <w:rPr>
                <w:rFonts w:ascii="宋体" w:eastAsia="宋体" w:hAnsi="宋体" w:cs="宋体" w:hint="eastAsia"/>
                <w:sz w:val="24"/>
                <w:szCs w:val="24"/>
              </w:rPr>
              <w:t>封装好后如图5所示。</w:t>
            </w:r>
          </w:p>
          <w:p w14:paraId="63DC475A" w14:textId="095D91FA" w:rsidR="007348AA" w:rsidRDefault="007348AA" w:rsidP="007348A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15B2E4" wp14:editId="347CA4B4">
                  <wp:extent cx="883997" cy="754445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97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5D14D" w14:textId="6146F740" w:rsidR="007348AA" w:rsidRDefault="007348AA" w:rsidP="007348A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图5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封装好的exe文件</w:t>
            </w:r>
          </w:p>
          <w:p w14:paraId="5AAFF1C4" w14:textId="1C3D2735" w:rsidR="007348AA" w:rsidRDefault="005278C8" w:rsidP="005278C8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尝试运行该程序：命令行中输入y</w:t>
            </w:r>
            <w:r>
              <w:rPr>
                <w:rFonts w:ascii="宋体" w:eastAsia="宋体" w:hAnsi="宋体" w:cs="宋体"/>
                <w:sz w:val="24"/>
                <w:szCs w:val="24"/>
              </w:rPr>
              <w:t>q yq_in_03.txt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，结果如图6所示。</w:t>
            </w:r>
          </w:p>
          <w:p w14:paraId="7115D712" w14:textId="1F426CEC" w:rsidR="005278C8" w:rsidRDefault="005278C8" w:rsidP="005278C8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3E6B38" wp14:editId="0BFA6006">
                  <wp:extent cx="5353685" cy="2854044"/>
                  <wp:effectExtent l="0" t="0" r="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6048" cy="286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949B0" w14:textId="03C315DA" w:rsidR="005278C8" w:rsidRDefault="005278C8" w:rsidP="005278C8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图6</w:t>
            </w:r>
          </w:p>
          <w:p w14:paraId="6E2A05E3" w14:textId="1E00ECA7" w:rsidR="005278C8" w:rsidRDefault="005278C8" w:rsidP="005278C8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同时生成了m</w:t>
            </w:r>
            <w:r>
              <w:rPr>
                <w:rFonts w:ascii="宋体" w:eastAsia="宋体" w:hAnsi="宋体" w:cs="宋体"/>
                <w:sz w:val="24"/>
                <w:szCs w:val="24"/>
              </w:rPr>
              <w:t>y_yq_out_03.txt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文件，如图7所示。</w:t>
            </w:r>
          </w:p>
          <w:p w14:paraId="2483885A" w14:textId="3A8507EA" w:rsidR="0025066C" w:rsidRDefault="0025066C" w:rsidP="0025066C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FD1336" wp14:editId="05D6B8B1">
                  <wp:extent cx="5357324" cy="2377646"/>
                  <wp:effectExtent l="0" t="0" r="0" b="381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324" cy="237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D64C4" w14:textId="08F638A6" w:rsidR="0025066C" w:rsidRDefault="0025066C" w:rsidP="0025066C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图7</w:t>
            </w:r>
          </w:p>
          <w:p w14:paraId="6C254C3C" w14:textId="77777777" w:rsidR="00813FA2" w:rsidRDefault="0088541D" w:rsidP="0088541D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至此完成了实验要求。源代码和exe</w:t>
            </w:r>
            <w:r w:rsidR="0006525B">
              <w:rPr>
                <w:rFonts w:ascii="宋体" w:eastAsia="宋体" w:hAnsi="宋体" w:cs="宋体" w:hint="eastAsia"/>
                <w:sz w:val="24"/>
                <w:szCs w:val="24"/>
              </w:rPr>
              <w:t>文件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已上传至Github。</w:t>
            </w:r>
          </w:p>
          <w:p w14:paraId="68E7F080" w14:textId="3EE17519" w:rsidR="0025066C" w:rsidRPr="004428C7" w:rsidRDefault="00813FA2" w:rsidP="0088541D">
            <w:pPr>
              <w:spacing w:line="360" w:lineRule="auto"/>
              <w:ind w:firstLineChars="200"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链接：</w:t>
            </w:r>
            <w:r w:rsidRPr="00813FA2">
              <w:rPr>
                <w:rFonts w:ascii="宋体" w:eastAsia="宋体" w:hAnsi="宋体" w:cs="宋体"/>
                <w:sz w:val="24"/>
                <w:szCs w:val="24"/>
              </w:rPr>
              <w:t>https://github.com/iwajef/21-22-2-SE</w:t>
            </w:r>
          </w:p>
          <w:p w14:paraId="79445E6B" w14:textId="77777777" w:rsidR="005A04BE" w:rsidRPr="00692DD1" w:rsidRDefault="005A04BE" w:rsidP="00994BA3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14:paraId="271DD7DE" w14:textId="77777777" w:rsidR="00374D41" w:rsidRPr="005E3903" w:rsidRDefault="00374D41" w:rsidP="00BB59AE">
            <w:pPr>
              <w:spacing w:line="360" w:lineRule="auto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E3903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四、分析讨论</w:t>
            </w:r>
          </w:p>
          <w:p w14:paraId="7114669B" w14:textId="56C35108" w:rsidR="004D2F22" w:rsidRDefault="00692DD1" w:rsidP="00692DD1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本次实验实现了用Python语言对基本的文件读写操作</w:t>
            </w:r>
            <w:r w:rsidR="0055499E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，提升了基本操作的熟练程度</w:t>
            </w:r>
            <w:r w:rsidR="004035CE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，为后续更为复杂的工程实现打下了基础。</w:t>
            </w:r>
          </w:p>
          <w:p w14:paraId="3F93D7B7" w14:textId="77777777" w:rsidR="00C56E13" w:rsidRPr="005E3903" w:rsidRDefault="00C56E13" w:rsidP="00BB59AE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</w:p>
          <w:p w14:paraId="4B9FDD89" w14:textId="77777777" w:rsidR="00374D41" w:rsidRPr="005E3903" w:rsidRDefault="00374D41" w:rsidP="00BB59AE">
            <w:pPr>
              <w:spacing w:line="360" w:lineRule="auto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5E3903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lastRenderedPageBreak/>
              <w:t>五、教师评阅</w:t>
            </w:r>
          </w:p>
          <w:p w14:paraId="4F02B5B3" w14:textId="77777777" w:rsidR="00374D41" w:rsidRPr="005E3903" w:rsidRDefault="00374D41" w:rsidP="00BB59AE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6016134" w14:textId="77777777" w:rsidR="00374D41" w:rsidRPr="005E3903" w:rsidRDefault="00374D41" w:rsidP="00BB59AE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FAE52D" w14:textId="77777777" w:rsidR="00374D41" w:rsidRDefault="00374D41" w:rsidP="00BB59AE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D36CEA8" w14:textId="77777777" w:rsidR="00374D41" w:rsidRDefault="00374D41" w:rsidP="00BB59AE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AA2DEAB" w14:textId="77777777" w:rsidR="00374D41" w:rsidRDefault="00374D41" w:rsidP="00BB59AE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6FCCDBB" w14:textId="77777777" w:rsidR="00374D41" w:rsidRDefault="00374D41" w:rsidP="00BB59AE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B6D52DA" w14:textId="77777777" w:rsidR="00374D41" w:rsidRDefault="00374D41" w:rsidP="00BB59AE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7B38C10B" w14:textId="77777777" w:rsidR="00374D41" w:rsidRPr="00D31FEE" w:rsidRDefault="00374D41" w:rsidP="00374D41">
      <w:pPr>
        <w:spacing w:line="360" w:lineRule="auto"/>
        <w:ind w:leftChars="-337" w:left="-277" w:hangingChars="196" w:hanging="431"/>
        <w:jc w:val="left"/>
        <w:rPr>
          <w:rFonts w:ascii="宋体" w:eastAsia="宋体" w:hAnsi="宋体"/>
          <w:spacing w:val="20"/>
          <w:szCs w:val="32"/>
        </w:rPr>
      </w:pPr>
      <w:r w:rsidRPr="00D31FEE">
        <w:rPr>
          <w:rFonts w:ascii="宋体" w:eastAsia="宋体" w:hAnsi="宋体" w:hint="eastAsia"/>
          <w:sz w:val="22"/>
          <w:szCs w:val="36"/>
        </w:rPr>
        <w:lastRenderedPageBreak/>
        <w:t>注：</w:t>
      </w:r>
      <w:r w:rsidRPr="00D31FEE">
        <w:rPr>
          <w:rFonts w:ascii="宋体" w:eastAsia="宋体" w:hAnsi="宋体" w:hint="eastAsia"/>
          <w:spacing w:val="20"/>
          <w:szCs w:val="32"/>
        </w:rPr>
        <w:t>实验报告的内容及格式可由学院根据学科专业特点确定；全校各专业必须使用学校统一封面。</w:t>
      </w:r>
    </w:p>
    <w:p w14:paraId="2D952502" w14:textId="77777777" w:rsidR="0084047A" w:rsidRPr="00374D41" w:rsidRDefault="0084047A"/>
    <w:sectPr w:rsidR="0084047A" w:rsidRPr="00374D41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FFC0A" w14:textId="77777777" w:rsidR="00374D41" w:rsidRDefault="00374D41" w:rsidP="00374D41">
      <w:r>
        <w:separator/>
      </w:r>
    </w:p>
  </w:endnote>
  <w:endnote w:type="continuationSeparator" w:id="0">
    <w:p w14:paraId="1C7314B7" w14:textId="77777777" w:rsidR="00374D41" w:rsidRDefault="00374D41" w:rsidP="0037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07232" w14:textId="77777777" w:rsidR="00374D41" w:rsidRDefault="00374D41" w:rsidP="00374D41">
      <w:r>
        <w:separator/>
      </w:r>
    </w:p>
  </w:footnote>
  <w:footnote w:type="continuationSeparator" w:id="0">
    <w:p w14:paraId="683D80BC" w14:textId="77777777" w:rsidR="00374D41" w:rsidRDefault="00374D41" w:rsidP="00374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083E"/>
    <w:multiLevelType w:val="multilevel"/>
    <w:tmpl w:val="A6967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FD"/>
    <w:rsid w:val="00014DBB"/>
    <w:rsid w:val="00031333"/>
    <w:rsid w:val="00052444"/>
    <w:rsid w:val="00063509"/>
    <w:rsid w:val="0006525B"/>
    <w:rsid w:val="00121095"/>
    <w:rsid w:val="0015259A"/>
    <w:rsid w:val="00166C77"/>
    <w:rsid w:val="0017640F"/>
    <w:rsid w:val="001D0BAF"/>
    <w:rsid w:val="0025066C"/>
    <w:rsid w:val="00254F1D"/>
    <w:rsid w:val="00270B9F"/>
    <w:rsid w:val="002B0582"/>
    <w:rsid w:val="00303E04"/>
    <w:rsid w:val="00353A69"/>
    <w:rsid w:val="00374D41"/>
    <w:rsid w:val="00375CAA"/>
    <w:rsid w:val="003768DC"/>
    <w:rsid w:val="003D73EA"/>
    <w:rsid w:val="003E4E6C"/>
    <w:rsid w:val="004035CE"/>
    <w:rsid w:val="00406DF5"/>
    <w:rsid w:val="004428C7"/>
    <w:rsid w:val="004471AF"/>
    <w:rsid w:val="00494972"/>
    <w:rsid w:val="004A3DA8"/>
    <w:rsid w:val="004C4AAD"/>
    <w:rsid w:val="004D2F22"/>
    <w:rsid w:val="005278C8"/>
    <w:rsid w:val="0055165B"/>
    <w:rsid w:val="0055499E"/>
    <w:rsid w:val="00581EEF"/>
    <w:rsid w:val="005A04BE"/>
    <w:rsid w:val="005A4556"/>
    <w:rsid w:val="005E3903"/>
    <w:rsid w:val="00601091"/>
    <w:rsid w:val="00627B6A"/>
    <w:rsid w:val="00661284"/>
    <w:rsid w:val="00664768"/>
    <w:rsid w:val="00692DD1"/>
    <w:rsid w:val="006A7EBE"/>
    <w:rsid w:val="006D3931"/>
    <w:rsid w:val="007348AA"/>
    <w:rsid w:val="007E7FA5"/>
    <w:rsid w:val="00807B0D"/>
    <w:rsid w:val="00813FA2"/>
    <w:rsid w:val="00823F8B"/>
    <w:rsid w:val="00831A80"/>
    <w:rsid w:val="008336BC"/>
    <w:rsid w:val="00836541"/>
    <w:rsid w:val="0084047A"/>
    <w:rsid w:val="0088541D"/>
    <w:rsid w:val="008E5479"/>
    <w:rsid w:val="009362E8"/>
    <w:rsid w:val="00994BA3"/>
    <w:rsid w:val="00A07049"/>
    <w:rsid w:val="00A14C68"/>
    <w:rsid w:val="00A15438"/>
    <w:rsid w:val="00A51B2F"/>
    <w:rsid w:val="00A626FB"/>
    <w:rsid w:val="00A628E9"/>
    <w:rsid w:val="00AF3254"/>
    <w:rsid w:val="00B861FD"/>
    <w:rsid w:val="00B86E89"/>
    <w:rsid w:val="00B969DD"/>
    <w:rsid w:val="00BA1193"/>
    <w:rsid w:val="00BC15CE"/>
    <w:rsid w:val="00C00F68"/>
    <w:rsid w:val="00C231BE"/>
    <w:rsid w:val="00C56E13"/>
    <w:rsid w:val="00C70B62"/>
    <w:rsid w:val="00CC3D0D"/>
    <w:rsid w:val="00CE62F3"/>
    <w:rsid w:val="00D31FEE"/>
    <w:rsid w:val="00D51C22"/>
    <w:rsid w:val="00D84A3D"/>
    <w:rsid w:val="00D95F17"/>
    <w:rsid w:val="00DF5C6B"/>
    <w:rsid w:val="00E35F04"/>
    <w:rsid w:val="00E4367E"/>
    <w:rsid w:val="00E61D21"/>
    <w:rsid w:val="00E74022"/>
    <w:rsid w:val="00E87E13"/>
    <w:rsid w:val="00EA0D20"/>
    <w:rsid w:val="00EA230C"/>
    <w:rsid w:val="00EB4363"/>
    <w:rsid w:val="00F44181"/>
    <w:rsid w:val="00F54839"/>
    <w:rsid w:val="00FC643F"/>
    <w:rsid w:val="00FF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CBF78"/>
  <w15:chartTrackingRefBased/>
  <w15:docId w15:val="{553E4B22-FB15-4D85-96B7-75666909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D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D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D41"/>
    <w:rPr>
      <w:sz w:val="18"/>
      <w:szCs w:val="18"/>
    </w:rPr>
  </w:style>
  <w:style w:type="table" w:styleId="a7">
    <w:name w:val="Table Grid"/>
    <w:basedOn w:val="a1"/>
    <w:uiPriority w:val="39"/>
    <w:rsid w:val="00A0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Alan</dc:creator>
  <cp:keywords/>
  <dc:description/>
  <cp:lastModifiedBy>Lin Alan</cp:lastModifiedBy>
  <cp:revision>83</cp:revision>
  <dcterms:created xsi:type="dcterms:W3CDTF">2022-03-05T10:22:00Z</dcterms:created>
  <dcterms:modified xsi:type="dcterms:W3CDTF">2022-03-10T12:36:00Z</dcterms:modified>
</cp:coreProperties>
</file>