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eastAsia"/>
          <w:szCs w:val="21"/>
        </w:rPr>
        <w:t>第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号様式（第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条・第７条関係）</w:t>
      </w:r>
    </w:p>
    <w:p>
      <w:pPr>
        <w:pStyle w:val="Normal"/>
        <w:ind w:firstLineChars="3600" w:startChars="0" w:start="0" w:endChars="0" w:end="0"/>
        <w:rPr>
          <w:rFonts w:hint="eastAsia"/>
          <w:sz w:val="22"/>
        </w:rPr>
      </w:pPr>
      <w:r>
        <w:rPr>
          <w:rFonts w:hint="eastAsia"/>
          <w:sz w:val="22"/>
        </w:rPr>
        <w:t>年　　月　　日</w:t>
      </w:r>
    </w:p>
    <w:p>
      <w:pPr>
        <w:pStyle w:val="Normal"/>
        <w:ind w:firstLineChars="1100" w:startChars="0" w:start="0" w:endChars="0" w:end="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32"/>
        </w:rPr>
        <w:t>事前周知報告書</w:t>
      </w:r>
    </w:p>
    <w:p>
      <w:pPr>
        <w:pStyle w:val="Normal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（　宛先　）大田区長　 　　　　　　　　　　</w:t>
      </w:r>
    </w:p>
    <w:p>
      <w:pPr>
        <w:pStyle w:val="Normal"/>
        <w:ind w:firstLineChars="17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</w:r>
    </w:p>
    <w:p>
      <w:pPr>
        <w:pStyle w:val="Normal"/>
        <w:ind w:firstLineChars="1500" w:startChars="0" w:start="0" w:endChars="0" w:end="0"/>
        <w:rPr>
          <w:rFonts w:hint="eastAsia"/>
          <w:sz w:val="24"/>
          <w:u w:val="single"/>
        </w:rPr>
      </w:pPr>
      <w:r>
        <w:rPr>
          <w:rFonts w:hint="eastAsia"/>
          <w:sz w:val="24"/>
        </w:rPr>
        <w:t xml:space="preserve">発 注 者 </w:t>
      </w:r>
      <w:r>
        <w:rPr>
          <w:rFonts w:hint="eastAsia"/>
          <w:color w:val="000000"/>
          <w:sz w:val="24"/>
        </w:rPr>
        <w:t>等　</w:t>
      </w:r>
      <w:r>
        <w:rPr>
          <w:rFonts w:hint="eastAsia"/>
          <w:sz w:val="24"/>
        </w:rPr>
        <w:t xml:space="preserve"> 　住   所　</w:t>
      </w:r>
      <w:r>
        <w:rPr>
          <w:rFonts w:hint="eastAsia"/>
          <w:color w:val="FFFFFF"/>
          <w:sz w:val="24"/>
          <w:u w:val="single"/>
        </w:rPr>
        <w:t>　　　　　　　　　　　　</w:t>
      </w:r>
    </w:p>
    <w:p>
      <w:pPr>
        <w:pStyle w:val="Normal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</w:r>
    </w:p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  <w:t>　　　　　　　　　　　　　　　　　　　　　　　氏　 名　</w:t>
      </w:r>
      <w:r>
        <w:rPr>
          <w:rFonts w:hint="eastAsia"/>
          <w:color w:val="FFFFFF"/>
          <w:sz w:val="22"/>
          <w:u w:val="single"/>
        </w:rPr>
        <w:t>　　　　　　　　　　　　　</w:t>
      </w:r>
    </w:p>
    <w:p>
      <w:pPr>
        <w:pStyle w:val="Normal"/>
        <w:rPr>
          <w:rFonts w:hint="eastAsia"/>
          <w:sz w:val="22"/>
        </w:rPr>
      </w:pPr>
      <w:r>
        <w:rPr>
          <w:rFonts w:hint="eastAsia"/>
          <w:sz w:val="22"/>
        </w:rPr>
      </w:r>
    </w:p>
    <w:p>
      <w:pPr>
        <w:pStyle w:val="Normal"/>
        <w:rPr>
          <w:color w:val="FFFF00"/>
          <w:sz w:val="24"/>
          <w:u w:val="single"/>
        </w:rPr>
      </w:pPr>
      <w:r>
        <w:rPr>
          <w:rFonts w:hint="eastAsia"/>
          <w:sz w:val="22"/>
        </w:rPr>
        <w:t>　　　　　　　　　　　　　　　　　　　　　　　　</w:t>
      </w:r>
      <w:r>
        <w:rPr>
          <w:rFonts w:hint="eastAsia"/>
          <w:sz w:val="24"/>
        </w:rPr>
        <w:t xml:space="preserve">  電   話　</w:t>
      </w:r>
      <w:r>
        <w:rPr>
          <w:rFonts w:hint="eastAsia"/>
          <w:color w:val="FFFFFF"/>
          <w:sz w:val="24"/>
          <w:u w:val="single"/>
        </w:rPr>
        <w:t>　　</w:t>
      </w:r>
      <w:r>
        <w:rPr>
          <w:rFonts w:hint="eastAsia"/>
          <w:sz w:val="24"/>
        </w:rPr>
        <w:t>（</w:t>
      </w:r>
      <w:r>
        <w:rPr>
          <w:rFonts w:hint="eastAsia"/>
          <w:color w:val="FFFFFF"/>
          <w:sz w:val="24"/>
          <w:u w:val="single"/>
        </w:rPr>
        <w:t>　　　</w:t>
      </w:r>
      <w:r>
        <w:rPr>
          <w:rFonts w:hint="eastAsia"/>
          <w:sz w:val="24"/>
        </w:rPr>
        <w:t>）</w:t>
      </w:r>
      <w:r>
        <w:rPr>
          <w:rFonts w:hint="eastAsia"/>
          <w:color w:val="FFFFFF"/>
          <w:sz w:val="24"/>
          <w:u w:val="single"/>
        </w:rPr>
        <w:t>　　　　　</w:t>
      </w:r>
    </w:p>
    <w:p>
      <w:pPr>
        <w:pStyle w:val="Normal"/>
        <w:rPr>
          <w:rFonts w:hint="eastAsia"/>
          <w:color w:val="FFFF00"/>
          <w:sz w:val="24"/>
          <w:u w:val="single"/>
        </w:rPr>
      </w:pPr>
      <w:r>
        <w:rPr>
          <w:rFonts w:hint="eastAsia"/>
          <w:color w:val="FFFF00"/>
          <w:sz w:val="24"/>
          <w:u w:val="single"/>
        </w:rPr>
      </w:r>
    </w:p>
    <w:p>
      <w:pPr>
        <w:pStyle w:val="Normal"/>
        <w:ind w:hangingChars="3400" w:startChars="0" w:start="0" w:endChars="0" w:end="0"/>
        <w:rPr>
          <w:rFonts w:hint="eastAsia"/>
          <w:color w:val="FF0000"/>
          <w:sz w:val="24"/>
        </w:rPr>
      </w:pPr>
      <w:r>
        <w:rPr>
          <w:rFonts w:hint="eastAsia"/>
          <w:sz w:val="22"/>
        </w:rPr>
        <w:t>　　　　　　　　　　　　　　　　　　　　　　　　　　　　　　　　　　　　　　　　　　　　　　</w:t>
      </w:r>
      <w:r>
        <w:rPr>
          <w:rFonts w:hint="eastAsia"/>
          <w:sz w:val="24"/>
        </w:rPr>
        <w:t>　　　　　　　　　　　　　　　　　　　　　</w:t>
      </w:r>
    </w:p>
    <w:p>
      <w:pPr>
        <w:pStyle w:val="Normal"/>
        <w:spacing w:lineRule="exact" w:line="300"/>
        <w:ind w:hangingChars="200" w:startChars="100" w:endChars="0" w:end="0"/>
        <w:rPr>
          <w:color w:val="000000"/>
          <w:sz w:val="24"/>
        </w:rPr>
      </w:pPr>
      <w:r>
        <w:rPr>
          <w:rFonts w:hint="eastAsia"/>
          <w:sz w:val="22"/>
        </w:rPr>
        <w:t>　</w:t>
      </w:r>
      <w:r>
        <w:rPr>
          <w:rFonts w:hint="eastAsia"/>
          <w:sz w:val="24"/>
        </w:rPr>
        <w:t>大田区建築物の解体工事計画の事前周知と紛争予防に関する要綱</w:t>
      </w:r>
      <w:r>
        <w:rPr>
          <w:rFonts w:hint="eastAsia"/>
          <w:color w:val="000000"/>
          <w:sz w:val="24"/>
        </w:rPr>
        <w:t>第</w:t>
      </w:r>
      <w:r>
        <w:rPr>
          <w:rFonts w:hint="eastAsia"/>
          <w:color w:val="000000"/>
          <w:sz w:val="24"/>
        </w:rPr>
        <w:t>6</w:t>
      </w:r>
      <w:r>
        <w:rPr>
          <w:rFonts w:hint="eastAsia"/>
          <w:color w:val="000000"/>
          <w:sz w:val="24"/>
        </w:rPr>
        <w:t>条第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項に基づく</w:t>
      </w:r>
    </w:p>
    <w:p>
      <w:pPr>
        <w:pStyle w:val="Normal"/>
        <w:spacing w:lineRule="exact" w:line="300"/>
        <w:ind w:hangingChars="100" w:startChars="200" w:endChars="0" w:end="0"/>
        <w:rPr>
          <w:sz w:val="24"/>
        </w:rPr>
      </w:pPr>
      <w:r>
        <w:rPr>
          <w:rFonts w:hint="eastAsia"/>
          <w:color w:val="000000"/>
          <w:sz w:val="24"/>
        </w:rPr>
        <w:t>標識の設置及び□第</w:t>
      </w:r>
      <w:r>
        <w:rPr>
          <w:rFonts w:hint="eastAsia"/>
          <w:color w:val="000000"/>
          <w:sz w:val="24"/>
        </w:rPr>
        <w:t>7</w:t>
      </w:r>
      <w:r>
        <w:rPr>
          <w:rFonts w:hint="eastAsia"/>
          <w:color w:val="000000"/>
          <w:sz w:val="24"/>
        </w:rPr>
        <w:t>条第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項の規定による工事内容等の周知</w:t>
      </w:r>
      <w:r>
        <w:rPr>
          <w:rFonts w:hint="eastAsia"/>
          <w:sz w:val="24"/>
        </w:rPr>
        <w:t>□第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条第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項の規定によ</w:t>
      </w:r>
    </w:p>
    <w:p>
      <w:pPr>
        <w:pStyle w:val="Normal"/>
        <w:spacing w:lineRule="exact" w:line="300"/>
        <w:ind w:hangingChars="100" w:startChars="200" w:endChars="0" w:end="0"/>
        <w:rPr>
          <w:rFonts w:hint="eastAsia"/>
          <w:color w:val="FF0000"/>
          <w:sz w:val="24"/>
        </w:rPr>
      </w:pPr>
      <w:r>
        <w:rPr>
          <w:rFonts w:hint="eastAsia"/>
          <w:sz w:val="24"/>
        </w:rPr>
        <w:t>る石綿等使用状況の周知について、次のとおり報告します。　　　　　　　　　　　　　　　　　　　　　　　　　　　　　　　　　　　　　　　　　　　　　　　</w:t>
      </w:r>
    </w:p>
    <w:p>
      <w:pPr>
        <w:pStyle w:val="Normal"/>
        <w:spacing w:lineRule="exact" w:line="300"/>
        <w:rPr>
          <w:rFonts w:hint="eastAsia"/>
          <w:color w:val="FF0000"/>
          <w:sz w:val="24"/>
        </w:rPr>
      </w:pPr>
      <w:r>
        <w:rPr>
          <w:rFonts w:hint="eastAsia"/>
          <w:color w:val="FF0000"/>
          <w:sz w:val="24"/>
        </w:rPr>
      </w:r>
    </w:p>
    <w:p>
      <w:pPr>
        <w:pStyle w:val="Normal"/>
        <w:spacing w:lineRule="exact" w:line="300"/>
        <w:rPr/>
      </w:pPr>
      <w:r>
        <w:rPr/>
        <w:t>　　　　　　　　　　　　　　　　　　　　　　　　　　　　　　　　　　　　　　</w:t>
      </w:r>
    </w:p>
    <w:tbl>
      <w:tblPr>
        <w:tblW w:w="9345" w:type="dxa"/>
        <w:jc w:val="start"/>
        <w:tblInd w:w="51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1575"/>
        <w:gridCol w:w="1833"/>
        <w:gridCol w:w="1842"/>
        <w:gridCol w:w="4095"/>
      </w:tblGrid>
      <w:tr>
        <w:trPr>
          <w:trHeight w:val="680" w:hRule="exact"/>
        </w:trPr>
        <w:tc>
          <w:tcPr>
            <w:tcW w:w="15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解体建築物</w:t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工事の場所</w:t>
            </w:r>
          </w:p>
        </w:tc>
        <w:tc>
          <w:tcPr>
            <w:tcW w:w="59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大田区</w:t>
            </w:r>
          </w:p>
        </w:tc>
      </w:tr>
      <w:tr>
        <w:trPr>
          <w:trHeight w:val="680" w:hRule="exact"/>
        </w:trPr>
        <w:tc>
          <w:tcPr>
            <w:tcW w:w="15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標　　　識</w:t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設 置 状 況</w:t>
            </w:r>
          </w:p>
        </w:tc>
        <w:tc>
          <w:tcPr>
            <w:tcW w:w="59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　　　別紙</w:t>
            </w:r>
            <w:r>
              <w:rPr>
                <w:rFonts w:cs="ＭＳ 明朝;MS Mincho" w:hint="eastAsia" w:ascii="ＭＳ 明朝;MS Mincho" w:hAnsi="ＭＳ 明朝;MS Mincho"/>
                <w:sz w:val="24"/>
              </w:rPr>
              <w:t xml:space="preserve">1 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遠景写真及び近景写真のとおり。</w:t>
            </w:r>
          </w:p>
        </w:tc>
      </w:tr>
      <w:tr>
        <w:trPr>
          <w:trHeight w:val="680" w:hRule="exact"/>
        </w:trPr>
        <w:tc>
          <w:tcPr>
            <w:tcW w:w="157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近 隣 説 明</w:t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  <w:sz w:val="24"/>
              </w:rPr>
              <w:t>周 知 時 期</w:t>
            </w:r>
          </w:p>
        </w:tc>
        <w:tc>
          <w:tcPr>
            <w:tcW w:w="59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　　</w:t>
            </w:r>
            <w:r>
              <w:rPr>
                <w:rFonts w:ascii="ＭＳ 明朝;MS Mincho" w:hAnsi="ＭＳ 明朝;MS Mincho" w:cs="ＭＳ 明朝;MS Mincho" w:hint="eastAsia"/>
                <w:color w:val="FFFFFF"/>
                <w:sz w:val="24"/>
                <w:u w:val="single"/>
              </w:rPr>
              <w:t>　　　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年</w:t>
            </w:r>
            <w:r>
              <w:rPr>
                <w:rFonts w:ascii="ＭＳ 明朝;MS Mincho" w:hAnsi="ＭＳ 明朝;MS Mincho" w:cs="ＭＳ 明朝;MS Mincho" w:hint="eastAsia"/>
                <w:color w:val="FFFFFF"/>
                <w:sz w:val="24"/>
                <w:u w:val="single"/>
              </w:rPr>
              <w:t xml:space="preserve">　 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月</w:t>
            </w:r>
            <w:r>
              <w:rPr>
                <w:rFonts w:ascii="ＭＳ 明朝;MS Mincho" w:hAnsi="ＭＳ 明朝;MS Mincho" w:cs="ＭＳ 明朝;MS Mincho" w:hint="eastAsia"/>
                <w:color w:val="FFFFFF"/>
                <w:sz w:val="24"/>
                <w:u w:val="single"/>
              </w:rPr>
              <w:t xml:space="preserve"> 　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日　～　</w:t>
            </w:r>
            <w:r>
              <w:rPr>
                <w:rFonts w:ascii="ＭＳ 明朝;MS Mincho" w:hAnsi="ＭＳ 明朝;MS Mincho" w:cs="ＭＳ 明朝;MS Mincho" w:hint="eastAsia"/>
                <w:color w:val="FFFFFF"/>
                <w:sz w:val="24"/>
                <w:u w:val="single"/>
              </w:rPr>
              <w:t xml:space="preserve">　　　 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年</w:t>
            </w:r>
            <w:r>
              <w:rPr>
                <w:rFonts w:ascii="ＭＳ 明朝;MS Mincho" w:hAnsi="ＭＳ 明朝;MS Mincho" w:cs="ＭＳ 明朝;MS Mincho" w:hint="eastAsia"/>
                <w:color w:val="FFFFFF"/>
                <w:sz w:val="24"/>
                <w:u w:val="single"/>
              </w:rPr>
              <w:t xml:space="preserve">　 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月</w:t>
            </w:r>
            <w:r>
              <w:rPr>
                <w:rFonts w:ascii="ＭＳ 明朝;MS Mincho" w:hAnsi="ＭＳ 明朝;MS Mincho" w:cs="ＭＳ 明朝;MS Mincho" w:hint="eastAsia"/>
                <w:color w:val="FFFFFF"/>
                <w:sz w:val="24"/>
                <w:u w:val="single"/>
              </w:rPr>
              <w:t xml:space="preserve">　 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日</w:t>
            </w:r>
          </w:p>
        </w:tc>
      </w:tr>
      <w:tr>
        <w:trPr>
          <w:trHeight w:val="907" w:hRule="exact"/>
        </w:trPr>
        <w:tc>
          <w:tcPr>
            <w:tcW w:w="157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cs="ＭＳ 明朝;MS Mincho" w:hint="eastAsia" w:ascii="ＭＳ 明朝;MS Mincho" w:hAnsi="ＭＳ 明朝;MS Mincho"/>
                <w:sz w:val="24"/>
              </w:rPr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説 明 範 囲</w:t>
            </w:r>
          </w:p>
        </w:tc>
        <w:tc>
          <w:tcPr>
            <w:tcW w:w="1842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建物高さ（</w:t>
            </w:r>
            <w:r>
              <w:rPr>
                <w:rFonts w:cs="ＭＳ 明朝;MS Mincho" w:hint="eastAsia" w:ascii="ＭＳ 明朝;MS Mincho" w:hAnsi="ＭＳ 明朝;MS Mincho"/>
                <w:sz w:val="24"/>
              </w:rPr>
              <w:t>H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）　ｍ</w:t>
            </w:r>
          </w:p>
        </w:tc>
        <w:tc>
          <w:tcPr>
            <w:tcW w:w="409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□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　</w:t>
            </w:r>
            <w:r>
              <w:rPr>
                <w:rFonts w:cs="ＭＳ 明朝;MS Mincho" w:hint="eastAsia" w:ascii="ＭＳ 明朝;MS Mincho" w:hAnsi="ＭＳ 明朝;MS Mincho"/>
                <w:sz w:val="24"/>
              </w:rPr>
              <w:t>10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ｍ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□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　２</w:t>
            </w:r>
            <w:r>
              <w:rPr>
                <w:rFonts w:cs="ＭＳ 明朝;MS Mincho" w:hint="eastAsia" w:ascii="ＭＳ 明朝;MS Mincho" w:hAnsi="ＭＳ 明朝;MS Mincho"/>
                <w:sz w:val="24"/>
              </w:rPr>
              <w:t>H</w:t>
            </w:r>
            <w:r>
              <w:rPr>
                <w:rFonts w:ascii="ＭＳ 明朝;MS Mincho" w:hAnsi="ＭＳ 明朝;MS Mincho" w:cs="ＭＳ 明朝;MS Mincho" w:hint="eastAsia"/>
                <w:sz w:val="24"/>
              </w:rPr>
              <w:t>（石綿等が確認された場合）</w:t>
            </w:r>
          </w:p>
        </w:tc>
      </w:tr>
      <w:tr>
        <w:trPr>
          <w:trHeight w:val="680" w:hRule="exact"/>
        </w:trPr>
        <w:tc>
          <w:tcPr>
            <w:tcW w:w="157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cs="ＭＳ 明朝;MS Mincho" w:hint="eastAsia" w:ascii="ＭＳ 明朝;MS Mincho" w:hAnsi="ＭＳ 明朝;MS Mincho"/>
                <w:sz w:val="24"/>
              </w:rPr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説 明 個 所</w:t>
            </w:r>
          </w:p>
        </w:tc>
        <w:tc>
          <w:tcPr>
            <w:tcW w:w="59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　　　別紙２ （ 地図 ・ 名簿 ）のとおり。</w:t>
            </w:r>
          </w:p>
        </w:tc>
      </w:tr>
      <w:tr>
        <w:trPr>
          <w:trHeight w:val="680" w:hRule="exact"/>
        </w:trPr>
        <w:tc>
          <w:tcPr>
            <w:tcW w:w="157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cs="ＭＳ 明朝;MS Mincho" w:hint="eastAsia" w:ascii="ＭＳ 明朝;MS Mincho" w:hAnsi="ＭＳ 明朝;MS Mincho"/>
                <w:sz w:val="24"/>
              </w:rPr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説 明 内 容</w:t>
            </w:r>
          </w:p>
        </w:tc>
        <w:tc>
          <w:tcPr>
            <w:tcW w:w="59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　　　別紙３　 資料のとおり。</w:t>
            </w:r>
          </w:p>
        </w:tc>
      </w:tr>
      <w:tr>
        <w:trPr>
          <w:trHeight w:val="680" w:hRule="exact"/>
        </w:trPr>
        <w:tc>
          <w:tcPr>
            <w:tcW w:w="157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cs="ＭＳ 明朝;MS Mincho" w:hint="eastAsia" w:ascii="ＭＳ 明朝;MS Mincho" w:hAnsi="ＭＳ 明朝;MS Mincho"/>
                <w:sz w:val="24"/>
              </w:rPr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 知 方 法</w:t>
            </w:r>
          </w:p>
        </w:tc>
        <w:tc>
          <w:tcPr>
            <w:tcW w:w="59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　　個別訪問　　　説明会　　　文書</w:t>
            </w:r>
          </w:p>
        </w:tc>
      </w:tr>
      <w:tr>
        <w:trPr>
          <w:trHeight w:val="877" w:hRule="atLeast"/>
        </w:trPr>
        <w:tc>
          <w:tcPr>
            <w:tcW w:w="157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 w:hint="eastAsia"/>
                <w:sz w:val="24"/>
              </w:rPr>
            </w:pPr>
            <w:r>
              <w:rPr>
                <w:rFonts w:cs="ＭＳ 明朝;MS Mincho" w:hint="eastAsia" w:ascii="ＭＳ 明朝;MS Mincho" w:hAnsi="ＭＳ 明朝;MS Mincho"/>
                <w:sz w:val="24"/>
              </w:rPr>
            </w:r>
          </w:p>
        </w:tc>
        <w:tc>
          <w:tcPr>
            <w:tcW w:w="183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hangingChars="50" w:startChars="0" w:start="0" w:endChars="0" w:end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周知実施者</w:t>
            </w:r>
          </w:p>
        </w:tc>
        <w:tc>
          <w:tcPr>
            <w:tcW w:w="593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住　所</w:t>
            </w:r>
          </w:p>
          <w:p>
            <w:pPr>
              <w:pStyle w:val="Normal"/>
              <w:rPr>
                <w:rFonts w:ascii="ＭＳ 明朝;MS Mincho" w:hAnsi="ＭＳ 明朝;MS Mincho" w:cs="ＭＳ 明朝;MS Mincho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sz w:val="24"/>
              </w:rPr>
              <w:t>氏　名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color w:val="000000"/>
                <w:sz w:val="24"/>
              </w:rPr>
            </w:pPr>
            <w:r>
              <w:rPr>
                <w:rFonts w:ascii="ＭＳ 明朝;MS Mincho" w:hAnsi="ＭＳ 明朝;MS Mincho" w:cs="ＭＳ 明朝;MS Mincho" w:hint="eastAsia"/>
                <w:color w:val="000000"/>
                <w:sz w:val="24"/>
              </w:rPr>
              <w:t>電　話</w:t>
            </w:r>
          </w:p>
        </w:tc>
      </w:tr>
    </w:tbl>
    <w:p>
      <w:pPr>
        <w:pStyle w:val="Normal"/>
        <w:spacing w:lineRule="exact" w:line="360"/>
        <w:ind w:hangingChars="300" w:startChars="200" w:endChars="0" w:end="0"/>
        <w:rPr/>
      </w:pPr>
      <w:r>
        <w:rPr>
          <w:rFonts w:hint="eastAsia"/>
          <w:sz w:val="24"/>
        </w:rPr>
        <w:t>＊１　標識の設置場所を示す平面図と標識</w:t>
      </w:r>
      <w:r>
        <w:rPr>
          <w:rFonts w:hint="eastAsia"/>
          <w:color w:val="000000"/>
          <w:sz w:val="24"/>
        </w:rPr>
        <w:t>（解体工事のお知らせ看板）</w:t>
      </w:r>
      <w:r>
        <w:rPr>
          <w:rFonts w:hint="eastAsia"/>
          <w:sz w:val="24"/>
        </w:rPr>
        <w:t>の写真を添付してください。</w:t>
      </w:r>
    </w:p>
    <w:p>
      <w:pPr>
        <w:pStyle w:val="Normal"/>
        <w:spacing w:lineRule="exact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＊２　近隣説明の説明箇所は、住宅地図に記入してください。</w:t>
      </w:r>
    </w:p>
    <w:p>
      <w:pPr>
        <w:pStyle w:val="Normal"/>
        <w:spacing w:lineRule="exact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＊３　説明内容は、説明に使用した</w:t>
      </w:r>
      <w:r>
        <w:rPr>
          <w:rFonts w:hint="eastAsia"/>
          <w:color w:val="000000"/>
          <w:sz w:val="24"/>
        </w:rPr>
        <w:t>資料</w:t>
      </w:r>
      <w:r>
        <w:rPr>
          <w:rFonts w:hint="eastAsia"/>
          <w:sz w:val="24"/>
        </w:rPr>
        <w:t>を添付してください。</w:t>
      </w:r>
    </w:p>
    <w:p>
      <w:pPr>
        <w:pStyle w:val="Normal"/>
        <w:spacing w:lineRule="exact" w:line="360"/>
        <w:ind w:firstLineChars="200" w:startChars="0" w:start="0" w:endChars="0" w:end="0"/>
        <w:rPr>
          <w:rFonts w:hint="eastAsia"/>
          <w:sz w:val="24"/>
        </w:rPr>
      </w:pPr>
      <w:r>
        <w:rPr>
          <w:rFonts w:hint="eastAsia"/>
          <w:sz w:val="24"/>
        </w:rPr>
        <w:t>＊４　正本と副本を提出してください。　</w:t>
      </w:r>
    </w:p>
    <w:sectPr>
      <w:headerReference w:type="default" r:id="rId2"/>
      <w:type w:val="nextPage"/>
      <w:pgSz w:w="11906" w:h="16838"/>
      <w:pgMar w:left="1134" w:right="777" w:gutter="0" w:header="851" w:top="1134" w:footer="0" w:bottom="85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80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character" w:styleId="Style17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Style18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</w:rPr>
  </w:style>
  <w:style w:type="paragraph" w:styleId="Style20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21">
    <w:name w:val="吹き出し"/>
    <w:basedOn w:val="Normal"/>
    <w:qFormat/>
    <w:pPr/>
    <w:rPr>
      <w:rFonts w:ascii="Arial" w:hAnsi="Arial" w:eastAsia="ＭＳ ゴシック;MS Gothic" w:cs="Times New Roman"/>
      <w:sz w:val="18"/>
      <w:szCs w:val="18"/>
    </w:rPr>
  </w:style>
  <w:style w:type="paragraph" w:styleId="Style22">
    <w:name w:val="表の内容"/>
    <w:basedOn w:val="Normal"/>
    <w:qFormat/>
    <w:pPr>
      <w:widowControl w:val="false"/>
      <w:suppressLineNumbers/>
    </w:pPr>
    <w:rPr/>
  </w:style>
  <w:style w:type="paragraph" w:styleId="Style23">
    <w:name w:val="表の見出し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2022-02-14T14:48:00Z</dcterms:created>
  <dc:creator/>
  <dc:description/>
  <cp:keywords/>
  <dc:language>ja-JP</dc:language>
  <cp:lastModifiedBy/>
  <cp:lastPrinted>2022-02-14T15:11:00Z</cp:lastPrinted>
  <dcterms:modified xsi:type="dcterms:W3CDTF">2022-03-17T15:16:00Z</dcterms:modified>
  <cp:revision>6</cp:revision>
  <dc:subject/>
  <dc:title/>
</cp:coreProperties>
</file>