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Chars="0" w:firstLine="0" w:startChars="-91" w:endChars="-270"/>
        <w:rPr>
          <w:rFonts w:hint="eastAsia"/>
        </w:rPr>
      </w:pPr>
      <w:r>
        <w:rPr>
          <w:rFonts w:hint="eastAsia"/>
        </w:rPr>
        <w:t>別記第</w:t>
      </w:r>
      <w:r>
        <w:rPr>
          <w:rFonts w:hint="eastAsia"/>
        </w:rPr>
        <w:t>2</w:t>
      </w:r>
      <w:r>
        <w:rPr>
          <w:rFonts w:hint="eastAsia"/>
        </w:rPr>
        <w:t>号様式</w:t>
      </w:r>
      <w:r>
        <w:rPr>
          <w:rFonts w:hint="eastAsia"/>
        </w:rPr>
        <w:t>(</w:t>
      </w:r>
      <w:r>
        <w:rPr>
          <w:rFonts w:hint="eastAsia"/>
        </w:rPr>
        <w:t>第</w:t>
      </w:r>
      <w:r>
        <w:rPr>
          <w:rFonts w:hint="eastAsia"/>
        </w:rPr>
        <w:t>7</w:t>
      </w:r>
      <w:r>
        <w:rPr>
          <w:rFonts w:hint="eastAsia"/>
        </w:rPr>
        <w:t>条、第</w:t>
      </w:r>
      <w:r>
        <w:rPr>
          <w:rFonts w:hint="eastAsia"/>
        </w:rPr>
        <w:t>8</w:t>
      </w:r>
      <w:r>
        <w:rPr>
          <w:rFonts w:hint="eastAsia"/>
        </w:rPr>
        <w:t>条関係</w:t>
      </w:r>
      <w:r>
        <w:rPr>
          <w:rFonts w:hint="eastAsia"/>
        </w:rPr>
        <w:t>)</w:t>
      </w:r>
    </w:p>
    <w:p>
      <w:pPr>
        <w:pStyle w:val="Normal"/>
        <w:jc w:val="end"/>
        <w:rPr/>
      </w:pPr>
      <w:r>
        <w:rPr>
          <w:rFonts w:hint="eastAsia"/>
          <w:szCs w:val="24"/>
        </w:rPr>
        <w:t>令和　　年　　月　　日</w:t>
      </w:r>
    </w:p>
    <w:p>
      <w:pPr>
        <w:pStyle w:val="Normal"/>
        <w:spacing w:before="100" w:after="100"/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江東区建築物解体工事計画事前周知報告書</w:t>
      </w:r>
    </w:p>
    <w:p>
      <w:pPr>
        <w:pStyle w:val="Normal"/>
        <w:rPr/>
      </w:pPr>
      <w:r>
        <w:rPr>
          <w:rFonts w:hint="eastAsia"/>
          <w:sz w:val="24"/>
          <w:szCs w:val="24"/>
        </w:rPr>
        <w:t>　　</w:t>
      </w:r>
      <w:r>
        <w:rPr>
          <w:rFonts w:hint="eastAsia"/>
          <w:spacing w:val="73"/>
          <w:sz w:val="24"/>
          <w:szCs w:val="24"/>
        </w:rPr>
        <w:t>江東区</w:t>
      </w:r>
      <w:r>
        <w:rPr>
          <w:rFonts w:hint="eastAsia"/>
          <w:spacing w:val="1"/>
          <w:sz w:val="24"/>
          <w:szCs w:val="24"/>
        </w:rPr>
        <w:t>長</w:t>
      </w:r>
      <w:r>
        <w:rPr>
          <w:rFonts w:hint="eastAsia"/>
          <w:sz w:val="24"/>
          <w:szCs w:val="24"/>
        </w:rPr>
        <w:t>　殿</w:t>
      </w:r>
    </w:p>
    <w:p>
      <w:pPr>
        <w:pStyle w:val="Normal"/>
        <w:ind w:firstLineChars="1350" w:startChars="0" w:start="0" w:endChars="0" w:end="0"/>
        <w:rPr>
          <w:rFonts w:hint="eastAsia"/>
          <w:u w:val="dotted"/>
        </w:rPr>
      </w:pPr>
      <w:r>
        <w:rPr>
          <w:rFonts w:hint="eastAsia"/>
          <w:spacing w:val="105"/>
          <w:u w:val="dotted"/>
        </w:rPr>
        <w:t>住</w:t>
      </w:r>
      <w:r>
        <w:rPr>
          <w:rFonts w:hint="eastAsia"/>
          <w:u w:val="dotted"/>
        </w:rPr>
        <w:t>所　　　　　　　　　　　　　　　</w:t>
      </w:r>
    </w:p>
    <w:p>
      <w:pPr>
        <w:pStyle w:val="Normal"/>
        <w:spacing w:lineRule="exact" w:line="240"/>
        <w:ind w:firstLineChars="1350" w:startChars="0" w:start="0" w:endChars="0" w:end="0"/>
        <w:jc w:val="end"/>
        <w:rPr>
          <w:rFonts w:hint="eastAsia"/>
          <w:szCs w:val="21"/>
          <w:u w:val="dotted"/>
        </w:rPr>
      </w:pPr>
      <w:r>
        <w:rPr>
          <w:rFonts w:hint="eastAsia"/>
          <w:szCs w:val="21"/>
          <w:u w:val="dotted"/>
        </w:rPr>
      </w:r>
    </w:p>
    <w:p>
      <w:pPr>
        <w:pStyle w:val="Normal"/>
        <w:spacing w:lineRule="auto" w:line="276"/>
        <w:ind w:firstLineChars="2200" w:startChars="0" w:start="0" w:endChars="0" w:end="0"/>
        <w:rPr/>
      </w:pPr>
      <w:r>
        <w:rPr>
          <w:rFonts w:hint="eastAsia"/>
          <w:szCs w:val="21"/>
        </w:rPr>
        <w:t xml:space="preserve">発注者　  </w:t>
      </w:r>
      <w:r>
        <w:rPr>
          <w:rFonts w:hint="eastAsia"/>
          <w:spacing w:val="105"/>
          <w:szCs w:val="21"/>
          <w:u w:val="dotted"/>
        </w:rPr>
        <w:t>氏</w:t>
      </w:r>
      <w:r>
        <w:rPr>
          <w:rFonts w:hint="eastAsia"/>
          <w:szCs w:val="21"/>
          <w:u w:val="dotted"/>
        </w:rPr>
        <w:t>名　　　　　　　　　　　　　　　</w:t>
      </w:r>
    </w:p>
    <w:p>
      <w:pPr>
        <w:pStyle w:val="Normal"/>
        <w:spacing w:lineRule="auto" w:line="276"/>
        <w:ind w:firstLineChars="2700" w:startChars="0" w:start="0" w:endChars="0" w:end="0"/>
        <w:jc w:val="end"/>
        <w:rPr>
          <w:rFonts w:hint="eastAsia"/>
          <w:u w:val="dotted"/>
        </w:rPr>
      </w:pPr>
      <w:r>
        <w:rPr>
          <w:rFonts w:hint="eastAsia"/>
          <w:u w:val="dotted"/>
        </w:rPr>
        <w:t xml:space="preserve">連絡先　                  　　　　  </w:t>
      </w:r>
    </w:p>
    <w:p>
      <w:pPr>
        <w:pStyle w:val="Normal"/>
        <w:ind w:end="210"/>
        <w:jc w:val="start"/>
        <w:rPr>
          <w:rFonts w:hint="eastAsia"/>
          <w:u w:val="dotted"/>
        </w:rPr>
      </w:pPr>
      <w:r>
        <w:rPr>
          <w:rFonts w:hint="eastAsia"/>
          <w:u w:val="dotted"/>
        </w:rPr>
      </w:r>
    </w:p>
    <w:tbl>
      <w:tblPr>
        <w:tblW w:w="951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421"/>
        <w:gridCol w:w="2561"/>
        <w:gridCol w:w="1528"/>
      </w:tblGrid>
      <w:tr>
        <w:trPr>
          <w:trHeight w:val="590" w:hRule="atLeast"/>
        </w:trPr>
        <w:tc>
          <w:tcPr>
            <w:tcW w:w="5421" w:type="dxa"/>
            <w:tcBorders/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　江東区建築物の解体工事の事前周知に関する指導要綱</w:t>
            </w:r>
          </w:p>
        </w:tc>
        <w:tc>
          <w:tcPr>
            <w:tcW w:w="2561" w:type="dxa"/>
            <w:tcBorders/>
            <w:vAlign w:val="center"/>
          </w:tcPr>
          <w:p>
            <w:pPr>
              <w:pStyle w:val="Normal"/>
              <w:spacing w:lineRule="atLeast" w:line="200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条に基づく標識の設置</w:t>
            </w:r>
          </w:p>
          <w:p>
            <w:pPr>
              <w:pStyle w:val="Normal"/>
              <w:spacing w:lineRule="atLeast" w:line="200"/>
              <w:rPr>
                <w:rFonts w:hint="eastAsia"/>
                <w:sz w:val="14"/>
              </w:rPr>
            </w:pPr>
            <w:r>
              <w:rPr>
                <w:rFonts w:hint="eastAsia"/>
                <w:sz w:val="14"/>
              </w:rPr>
            </w:r>
          </w:p>
          <w:p>
            <w:pPr>
              <w:pStyle w:val="Normal"/>
              <w:spacing w:lineRule="atLeast" w:line="200"/>
              <w:rPr>
                <w:rFonts w:hint="eastAsia"/>
              </w:rPr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条に基づく説明の実施</w:t>
            </w:r>
          </w:p>
        </w:tc>
        <w:tc>
          <w:tcPr>
            <w:tcW w:w="1528" w:type="dxa"/>
            <w:tcBorders/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について、</w:t>
            </w:r>
          </w:p>
        </w:tc>
      </w:tr>
    </w:tbl>
    <w:p>
      <w:pPr>
        <w:pStyle w:val="Normal"/>
        <w:rPr/>
      </w:pPr>
      <w:r>
        <w:rPr/>
        <w:t>下記のとおり報告します。</w:t>
      </w:r>
    </w:p>
    <w:tbl>
      <w:tblPr>
        <w:tblW w:w="9498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1365"/>
        <w:gridCol w:w="2100"/>
        <w:gridCol w:w="6033"/>
      </w:tblGrid>
      <w:tr>
        <w:trPr>
          <w:trHeight w:val="510" w:hRule="atLeast"/>
          <w:cantSplit w:val="true"/>
        </w:trPr>
        <w:tc>
          <w:tcPr>
            <w:tcW w:w="136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　</w:t>
            </w:r>
            <w:r>
              <w:rPr>
                <w:rFonts w:hint="eastAsia"/>
                <w:spacing w:val="52"/>
              </w:rPr>
              <w:t>建築</w:t>
            </w:r>
            <w:r>
              <w:rPr>
                <w:rFonts w:hint="eastAsia"/>
              </w:rPr>
              <w:t>物</w:t>
            </w:r>
          </w:p>
        </w:tc>
        <w:tc>
          <w:tcPr>
            <w:tcW w:w="210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603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510" w:hRule="atLeast"/>
          <w:cantSplit w:val="true"/>
        </w:trPr>
        <w:tc>
          <w:tcPr>
            <w:tcW w:w="136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所在地</w:t>
            </w:r>
          </w:p>
        </w:tc>
        <w:tc>
          <w:tcPr>
            <w:tcW w:w="6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1247" w:hRule="atLeast"/>
          <w:cantSplit w:val="true"/>
        </w:trPr>
        <w:tc>
          <w:tcPr>
            <w:tcW w:w="136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解体建築物等の概要</w:t>
            </w:r>
          </w:p>
        </w:tc>
        <w:tc>
          <w:tcPr>
            <w:tcW w:w="6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床面積</w:t>
            </w:r>
            <w:r>
              <w:rPr>
                <w:rFonts w:hint="eastAsia"/>
                <w:u w:val="dotted"/>
              </w:rPr>
              <w:t>　　　　　　</w:t>
            </w:r>
            <w:r>
              <w:rPr>
                <w:rFonts w:hint="eastAsia"/>
              </w:rPr>
              <w:t>㎡　　　構造</w:t>
            </w:r>
            <w:r>
              <w:rPr>
                <w:rFonts w:hint="eastAsia"/>
                <w:u w:val="dotted"/>
              </w:rPr>
              <w:t>　　　　　　　</w:t>
            </w:r>
            <w:r>
              <w:rPr>
                <w:rFonts w:hint="eastAsia"/>
              </w:rPr>
              <w:t>造</w:t>
            </w:r>
          </w:p>
          <w:p>
            <w:pPr>
              <w:pStyle w:val="Normal"/>
              <w:spacing w:before="100" w:after="0"/>
              <w:ind w:firstLine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地上</w:t>
            </w:r>
            <w:r>
              <w:rPr>
                <w:rFonts w:hint="eastAsia"/>
                <w:u w:val="dotted"/>
              </w:rPr>
              <w:t>　　　</w:t>
            </w:r>
            <w:r>
              <w:rPr>
                <w:rFonts w:hint="eastAsia"/>
              </w:rPr>
              <w:t xml:space="preserve">階 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地下</w:t>
            </w:r>
            <w:r>
              <w:rPr>
                <w:rFonts w:hint="eastAsia"/>
                <w:u w:val="dotted"/>
              </w:rPr>
              <w:t>　　　</w:t>
            </w:r>
            <w:r>
              <w:rPr>
                <w:rFonts w:hint="eastAsia"/>
              </w:rPr>
              <w:t>階　　　高さ</w:t>
            </w:r>
            <w:r>
              <w:rPr>
                <w:rFonts w:hint="eastAsia"/>
                <w:u w:val="dotted"/>
              </w:rPr>
              <w:t>　　　　　</w:t>
            </w:r>
            <w:r>
              <w:rPr>
                <w:rFonts w:hint="eastAsia"/>
              </w:rPr>
              <w:t>ｍ</w:t>
            </w:r>
          </w:p>
          <w:p>
            <w:pPr>
              <w:pStyle w:val="Normal"/>
              <w:spacing w:before="100" w:after="0"/>
              <w:rPr>
                <w:rFonts w:hint="eastAsia"/>
              </w:rPr>
            </w:pPr>
            <w:r>
              <w:rPr>
                <w:rFonts w:hint="eastAsia"/>
              </w:rPr>
              <w:t>　建築年</w:t>
            </w:r>
            <w:r>
              <w:rPr>
                <w:rFonts w:hint="eastAsia"/>
                <w:u w:val="dotted"/>
              </w:rPr>
              <w:t>（</w:t>
            </w:r>
            <w:r>
              <w:rPr>
                <w:rFonts w:hint="eastAsia"/>
                <w:sz w:val="18"/>
                <w:u w:val="dotted"/>
              </w:rPr>
              <w:t>昭和・平成・令和）</w:t>
            </w:r>
            <w:r>
              <w:rPr>
                <w:rFonts w:hint="eastAsia"/>
                <w:u w:val="dotted"/>
              </w:rPr>
              <w:t xml:space="preserve">　　　　 </w:t>
            </w:r>
            <w:r>
              <w:rPr>
                <w:rFonts w:hint="eastAsia"/>
              </w:rPr>
              <w:t>年</w:t>
            </w:r>
          </w:p>
        </w:tc>
      </w:tr>
      <w:tr>
        <w:trPr>
          <w:trHeight w:val="510" w:hRule="atLeast"/>
          <w:cantSplit w:val="true"/>
        </w:trPr>
        <w:tc>
          <w:tcPr>
            <w:tcW w:w="136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解体等工事期間</w:t>
            </w:r>
          </w:p>
        </w:tc>
        <w:tc>
          <w:tcPr>
            <w:tcW w:w="6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end"/>
              <w:rPr>
                <w:rFonts w:hint="eastAsia"/>
              </w:rPr>
            </w:pPr>
            <w:r>
              <w:rPr>
                <w:rFonts w:hint="eastAsia"/>
              </w:rPr>
              <w:t>年　　　月　　　日　～　　　年　　　月　　　日　</w:t>
            </w:r>
          </w:p>
        </w:tc>
      </w:tr>
      <w:tr>
        <w:trPr>
          <w:trHeight w:val="1871" w:hRule="atLeast"/>
          <w:cantSplit w:val="true"/>
        </w:trPr>
        <w:tc>
          <w:tcPr>
            <w:tcW w:w="136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0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施工者</w:t>
            </w:r>
          </w:p>
        </w:tc>
        <w:tc>
          <w:tcPr>
            <w:tcW w:w="6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220"/>
              <w:ind w:firstLineChars="50" w:startChars="0" w:start="0" w:endChars="0" w:end="0"/>
              <w:rPr/>
            </w:pPr>
            <w:r>
              <w:rPr>
                <w:rFonts w:hint="eastAsia"/>
                <w:spacing w:val="105"/>
                <w:u w:val="dotted"/>
              </w:rPr>
              <w:t>住</w:t>
            </w:r>
            <w:r>
              <w:rPr>
                <w:rFonts w:hint="eastAsia"/>
                <w:u w:val="dotted"/>
              </w:rPr>
              <w:t>所　　　　　　　　　　　        　　　　　　　</w:t>
            </w:r>
          </w:p>
          <w:p>
            <w:pPr>
              <w:pStyle w:val="Normal"/>
              <w:spacing w:lineRule="exact" w:line="220"/>
              <w:rPr>
                <w:rFonts w:hint="eastAsia"/>
                <w:u w:val="dotted"/>
              </w:rPr>
            </w:pPr>
            <w:r>
              <w:rPr>
                <w:rFonts w:hint="eastAsia"/>
                <w:u w:val="dotted"/>
              </w:rPr>
            </w:r>
          </w:p>
          <w:p>
            <w:pPr>
              <w:pStyle w:val="Normal"/>
              <w:spacing w:lineRule="exact" w:line="220"/>
              <w:rPr/>
            </w:pPr>
            <w:r>
              <w:rPr>
                <w:rFonts w:hint="eastAsia"/>
              </w:rPr>
              <w:t>　</w:t>
            </w:r>
            <w:r>
              <w:rPr>
                <w:rFonts w:hint="eastAsia"/>
                <w:spacing w:val="105"/>
                <w:u w:val="dotted"/>
              </w:rPr>
              <w:t>氏</w:t>
            </w:r>
            <w:r>
              <w:rPr>
                <w:rFonts w:hint="eastAsia"/>
                <w:u w:val="dotted"/>
              </w:rPr>
              <w:t>名　　　　　　　　　　　　　        　　　　　</w:t>
            </w:r>
          </w:p>
          <w:p>
            <w:pPr>
              <w:pStyle w:val="Normal"/>
              <w:spacing w:lineRule="exact" w:line="220"/>
              <w:rPr>
                <w:rFonts w:hint="eastAsia"/>
                <w:u w:val="dotted"/>
              </w:rPr>
            </w:pPr>
            <w:r>
              <w:rPr>
                <w:rFonts w:hint="eastAsia"/>
                <w:u w:val="dotted"/>
              </w:rPr>
            </w:r>
          </w:p>
          <w:p>
            <w:pPr>
              <w:pStyle w:val="Normal"/>
              <w:spacing w:lineRule="exact" w:line="220"/>
              <w:rPr/>
            </w:pPr>
            <w:r>
              <w:rPr>
                <w:rFonts w:hint="eastAsia"/>
              </w:rPr>
              <w:t>　</w:t>
            </w:r>
            <w:r>
              <w:rPr>
                <w:rFonts w:hint="eastAsia"/>
                <w:u w:val="dotted"/>
              </w:rPr>
              <w:t>連絡先　　　　　　　　　　　　　　        　　　　</w:t>
            </w:r>
          </w:p>
          <w:p>
            <w:pPr>
              <w:pStyle w:val="Normal"/>
              <w:spacing w:lineRule="exact" w:line="220"/>
              <w:rPr>
                <w:rFonts w:hint="eastAsia"/>
                <w:u w:val="dotted"/>
              </w:rPr>
            </w:pPr>
            <w:r>
              <w:rPr>
                <w:rFonts w:hint="eastAsia"/>
                <w:u w:val="dotted"/>
              </w:rPr>
            </w:r>
          </w:p>
          <w:p>
            <w:pPr>
              <w:pStyle w:val="Normal"/>
              <w:spacing w:lineRule="exact" w:line="220"/>
              <w:rPr/>
            </w:pPr>
            <w:r>
              <w:rPr>
                <w:rFonts w:hint="eastAsia"/>
              </w:rPr>
              <w:t>　</w:t>
            </w:r>
            <w:r>
              <w:rPr>
                <w:rFonts w:hint="eastAsia"/>
                <w:u w:val="dotted"/>
              </w:rPr>
              <w:t>担当者　　　　　　　　　　　　　　　        　　　</w:t>
            </w:r>
          </w:p>
        </w:tc>
      </w:tr>
      <w:tr>
        <w:trPr>
          <w:trHeight w:val="1871" w:hRule="atLeast"/>
          <w:cantSplit w:val="true"/>
        </w:trPr>
        <w:tc>
          <w:tcPr>
            <w:tcW w:w="136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  <w:u w:val="dotted"/>
              </w:rPr>
            </w:pPr>
            <w:r>
              <w:rPr>
                <w:rFonts w:hint="eastAsia"/>
                <w:u w:val="dotted"/>
              </w:rPr>
            </w:r>
          </w:p>
        </w:tc>
        <w:tc>
          <w:tcPr>
            <w:tcW w:w="210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distribut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60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exact" w:line="220"/>
              <w:ind w:firstLineChars="50" w:startChars="0" w:start="0" w:endChars="0" w:end="0"/>
              <w:rPr/>
            </w:pPr>
            <w:r>
              <w:rPr>
                <w:rFonts w:hint="eastAsia"/>
                <w:spacing w:val="105"/>
                <w:u w:val="dotted"/>
              </w:rPr>
              <w:t>住</w:t>
            </w:r>
            <w:r>
              <w:rPr>
                <w:rFonts w:hint="eastAsia"/>
                <w:u w:val="dotted"/>
              </w:rPr>
              <w:t>所　　　　　　　　　　　        　　　　　　　</w:t>
            </w:r>
          </w:p>
          <w:p>
            <w:pPr>
              <w:pStyle w:val="Normal"/>
              <w:spacing w:lineRule="exact" w:line="220"/>
              <w:rPr>
                <w:rFonts w:hint="eastAsia"/>
                <w:u w:val="dotted"/>
              </w:rPr>
            </w:pPr>
            <w:r>
              <w:rPr>
                <w:rFonts w:hint="eastAsia"/>
                <w:u w:val="dotted"/>
              </w:rPr>
            </w:r>
          </w:p>
          <w:p>
            <w:pPr>
              <w:pStyle w:val="Normal"/>
              <w:spacing w:lineRule="exact" w:line="220"/>
              <w:rPr/>
            </w:pPr>
            <w:r>
              <w:rPr>
                <w:rFonts w:hint="eastAsia"/>
              </w:rPr>
              <w:t>　</w:t>
            </w:r>
            <w:r>
              <w:rPr>
                <w:rFonts w:hint="eastAsia"/>
                <w:spacing w:val="105"/>
                <w:u w:val="dotted"/>
              </w:rPr>
              <w:t>氏</w:t>
            </w:r>
            <w:r>
              <w:rPr>
                <w:rFonts w:hint="eastAsia"/>
                <w:u w:val="dotted"/>
              </w:rPr>
              <w:t>名　　　　　　　　　　　　　        　　　　　</w:t>
            </w:r>
          </w:p>
          <w:p>
            <w:pPr>
              <w:pStyle w:val="Normal"/>
              <w:spacing w:lineRule="exact" w:line="220"/>
              <w:rPr>
                <w:rFonts w:hint="eastAsia"/>
                <w:u w:val="dotted"/>
              </w:rPr>
            </w:pPr>
            <w:r>
              <w:rPr>
                <w:rFonts w:hint="eastAsia"/>
                <w:u w:val="dotted"/>
              </w:rPr>
            </w:r>
          </w:p>
          <w:p>
            <w:pPr>
              <w:pStyle w:val="Normal"/>
              <w:spacing w:lineRule="exact" w:line="220"/>
              <w:rPr/>
            </w:pPr>
            <w:r>
              <w:rPr>
                <w:rFonts w:hint="eastAsia"/>
              </w:rPr>
              <w:t>　</w:t>
            </w:r>
            <w:r>
              <w:rPr>
                <w:rFonts w:hint="eastAsia"/>
                <w:u w:val="dotted"/>
              </w:rPr>
              <w:t>連絡先　　　　　　　　　　　　　　        　　　　</w:t>
            </w:r>
          </w:p>
          <w:p>
            <w:pPr>
              <w:pStyle w:val="Normal"/>
              <w:spacing w:lineRule="exact" w:line="220"/>
              <w:rPr>
                <w:rFonts w:hint="eastAsia"/>
                <w:u w:val="dotted"/>
              </w:rPr>
            </w:pPr>
            <w:r>
              <w:rPr>
                <w:rFonts w:hint="eastAsia"/>
                <w:u w:val="dotted"/>
              </w:rPr>
            </w:r>
          </w:p>
          <w:p>
            <w:pPr>
              <w:pStyle w:val="Normal"/>
              <w:spacing w:lineRule="exact" w:line="220"/>
              <w:rPr/>
            </w:pPr>
            <w:r>
              <w:rPr>
                <w:rFonts w:hint="eastAsia"/>
              </w:rPr>
              <w:t>　</w:t>
            </w:r>
            <w:r>
              <w:rPr>
                <w:rFonts w:hint="eastAsia"/>
                <w:u w:val="dotted"/>
              </w:rPr>
              <w:t>担当者　　　　　　　　　　　　　　　        　　　</w:t>
            </w:r>
          </w:p>
        </w:tc>
      </w:tr>
      <w:tr>
        <w:trPr>
          <w:trHeight w:val="510" w:hRule="atLeast"/>
          <w:cantSplit w:val="true"/>
        </w:trPr>
        <w:tc>
          <w:tcPr>
            <w:tcW w:w="136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　</w:t>
            </w:r>
            <w:r>
              <w:rPr>
                <w:rFonts w:hint="eastAsia"/>
                <w:spacing w:val="210"/>
              </w:rPr>
              <w:t>標</w:t>
            </w:r>
            <w:r>
              <w:rPr>
                <w:rFonts w:hint="eastAsia"/>
              </w:rPr>
              <w:t>識</w:t>
            </w:r>
          </w:p>
          <w:p>
            <w:pPr>
              <w:pStyle w:val="Normal"/>
              <w:rPr/>
            </w:pPr>
            <w:r>
              <w:rPr>
                <w:rFonts w:hint="eastAsia"/>
              </w:rPr>
              <w:t xml:space="preserve">　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  <w:spacing w:val="105"/>
              </w:rPr>
              <w:t>解</w:t>
            </w:r>
            <w:r>
              <w:rPr>
                <w:rFonts w:hint="eastAsia"/>
              </w:rPr>
              <w:t>体</w:t>
            </w:r>
            <w:r>
              <w:rPr>
                <w:rFonts w:hint="eastAsia"/>
              </w:rPr>
              <w:t>)</w:t>
            </w:r>
          </w:p>
        </w:tc>
        <w:tc>
          <w:tcPr>
            <w:tcW w:w="2100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設置年月日</w:t>
            </w:r>
          </w:p>
        </w:tc>
        <w:tc>
          <w:tcPr>
            <w:tcW w:w="603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年　　　　月　　　　日</w:t>
            </w:r>
          </w:p>
        </w:tc>
      </w:tr>
      <w:tr>
        <w:trPr>
          <w:trHeight w:val="510" w:hRule="atLeast"/>
          <w:cantSplit w:val="true"/>
        </w:trPr>
        <w:tc>
          <w:tcPr>
            <w:tcW w:w="3465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start"/>
              <w:rPr>
                <w:spacing w:val="65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　</w:t>
            </w:r>
            <w:r>
              <w:rPr>
                <w:rFonts w:hint="eastAsia"/>
                <w:spacing w:val="52"/>
              </w:rPr>
              <w:t>吹付けアスベスト</w:t>
            </w:r>
            <w:r>
              <w:rPr>
                <w:rFonts w:hint="eastAsia"/>
                <w:spacing w:val="4"/>
              </w:rPr>
              <w:t>等</w:t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  <w:spacing w:val="65"/>
                <w:sz w:val="20"/>
              </w:rPr>
              <w:t>（アスベストを含有する建築材料）の有無</w:t>
            </w:r>
          </w:p>
        </w:tc>
        <w:tc>
          <w:tcPr>
            <w:tcW w:w="6033" w:type="dxa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有　　　　　　　　無</w:t>
            </w:r>
          </w:p>
        </w:tc>
      </w:tr>
      <w:tr>
        <w:trPr>
          <w:trHeight w:val="510" w:hRule="atLeast"/>
          <w:cantSplit w:val="true"/>
        </w:trPr>
        <w:tc>
          <w:tcPr>
            <w:tcW w:w="136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　近隣説明</w:t>
            </w:r>
          </w:p>
        </w:tc>
        <w:tc>
          <w:tcPr>
            <w:tcW w:w="210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説明時期</w:t>
            </w:r>
          </w:p>
        </w:tc>
        <w:tc>
          <w:tcPr>
            <w:tcW w:w="603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hint="eastAsia"/>
              </w:rPr>
              <w:t>年　　　月　　　日　～　　　年　　　月　　　日　</w:t>
            </w:r>
          </w:p>
        </w:tc>
      </w:tr>
      <w:tr>
        <w:trPr>
          <w:trHeight w:val="680" w:hRule="atLeast"/>
          <w:cantSplit w:val="true"/>
        </w:trPr>
        <w:tc>
          <w:tcPr>
            <w:tcW w:w="136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実施方法及び状況</w:t>
            </w:r>
          </w:p>
        </w:tc>
        <w:tc>
          <w:tcPr>
            <w:tcW w:w="60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lineRule="atLeast" w:line="22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説明会　　・　　戸別訪問</w:t>
            </w:r>
          </w:p>
          <w:p>
            <w:pPr>
              <w:pStyle w:val="Normal"/>
              <w:spacing w:lineRule="atLeast" w:line="220" w:before="100" w:after="0"/>
              <w:ind w:firstLineChars="3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その他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　　　　　　　　　　　　　　　　</w:t>
            </w:r>
            <w:r>
              <w:rPr>
                <w:rFonts w:hint="eastAsia"/>
              </w:rPr>
              <w:t>)</w:t>
            </w:r>
          </w:p>
        </w:tc>
      </w:tr>
      <w:tr>
        <w:trPr>
          <w:trHeight w:val="510" w:hRule="atLeast"/>
          <w:cantSplit w:val="true"/>
        </w:trPr>
        <w:tc>
          <w:tcPr>
            <w:tcW w:w="136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説明資料</w:t>
            </w:r>
          </w:p>
        </w:tc>
        <w:tc>
          <w:tcPr>
            <w:tcW w:w="603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firstLineChars="100" w:startChars="0" w:start="0" w:endChars="0" w:end="0"/>
              <w:rPr>
                <w:rFonts w:hint="eastAsia"/>
              </w:rPr>
            </w:pPr>
            <w:r>
              <w:rPr>
                <w:rFonts w:hint="eastAsia"/>
              </w:rPr>
              <w:t>別添のとおり</w:t>
            </w:r>
          </w:p>
        </w:tc>
      </w:tr>
    </w:tbl>
    <w:p>
      <w:pPr>
        <w:pStyle w:val="Normal"/>
        <w:spacing w:before="100" w:after="0"/>
        <w:rPr>
          <w:rFonts w:hint="eastAsia"/>
        </w:rPr>
      </w:pPr>
      <w:r>
        <w:rPr>
          <w:rFonts w:hint="eastAsia"/>
        </w:rPr>
        <w:t>【添付書類】　配布した資料を添付すること。</w:t>
      </w:r>
    </w:p>
    <w:tbl>
      <w:tblPr>
        <w:tblW w:w="9457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9457"/>
      </w:tblGrid>
      <w:tr>
        <w:trPr>
          <w:trHeight w:val="6981" w:hRule="atLeast"/>
        </w:trPr>
        <w:tc>
          <w:tcPr>
            <w:tcW w:w="945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　</w:t>
            </w:r>
            <w:r>
              <w:rPr>
                <w:rFonts w:hint="eastAsia"/>
                <w:spacing w:val="105"/>
              </w:rPr>
              <w:t>案内</w:t>
            </w:r>
            <w:r>
              <w:rPr>
                <w:rFonts w:hint="eastAsia"/>
              </w:rPr>
              <w:t>図</w:t>
            </w:r>
          </w:p>
        </w:tc>
      </w:tr>
      <w:tr>
        <w:trPr>
          <w:trHeight w:val="7571" w:hRule="atLeast"/>
        </w:trPr>
        <w:tc>
          <w:tcPr>
            <w:tcW w:w="9457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ind w:firstLineChars="0" w:firstLine="0" w:startChars="0" w:start="0" w:endChars="136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　標識設置位置図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道路及び標識の位置を表示すること</w:t>
            </w:r>
            <w:r>
              <w:rPr>
                <w:rFonts w:hint="eastAsia"/>
              </w:rPr>
              <w:t>)</w:t>
            </w:r>
          </w:p>
        </w:tc>
      </w:tr>
    </w:tbl>
    <w:p>
      <w:pPr>
        <w:pStyle w:val="Normal"/>
        <w:ind w:firstLineChars="0" w:firstLine="0" w:startChars="0" w:start="0" w:endChars="-287"/>
        <w:rPr/>
      </w:pPr>
      <w:r>
        <w:br w:type="page"/>
      </w:r>
      <w:r>
        <w:rPr/>
      </w:r>
    </w:p>
    <w:tbl>
      <w:tblPr>
        <w:tblW w:w="9457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9457"/>
      </w:tblGrid>
      <w:tr>
        <w:trPr>
          <w:trHeight w:val="14573" w:hRule="atLeast"/>
        </w:trPr>
        <w:tc>
          <w:tcPr>
            <w:tcW w:w="945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　標識設置状況</w:t>
            </w:r>
          </w:p>
          <w:p>
            <w:pPr>
              <w:pStyle w:val="Normal"/>
              <w:ind w:hanging="111" w:start="111" w:end="0"/>
              <w:rPr>
                <w:rFonts w:hint="eastAsia"/>
              </w:rPr>
            </w:pPr>
            <w:r>
              <w:rPr>
                <w:rFonts w:hint="eastAsia"/>
              </w:rPr>
              <w:t>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遠景及び近景の写真を添付すること。遠景写真は、標識の位置がわかるものを、近景写真は、</w:t>
            </w:r>
          </w:p>
          <w:p>
            <w:pPr>
              <w:pStyle w:val="Normal"/>
              <w:ind w:firstLineChars="100" w:startChars="53" w:endChars="0" w:end="0"/>
              <w:rPr>
                <w:rFonts w:hint="eastAsia"/>
              </w:rPr>
            </w:pPr>
            <w:r>
              <w:rPr>
                <w:rFonts w:hint="eastAsia"/>
              </w:rPr>
              <w:t>標識の記載文字が判読できるものを添付してください</w:t>
            </w:r>
            <w:r>
              <w:rPr>
                <w:rFonts w:hint="eastAsia"/>
              </w:rPr>
              <w:t>)</w:t>
            </w:r>
          </w:p>
        </w:tc>
      </w:tr>
    </w:tbl>
    <w:p>
      <w:pPr>
        <w:pStyle w:val="Normal"/>
        <w:spacing w:lineRule="exact" w:line="200"/>
        <w:rPr/>
      </w:pPr>
      <w:r>
        <w:br w:type="page"/>
      </w:r>
      <w:r>
        <w:rPr/>
      </w:r>
    </w:p>
    <w:tbl>
      <w:tblPr>
        <w:tblW w:w="9457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1050"/>
        <w:gridCol w:w="880"/>
        <w:gridCol w:w="2060"/>
        <w:gridCol w:w="3344"/>
        <w:gridCol w:w="2123"/>
      </w:tblGrid>
      <w:tr>
        <w:trPr>
          <w:trHeight w:val="470" w:hRule="atLeast"/>
        </w:trPr>
        <w:tc>
          <w:tcPr>
            <w:tcW w:w="9457" w:type="dxa"/>
            <w:gridSpan w:val="5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　説明した近隣住民の名簿</w:t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番号</w:t>
            </w:r>
          </w:p>
        </w:tc>
        <w:tc>
          <w:tcPr>
            <w:tcW w:w="88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月日</w:t>
            </w:r>
          </w:p>
        </w:tc>
        <w:tc>
          <w:tcPr>
            <w:tcW w:w="206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  <w:spacing w:val="315"/>
              </w:rPr>
              <w:t>氏</w:t>
            </w:r>
            <w:r>
              <w:rPr>
                <w:rFonts w:hint="eastAsia"/>
              </w:rPr>
              <w:t>名</w:t>
            </w:r>
          </w:p>
        </w:tc>
        <w:tc>
          <w:tcPr>
            <w:tcW w:w="3344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  <w:spacing w:val="735"/>
              </w:rPr>
              <w:t>住</w:t>
            </w:r>
            <w:r>
              <w:rPr>
                <w:rFonts w:hint="eastAsia"/>
              </w:rPr>
              <w:t>所</w:t>
            </w:r>
          </w:p>
        </w:tc>
        <w:tc>
          <w:tcPr>
            <w:tcW w:w="2123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hint="eastAsia"/>
                <w:spacing w:val="210"/>
              </w:rPr>
              <w:t>備</w:t>
            </w:r>
            <w:r>
              <w:rPr>
                <w:rFonts w:hint="eastAsia"/>
              </w:rPr>
              <w:t>考</w:t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7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480" w:hRule="atLeast"/>
        </w:trPr>
        <w:tc>
          <w:tcPr>
            <w:tcW w:w="105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・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3344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23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/>
      </w:pPr>
      <w:r>
        <w:br w:type="page"/>
      </w:r>
      <w:r>
        <w:rPr/>
      </w:r>
    </w:p>
    <w:tbl>
      <w:tblPr>
        <w:tblW w:w="9457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1575"/>
        <w:gridCol w:w="7882"/>
      </w:tblGrid>
      <w:tr>
        <w:trPr>
          <w:trHeight w:val="1280" w:hRule="atLeast"/>
          <w:cantSplit w:val="true"/>
        </w:trPr>
        <w:tc>
          <w:tcPr>
            <w:tcW w:w="157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</w:tcBorders>
            <w:vAlign w:val="center"/>
          </w:tcPr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　付近見取図</w:t>
            </w:r>
          </w:p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</w:r>
          </w:p>
          <w:p>
            <w:pPr>
              <w:pStyle w:val="Normal"/>
              <w:jc w:val="distribut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7882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ind w:hanging="210" w:start="210" w:end="0"/>
              <w:rPr>
                <w:rFonts w:hint="eastAsia"/>
              </w:rPr>
            </w:pPr>
            <w:r>
              <w:rPr>
                <w:rFonts w:hint="eastAsia"/>
              </w:rPr>
              <w:t>　説明した家屋の位置を明示すること。</w:t>
            </w:r>
          </w:p>
          <w:p>
            <w:pPr>
              <w:pStyle w:val="Normal"/>
              <w:ind w:hanging="210" w:start="210" w:end="0"/>
              <w:rPr>
                <w:rFonts w:hint="eastAsia"/>
              </w:rPr>
            </w:pPr>
            <w:r>
              <w:rPr>
                <w:rFonts w:hint="eastAsia"/>
              </w:rPr>
              <w:t>　説明した家屋に名簿の番号を記入すること。</w:t>
            </w:r>
          </w:p>
          <w:p>
            <w:pPr>
              <w:pStyle w:val="Normal"/>
              <w:ind w:hanging="210" w:start="210" w:end="0"/>
              <w:rPr>
                <w:rFonts w:hint="eastAsia"/>
              </w:rPr>
            </w:pPr>
            <w:r>
              <w:rPr>
                <w:rFonts w:hint="eastAsia"/>
              </w:rPr>
              <w:t>　敷地の境界線から高さの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倍</w:t>
            </w:r>
            <w:r>
              <w:rPr>
                <w:rFonts w:hint="eastAsia"/>
              </w:rPr>
              <w:t>(10</w:t>
            </w:r>
            <w:r>
              <w:rPr>
                <w:rFonts w:hint="eastAsia"/>
              </w:rPr>
              <w:t>メートルに満たない場合にあっては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メートル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の範囲を明示すること。</w:t>
            </w:r>
          </w:p>
        </w:tc>
      </w:tr>
      <w:tr>
        <w:trPr>
          <w:trHeight w:val="13113" w:hRule="atLeast"/>
          <w:cantSplit w:val="true"/>
        </w:trPr>
        <w:tc>
          <w:tcPr>
            <w:tcW w:w="9457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hanging="210" w:start="210" w:end="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351" w:right="1098" w:gutter="0" w:header="0" w:top="876" w:footer="0" w:bottom="876"/>
      <w:pgNumType w:fmt="decimal"/>
      <w:formProt w:val="false"/>
      <w:textDirection w:val="lrTb"/>
      <w:docGrid w:type="linesAndChars" w:linePitch="29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ＭＳ 明朝">
    <w:altName w:val="MS Mincho"/>
    <w:charset w:val="80"/>
    <w:family w:val="roman"/>
    <w:pitch w:val="default"/>
  </w:font>
  <w:font w:name="游ゴシック Light">
    <w:charset w:val="80"/>
    <w:family w:val="modern"/>
    <w:pitch w:val="variable"/>
  </w:font>
  <w:font w:name="Liberation Sans">
    <w:altName w:val="Arial"/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87"/>
  <w:defaultTabStop w:val="84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  <w:jc w:val="both"/>
    </w:pPr>
    <w:rPr>
      <w:rFonts w:ascii="ＭＳ 明朝;MS Mincho" w:hAnsi="ＭＳ 明朝;MS Mincho" w:eastAsia="ＭＳ 明朝;MS Mincho" w:cs="Times New Roman;Adobe Caslon Pro"/>
      <w:color w:val="auto"/>
      <w:sz w:val="21"/>
      <w:szCs w:val="20"/>
      <w:lang w:bidi="ar-SA" w:val="en-US" w:eastAsia="ja-JP"/>
    </w:rPr>
  </w:style>
  <w:style w:type="character" w:styleId="Style14">
    <w:name w:val="段落フォント"/>
    <w:qFormat/>
    <w:rPr/>
  </w:style>
  <w:style w:type="character" w:styleId="Style15">
    <w:name w:val="吹き出し (文字)"/>
    <w:qFormat/>
    <w:rPr>
      <w:rFonts w:ascii="游ゴシック Light" w:hAnsi="游ゴシック Light" w:eastAsia="游ゴシック Light" w:cs="Times New Roman;Adobe Caslon Pro"/>
      <w:sz w:val="18"/>
      <w:szCs w:val="18"/>
    </w:rPr>
  </w:style>
  <w:style w:type="paragraph" w:styleId="Style16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Lucida Sans"/>
    </w:rPr>
  </w:style>
  <w:style w:type="paragraph" w:styleId="Style18">
    <w:name w:val="ヘッダーとフッター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Style19">
    <w:name w:val="吹き出し"/>
    <w:basedOn w:val="Normal"/>
    <w:qFormat/>
    <w:pPr/>
    <w:rPr>
      <w:rFonts w:ascii="游ゴシック Light" w:hAnsi="游ゴシック Light" w:eastAsia="游ゴシック Light" w:cs="Times New Roman;Adobe Caslon Pro"/>
      <w:sz w:val="18"/>
      <w:szCs w:val="18"/>
    </w:rPr>
  </w:style>
  <w:style w:type="paragraph" w:styleId="Style20">
    <w:name w:val="表の内容"/>
    <w:basedOn w:val="Normal"/>
    <w:qFormat/>
    <w:pPr>
      <w:widowControl w:val="false"/>
      <w:suppressLineNumbers/>
    </w:pPr>
    <w:rPr/>
  </w:style>
  <w:style w:type="paragraph" w:styleId="Style21">
    <w:name w:val="表の見出し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2020-03-23T10:33:00Z</dcterms:created>
  <dc:creator>江東区</dc:creator>
  <dc:description/>
  <cp:keywords/>
  <dc:language>ja-JP</dc:language>
  <cp:lastModifiedBy>江東区建築調整課</cp:lastModifiedBy>
  <cp:lastPrinted>2024-02-20T13:18:00Z</cp:lastPrinted>
  <dcterms:modified xsi:type="dcterms:W3CDTF">2024-03-13T11:49:00Z</dcterms:modified>
  <cp:revision>7</cp:revision>
  <dc:subject/>
  <dc:title>別記第2号様式(第7条、第8条関係)</dc:title>
</cp:coreProperties>
</file>