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692" w:rsidRDefault="00E80080" w:rsidP="00E80080">
      <w:pPr>
        <w:pStyle w:val="1"/>
      </w:pPr>
      <w:r w:rsidRPr="00E80080">
        <w:rPr>
          <w:rFonts w:hint="eastAsia"/>
        </w:rPr>
        <w:t>网站说明书</w:t>
      </w:r>
    </w:p>
    <w:p w:rsidR="00E80080" w:rsidRDefault="00E80080" w:rsidP="00E80080">
      <w:pPr>
        <w:pStyle w:val="2"/>
      </w:pPr>
      <w:r>
        <w:rPr>
          <w:rFonts w:hint="eastAsia"/>
        </w:rPr>
        <w:t>项目名称：仿淘宝</w:t>
      </w:r>
    </w:p>
    <w:p w:rsidR="00E80080" w:rsidRDefault="00E80080" w:rsidP="00E80080">
      <w:pPr>
        <w:pStyle w:val="2"/>
      </w:pPr>
      <w:r>
        <w:rPr>
          <w:rFonts w:hint="eastAsia"/>
        </w:rPr>
        <w:t>项目功能</w:t>
      </w:r>
    </w:p>
    <w:p w:rsidR="00E80080" w:rsidRPr="00E0584E" w:rsidRDefault="00EC19E5" w:rsidP="00E0584E">
      <w:pPr>
        <w:spacing w:before="240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买家可以完成注册登录到完成购买生成订单</w:t>
      </w:r>
      <w:r w:rsidR="00E0584E" w:rsidRPr="00E0584E">
        <w:rPr>
          <w:rFonts w:ascii="宋体" w:eastAsia="宋体" w:hAnsi="宋体" w:hint="eastAsia"/>
          <w:sz w:val="28"/>
          <w:szCs w:val="28"/>
        </w:rPr>
        <w:t>，</w:t>
      </w:r>
      <w:r w:rsidR="00E80080" w:rsidRPr="00E0584E">
        <w:rPr>
          <w:rFonts w:ascii="宋体" w:eastAsia="宋体" w:hAnsi="宋体" w:hint="eastAsia"/>
          <w:sz w:val="28"/>
          <w:szCs w:val="28"/>
        </w:rPr>
        <w:t>卖家可以开店到完成商品上架。</w:t>
      </w:r>
    </w:p>
    <w:p w:rsidR="00E80080" w:rsidRDefault="00E80080" w:rsidP="00E80080">
      <w:pPr>
        <w:pStyle w:val="2"/>
      </w:pPr>
      <w:r>
        <w:rPr>
          <w:rFonts w:hint="eastAsia"/>
        </w:rPr>
        <w:t>网站说明</w:t>
      </w:r>
    </w:p>
    <w:p w:rsidR="00E0584E" w:rsidRPr="00EC19E5" w:rsidRDefault="00E0584E" w:rsidP="00EC19E5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EC19E5">
        <w:rPr>
          <w:rFonts w:ascii="宋体" w:eastAsia="宋体" w:hAnsi="宋体" w:hint="eastAsia"/>
          <w:sz w:val="28"/>
          <w:szCs w:val="28"/>
        </w:rPr>
        <w:t>仿照淘宝C2C电子商务类型，多卖家可以上架商品，</w:t>
      </w:r>
      <w:r w:rsidR="00EC19E5" w:rsidRPr="00EC19E5">
        <w:rPr>
          <w:rFonts w:ascii="宋体" w:eastAsia="宋体" w:hAnsi="宋体" w:hint="eastAsia"/>
          <w:sz w:val="28"/>
          <w:szCs w:val="28"/>
        </w:rPr>
        <w:t>上架商品分类选择使用三级联动，规格选择用</w:t>
      </w:r>
      <w:proofErr w:type="spellStart"/>
      <w:r w:rsidR="00EC19E5" w:rsidRPr="00EC19E5">
        <w:rPr>
          <w:rFonts w:ascii="宋体" w:eastAsia="宋体" w:hAnsi="宋体" w:hint="eastAsia"/>
          <w:sz w:val="28"/>
          <w:szCs w:val="28"/>
        </w:rPr>
        <w:t>sku</w:t>
      </w:r>
      <w:proofErr w:type="spellEnd"/>
      <w:r w:rsidR="00EC19E5" w:rsidRPr="00EC19E5">
        <w:rPr>
          <w:rFonts w:ascii="宋体" w:eastAsia="宋体" w:hAnsi="宋体" w:hint="eastAsia"/>
          <w:sz w:val="28"/>
          <w:szCs w:val="28"/>
        </w:rPr>
        <w:t>表解决，注册采用短信验证，支付采用虚拟交易平台支付，完成了买家购买方面的基本功能，完成了卖家开店到上架商品的功能，淘宝功能太多太完善，我们只完成了一些基本的模块，买和卖的基本操作。</w:t>
      </w:r>
      <w:bookmarkStart w:id="0" w:name="_GoBack"/>
      <w:bookmarkEnd w:id="0"/>
    </w:p>
    <w:sectPr w:rsidR="00E0584E" w:rsidRPr="00EC1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3E"/>
    <w:rsid w:val="00084DB1"/>
    <w:rsid w:val="00085AD0"/>
    <w:rsid w:val="00212DFD"/>
    <w:rsid w:val="0048683E"/>
    <w:rsid w:val="006B39E1"/>
    <w:rsid w:val="009B2E9A"/>
    <w:rsid w:val="00C30A93"/>
    <w:rsid w:val="00CC0612"/>
    <w:rsid w:val="00E0584E"/>
    <w:rsid w:val="00E63323"/>
    <w:rsid w:val="00E80080"/>
    <w:rsid w:val="00EC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4BBE"/>
  <w15:chartTrackingRefBased/>
  <w15:docId w15:val="{A4B1FF15-CEA2-4308-8839-805C2EFE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0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00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00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00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18875084378@163.com</dc:creator>
  <cp:keywords/>
  <dc:description/>
  <cp:lastModifiedBy>18875084378@163.com</cp:lastModifiedBy>
  <cp:revision>5</cp:revision>
  <dcterms:created xsi:type="dcterms:W3CDTF">2016-12-08T02:51:00Z</dcterms:created>
  <dcterms:modified xsi:type="dcterms:W3CDTF">2016-12-08T03:00:00Z</dcterms:modified>
</cp:coreProperties>
</file>