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6DC7A" w14:textId="77777777" w:rsidR="00851A83" w:rsidRDefault="00FD2123" w:rsidP="00FD2123">
      <w:pPr>
        <w:pStyle w:val="2"/>
      </w:pPr>
      <w:r>
        <w:rPr>
          <w:rFonts w:hint="eastAsia"/>
        </w:rPr>
        <w:t>复现</w:t>
      </w:r>
    </w:p>
    <w:p w14:paraId="1A051A27" w14:textId="7061E75A" w:rsidR="00FD2123" w:rsidRDefault="00FD2123" w:rsidP="00FD2123">
      <w:r>
        <w:rPr>
          <w:rFonts w:hint="eastAsia"/>
        </w:rPr>
        <w:t>首先使用docker-co</w:t>
      </w:r>
      <w:r w:rsidR="00371AD0">
        <w:rPr>
          <w:rFonts w:hint="eastAsia"/>
        </w:rPr>
        <w:t>m</w:t>
      </w:r>
      <w:r>
        <w:rPr>
          <w:rFonts w:hint="eastAsia"/>
        </w:rPr>
        <w:t>poser</w:t>
      </w:r>
      <w:r>
        <w:t xml:space="preserve"> </w:t>
      </w:r>
      <w:r>
        <w:rPr>
          <w:rFonts w:hint="eastAsia"/>
        </w:rPr>
        <w:t>up</w:t>
      </w:r>
      <w:r>
        <w:t xml:space="preserve"> –</w:t>
      </w:r>
      <w:r>
        <w:rPr>
          <w:rFonts w:hint="eastAsia"/>
        </w:rPr>
        <w:t>d来启动</w:t>
      </w:r>
      <w:proofErr w:type="spellStart"/>
      <w:r>
        <w:rPr>
          <w:rFonts w:hint="eastAsia"/>
        </w:rPr>
        <w:t>vulhub</w:t>
      </w:r>
      <w:proofErr w:type="spellEnd"/>
      <w:r>
        <w:rPr>
          <w:rFonts w:hint="eastAsia"/>
        </w:rPr>
        <w:t>下的漏洞复现环境;</w:t>
      </w:r>
    </w:p>
    <w:p w14:paraId="50C8F7E0" w14:textId="77777777" w:rsidR="00FD2123" w:rsidRDefault="00FD2123" w:rsidP="00FD2123">
      <w:r>
        <w:rPr>
          <w:noProof/>
        </w:rPr>
        <w:drawing>
          <wp:inline distT="0" distB="0" distL="0" distR="0" wp14:anchorId="666DEF35" wp14:editId="227EB566">
            <wp:extent cx="5274310" cy="518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1E92" w14:textId="77777777" w:rsidR="00FD2123" w:rsidRDefault="00FD2123" w:rsidP="00FD2123">
      <w:r>
        <w:rPr>
          <w:rFonts w:hint="eastAsia"/>
        </w:rPr>
        <w:t>然后访问local</w:t>
      </w:r>
      <w:r>
        <w:t>host:8080</w:t>
      </w:r>
      <w:r>
        <w:rPr>
          <w:rFonts w:hint="eastAsia"/>
        </w:rPr>
        <w:t>来访问：</w:t>
      </w:r>
    </w:p>
    <w:p w14:paraId="72D3AAD7" w14:textId="77777777" w:rsidR="00FD2123" w:rsidRDefault="00FD2123" w:rsidP="00FD2123">
      <w:r>
        <w:rPr>
          <w:noProof/>
        </w:rPr>
        <w:drawing>
          <wp:inline distT="0" distB="0" distL="0" distR="0" wp14:anchorId="7201C82B" wp14:editId="496909B7">
            <wp:extent cx="5274310" cy="2166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F836" w14:textId="77777777" w:rsidR="00FD2123" w:rsidRDefault="00FD2123" w:rsidP="00FD2123">
      <w:r>
        <w:rPr>
          <w:rFonts w:hint="eastAsia"/>
        </w:rPr>
        <w:t>利用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进行复现：执行</w:t>
      </w:r>
      <w:r w:rsidR="00CB5922" w:rsidRPr="00CB5922">
        <w:t>python3 poc.py http://</w:t>
      </w:r>
      <w:r w:rsidR="00CB5922">
        <w:rPr>
          <w:rFonts w:hint="eastAsia"/>
        </w:rPr>
        <w:t>123.57.89.118</w:t>
      </w:r>
      <w:r w:rsidR="00CB5922" w:rsidRPr="00CB5922">
        <w:t>:8080/</w:t>
      </w:r>
      <w:r w:rsidR="00CB5922" w:rsidRPr="00CB5922">
        <w:rPr>
          <w:rFonts w:hint="eastAsia"/>
        </w:rPr>
        <w:t>读取返回结果</w:t>
      </w:r>
      <w:r w:rsidR="00CB5922">
        <w:rPr>
          <w:rFonts w:hint="eastAsia"/>
        </w:rPr>
        <w:t>：</w:t>
      </w:r>
    </w:p>
    <w:p w14:paraId="7337FE10" w14:textId="77777777" w:rsidR="00CB5922" w:rsidRDefault="00CB5922" w:rsidP="00FD2123">
      <w:r>
        <w:rPr>
          <w:noProof/>
        </w:rPr>
        <w:drawing>
          <wp:inline distT="0" distB="0" distL="0" distR="0" wp14:anchorId="5DA68121" wp14:editId="57B4AC0C">
            <wp:extent cx="5274310" cy="3218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B2D5" w14:textId="77777777" w:rsidR="00CB5922" w:rsidRDefault="00CB5922" w:rsidP="00FD2123">
      <w:r w:rsidRPr="00CB5922">
        <w:rPr>
          <w:rFonts w:hint="eastAsia"/>
        </w:rPr>
        <w:t>可见，越界读取到了位于“</w:t>
      </w:r>
      <w:r w:rsidRPr="00CB5922">
        <w:t>HTTP返回包体”前的“文件头”、“HTTP返回包头”等内容。</w:t>
      </w:r>
    </w:p>
    <w:p w14:paraId="094B7B83" w14:textId="77777777" w:rsidR="00CB5922" w:rsidRDefault="00CB5922" w:rsidP="00FD2123"/>
    <w:p w14:paraId="2FCDF3CF" w14:textId="77777777" w:rsidR="00FD2123" w:rsidRDefault="00CB5922" w:rsidP="00CB5922">
      <w:pPr>
        <w:pStyle w:val="2"/>
      </w:pPr>
      <w:r>
        <w:rPr>
          <w:rFonts w:hint="eastAsia"/>
        </w:rPr>
        <w:lastRenderedPageBreak/>
        <w:t>分析</w:t>
      </w:r>
    </w:p>
    <w:p w14:paraId="0B0F0DEA" w14:textId="77777777" w:rsidR="00CB5922" w:rsidRPr="007367FC" w:rsidRDefault="00A71545" w:rsidP="008F679C">
      <w:pPr>
        <w:pStyle w:val="3"/>
        <w:numPr>
          <w:ilvl w:val="0"/>
          <w:numId w:val="1"/>
        </w:numPr>
        <w:rPr>
          <w:b w:val="0"/>
          <w:sz w:val="30"/>
          <w:szCs w:val="30"/>
        </w:rPr>
      </w:pPr>
      <w:r w:rsidRPr="007367FC">
        <w:rPr>
          <w:rFonts w:hint="eastAsia"/>
          <w:b w:val="0"/>
          <w:sz w:val="30"/>
          <w:szCs w:val="30"/>
        </w:rPr>
        <w:t>HTTP断点续传：Range</w:t>
      </w:r>
    </w:p>
    <w:p w14:paraId="5B9588F2" w14:textId="77777777" w:rsidR="008F679C" w:rsidRDefault="008F679C" w:rsidP="008F679C">
      <w:pPr>
        <w:ind w:left="360"/>
      </w:pPr>
      <w:r>
        <w:t>HTTP的Range允许客户端分批次请求资源的一部分，如果服务</w:t>
      </w:r>
      <w:proofErr w:type="gramStart"/>
      <w:r>
        <w:t>端资源</w:t>
      </w:r>
      <w:proofErr w:type="gramEnd"/>
      <w:r>
        <w:t>较大，可以通过Range来并发下载；如果访问资源</w:t>
      </w:r>
      <w:proofErr w:type="gramStart"/>
      <w:r>
        <w:t>时网络</w:t>
      </w:r>
      <w:proofErr w:type="gramEnd"/>
      <w:r>
        <w:t>中断，可以断点续传。</w:t>
      </w:r>
    </w:p>
    <w:p w14:paraId="12B39BEF" w14:textId="77777777" w:rsidR="008F679C" w:rsidRDefault="008F679C" w:rsidP="008F679C">
      <w:pPr>
        <w:ind w:left="360"/>
      </w:pPr>
      <w:r>
        <w:t>Range设置在HTTP请求头中，它是多个byte-range-spec(或suffix-byte-range-spec)的集合</w:t>
      </w:r>
      <w:r>
        <w:rPr>
          <w:rFonts w:hint="eastAsia"/>
        </w:rPr>
        <w:t>：</w:t>
      </w:r>
    </w:p>
    <w:p w14:paraId="0F71E882" w14:textId="77777777" w:rsidR="008F679C" w:rsidRDefault="008F679C" w:rsidP="008F679C">
      <w:pPr>
        <w:ind w:left="360"/>
      </w:pPr>
      <w:r>
        <w:rPr>
          <w:noProof/>
        </w:rPr>
        <w:drawing>
          <wp:inline distT="0" distB="0" distL="0" distR="0" wp14:anchorId="49393920" wp14:editId="335168A0">
            <wp:extent cx="5274310" cy="737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7E0C" w14:textId="77777777" w:rsidR="008F679C" w:rsidRDefault="008F679C" w:rsidP="008F679C">
      <w:pPr>
        <w:ind w:left="360"/>
      </w:pPr>
      <w:r>
        <w:rPr>
          <w:rFonts w:hint="eastAsia"/>
        </w:rPr>
        <w:t>其中，</w:t>
      </w:r>
      <w:r>
        <w:t>first-bytes-pos指定了访问的第一个字节，last-byte-pos指定了最后一个字节，suffix-length则表示要访问资源的最后suffix-length</w:t>
      </w:r>
      <w:proofErr w:type="gramStart"/>
      <w:r>
        <w:t>个</w:t>
      </w:r>
      <w:proofErr w:type="gramEnd"/>
      <w:r>
        <w:t>字节的内容；例如：</w:t>
      </w:r>
    </w:p>
    <w:p w14:paraId="0E7D5C64" w14:textId="77777777" w:rsidR="008F679C" w:rsidRDefault="008F679C" w:rsidP="008F679C">
      <w:pPr>
        <w:ind w:left="360"/>
      </w:pPr>
      <w:proofErr w:type="spellStart"/>
      <w:r>
        <w:t>Range:bytes</w:t>
      </w:r>
      <w:proofErr w:type="spellEnd"/>
      <w:r>
        <w:t>=0-1024 表示访问第0到第1024字节；</w:t>
      </w:r>
    </w:p>
    <w:p w14:paraId="7A4E2D7C" w14:textId="77777777" w:rsidR="008F679C" w:rsidRPr="008F679C" w:rsidRDefault="008F679C" w:rsidP="008F679C">
      <w:pPr>
        <w:ind w:left="360"/>
      </w:pPr>
      <w:proofErr w:type="spellStart"/>
      <w:r>
        <w:t>Range:bytes</w:t>
      </w:r>
      <w:proofErr w:type="spellEnd"/>
      <w:r>
        <w:t>=500-600,601-999，-300 表示分三块访问，分别是500到600字节，601到600字节，最后的300字节；</w:t>
      </w:r>
    </w:p>
    <w:p w14:paraId="2433E0FD" w14:textId="77777777" w:rsidR="008F679C" w:rsidRDefault="008F679C" w:rsidP="008F679C">
      <w:pPr>
        <w:ind w:left="360"/>
      </w:pPr>
      <w:r>
        <w:rPr>
          <w:rFonts w:hint="eastAsia"/>
        </w:rPr>
        <w:t>在</w:t>
      </w:r>
      <w:r>
        <w:t>Response头中设置:</w:t>
      </w:r>
    </w:p>
    <w:p w14:paraId="754B15F6" w14:textId="77777777" w:rsidR="008F679C" w:rsidRDefault="008F679C" w:rsidP="008F679C">
      <w:pPr>
        <w:ind w:left="360"/>
      </w:pPr>
      <w:proofErr w:type="spellStart"/>
      <w:r>
        <w:t>Accept-Ranges:bytes</w:t>
      </w:r>
      <w:proofErr w:type="spellEnd"/>
      <w:r>
        <w:t xml:space="preserve"> 表示接受部分资源的请求；</w:t>
      </w:r>
    </w:p>
    <w:p w14:paraId="5C966637" w14:textId="77777777" w:rsidR="008F679C" w:rsidRDefault="008F679C" w:rsidP="008F679C">
      <w:pPr>
        <w:ind w:left="360"/>
      </w:pPr>
      <w:r>
        <w:t>Content-Range: bytes START-END/SIZE 表示返回的资源位置；其中SIZE等于Content-Length;如：Content-Range: bytes 500-600/1000</w:t>
      </w:r>
    </w:p>
    <w:p w14:paraId="10DC42E5" w14:textId="77777777" w:rsidR="008F679C" w:rsidRDefault="008F679C" w:rsidP="007367FC">
      <w:pPr>
        <w:pStyle w:val="3"/>
        <w:numPr>
          <w:ilvl w:val="0"/>
          <w:numId w:val="1"/>
        </w:numPr>
        <w:rPr>
          <w:b w:val="0"/>
          <w:sz w:val="30"/>
          <w:szCs w:val="30"/>
        </w:rPr>
      </w:pPr>
      <w:r w:rsidRPr="007367FC">
        <w:rPr>
          <w:b w:val="0"/>
          <w:sz w:val="30"/>
          <w:szCs w:val="30"/>
        </w:rPr>
        <w:t>Nginx Range Multipart</w:t>
      </w:r>
    </w:p>
    <w:p w14:paraId="6CFF08C8" w14:textId="77777777" w:rsidR="007367FC" w:rsidRDefault="007367FC" w:rsidP="007367FC">
      <w:pPr>
        <w:pStyle w:val="a7"/>
        <w:ind w:left="360" w:firstLineChars="0" w:firstLine="0"/>
      </w:pPr>
      <w:r w:rsidRPr="007367FC">
        <w:rPr>
          <w:rFonts w:hint="eastAsia"/>
        </w:rPr>
        <w:t>如果一次请求有多个</w:t>
      </w:r>
      <w:r w:rsidRPr="007367FC">
        <w:t>range，返回的数据需要multipart来组织；格式如下：</w:t>
      </w:r>
    </w:p>
    <w:p w14:paraId="0F00C656" w14:textId="77777777" w:rsidR="007367FC" w:rsidRDefault="007367FC" w:rsidP="007367F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527A075" wp14:editId="6C439CA4">
            <wp:extent cx="5266667" cy="28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9774" w14:textId="77777777" w:rsidR="007367FC" w:rsidRDefault="007367FC" w:rsidP="007367FC">
      <w:pPr>
        <w:pStyle w:val="a7"/>
        <w:ind w:left="360"/>
      </w:pPr>
      <w:r>
        <w:t>Nginx对Range的支持包括header处理和body处理，分别用来解析客户端发送过来的Range header和裁剪返回给客户端的请求数据Body。其实现分别由</w:t>
      </w:r>
      <w:proofErr w:type="spellStart"/>
      <w:r>
        <w:lastRenderedPageBreak/>
        <w:t>ngx_http_range_header_filter_module</w:t>
      </w:r>
      <w:proofErr w:type="spellEnd"/>
      <w:r>
        <w:t>和</w:t>
      </w:r>
      <w:proofErr w:type="spellStart"/>
      <w:r>
        <w:t>ngx_http_range_body_filter_module</w:t>
      </w:r>
      <w:proofErr w:type="spellEnd"/>
      <w:r>
        <w:t>两个过滤模块完成。</w:t>
      </w:r>
    </w:p>
    <w:p w14:paraId="564FF82F" w14:textId="77777777" w:rsidR="007367FC" w:rsidRDefault="007367FC" w:rsidP="007367FC">
      <w:pPr>
        <w:pStyle w:val="a7"/>
        <w:ind w:left="360"/>
      </w:pPr>
      <w:r>
        <w:rPr>
          <w:rFonts w:hint="eastAsia"/>
        </w:rPr>
        <w:t>在</w:t>
      </w:r>
      <w:proofErr w:type="spellStart"/>
      <w:r>
        <w:t>ngx_http_range_header_filter_module</w:t>
      </w:r>
      <w:proofErr w:type="spellEnd"/>
      <w:r>
        <w:t>中调用了</w:t>
      </w:r>
      <w:proofErr w:type="spellStart"/>
      <w:r>
        <w:t>ngx_http_range_header_filter</w:t>
      </w:r>
      <w:proofErr w:type="spellEnd"/>
      <w:r>
        <w:t>函数，而该函数进一步调用了</w:t>
      </w:r>
      <w:proofErr w:type="spellStart"/>
      <w:r>
        <w:t>ngx_http_range_parse</w:t>
      </w:r>
      <w:proofErr w:type="spellEnd"/>
      <w:r>
        <w:t>函数来解析header中的Range字段；分别调用</w:t>
      </w:r>
      <w:proofErr w:type="spellStart"/>
      <w:r>
        <w:t>ngx_http_range_singlepart_header</w:t>
      </w:r>
      <w:proofErr w:type="spellEnd"/>
      <w:r>
        <w:t>和</w:t>
      </w:r>
      <w:proofErr w:type="spellStart"/>
      <w:r>
        <w:t>ngx_http_range_multipart_header</w:t>
      </w:r>
      <w:proofErr w:type="spellEnd"/>
      <w:r>
        <w:t>来生成single range和multi ranges的Response Header；</w:t>
      </w:r>
    </w:p>
    <w:p w14:paraId="54F10202" w14:textId="77777777" w:rsidR="007367FC" w:rsidRDefault="007367FC" w:rsidP="008469C7">
      <w:pPr>
        <w:pStyle w:val="a7"/>
        <w:ind w:left="360"/>
      </w:pPr>
      <w:r>
        <w:rPr>
          <w:rFonts w:hint="eastAsia"/>
        </w:rPr>
        <w:t>这次的问题就出现在多个</w:t>
      </w:r>
      <w:r>
        <w:t>range时，</w:t>
      </w:r>
      <w:proofErr w:type="spellStart"/>
      <w:r>
        <w:t>ngx_http_range_parse</w:t>
      </w:r>
      <w:proofErr w:type="spellEnd"/>
      <w:r>
        <w:t>函数对suffix-length的处</w:t>
      </w:r>
      <w:r w:rsidR="00C86F34">
        <w:rPr>
          <w:rFonts w:hint="eastAsia"/>
        </w:rPr>
        <w:t>理。</w:t>
      </w:r>
    </w:p>
    <w:p w14:paraId="3CE6E5E3" w14:textId="77777777" w:rsidR="00C86F34" w:rsidRDefault="00C86F34" w:rsidP="00C86F34">
      <w:pPr>
        <w:pStyle w:val="3"/>
        <w:numPr>
          <w:ilvl w:val="0"/>
          <w:numId w:val="1"/>
        </w:numPr>
        <w:rPr>
          <w:b w:val="0"/>
        </w:rPr>
      </w:pPr>
      <w:r w:rsidRPr="00C86F34">
        <w:rPr>
          <w:b w:val="0"/>
        </w:rPr>
        <w:t>Nginx Cache</w:t>
      </w:r>
    </w:p>
    <w:p w14:paraId="010E032B" w14:textId="77777777" w:rsidR="00C86F34" w:rsidRDefault="00C86F34" w:rsidP="00C86F34">
      <w:pPr>
        <w:pStyle w:val="a7"/>
        <w:ind w:left="360"/>
      </w:pPr>
      <w:r>
        <w:t>Nginx可以作为缓存服务器，将Web应用服务器返回的内容缓存起来。如果客户端请求的内容已经被缓存，那么就可以直接将缓存内容返回，而无需再次请求应用服务器。由此，可降低应用服务器的负载，并提高服务的响应性能。</w:t>
      </w:r>
    </w:p>
    <w:p w14:paraId="119C49F6" w14:textId="77777777" w:rsidR="00C86F34" w:rsidRDefault="00C86F34" w:rsidP="00C86F34">
      <w:pPr>
        <w:pStyle w:val="a7"/>
        <w:ind w:left="360" w:firstLineChars="0" w:firstLine="0"/>
      </w:pPr>
      <w:r>
        <w:rPr>
          <w:rFonts w:hint="eastAsia"/>
        </w:rPr>
        <w:t>下面是使用</w:t>
      </w:r>
      <w:r>
        <w:t>Nginx作为缓存服务器的一个示例。假设Nginx监听本地80端口，反向代理百度，那么就有如下配置：</w:t>
      </w:r>
    </w:p>
    <w:p w14:paraId="33CE24D5" w14:textId="77777777" w:rsidR="00C86F34" w:rsidRDefault="00C86F34" w:rsidP="00C86F3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8DD2E3E" wp14:editId="58440BAA">
            <wp:extent cx="4600000" cy="26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C2C8" w14:textId="77777777" w:rsidR="00C86F34" w:rsidRDefault="00C86F34" w:rsidP="00C86F34">
      <w:pPr>
        <w:pStyle w:val="a7"/>
        <w:ind w:left="360" w:firstLineChars="0" w:firstLine="0"/>
      </w:pPr>
      <w:r w:rsidRPr="00C86F34">
        <w:rPr>
          <w:rFonts w:hint="eastAsia"/>
        </w:rPr>
        <w:t>此时，我们访问</w:t>
      </w:r>
      <w:r w:rsidRPr="00C86F34">
        <w:t>http://127.0.0.1，即可得到百度的返回：</w:t>
      </w:r>
    </w:p>
    <w:p w14:paraId="55A821BF" w14:textId="77777777" w:rsidR="00C86F34" w:rsidRDefault="00C86F34" w:rsidP="00C86F3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5805E6F" wp14:editId="68B3B4D1">
            <wp:extent cx="522857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8F97" w14:textId="77777777" w:rsidR="00C86F34" w:rsidRDefault="00C86F34" w:rsidP="00C86F34">
      <w:pPr>
        <w:pStyle w:val="a7"/>
        <w:ind w:left="360"/>
      </w:pPr>
      <w:r>
        <w:rPr>
          <w:rFonts w:hint="eastAsia"/>
        </w:rPr>
        <w:t>检查页面资源，存在一个静态图片文件</w:t>
      </w:r>
      <w:r>
        <w:t>http://www.baidu.com/img/bd_logo1.png。由于这类静态文件一般不会发生变化，我们可以将其缓存起来。</w:t>
      </w:r>
    </w:p>
    <w:p w14:paraId="254864EE" w14:textId="77777777" w:rsidR="00C86F34" w:rsidRDefault="00C86F34" w:rsidP="00C86F34">
      <w:pPr>
        <w:pStyle w:val="a7"/>
        <w:ind w:left="360"/>
      </w:pPr>
      <w:r>
        <w:t>Nginx配置缓存主要由以下命令完成：</w:t>
      </w:r>
    </w:p>
    <w:p w14:paraId="6554C677" w14:textId="77777777" w:rsidR="00C86F34" w:rsidRDefault="00C86F34" w:rsidP="00C86F34">
      <w:pPr>
        <w:pStyle w:val="a7"/>
        <w:ind w:left="360"/>
      </w:pPr>
      <w:proofErr w:type="spellStart"/>
      <w:r>
        <w:t>proxy_cache_key</w:t>
      </w:r>
      <w:proofErr w:type="spellEnd"/>
      <w:r>
        <w:t>用于区分cache文件。</w:t>
      </w:r>
    </w:p>
    <w:p w14:paraId="004EB26E" w14:textId="77777777" w:rsidR="00C86F34" w:rsidRDefault="00C86F34" w:rsidP="00C86F34">
      <w:pPr>
        <w:pStyle w:val="a7"/>
        <w:ind w:left="360"/>
      </w:pPr>
      <w:proofErr w:type="spellStart"/>
      <w:r>
        <w:t>proxy_cache_path</w:t>
      </w:r>
      <w:proofErr w:type="spellEnd"/>
      <w:r>
        <w:t>设置cache文件的路径和参数。</w:t>
      </w:r>
    </w:p>
    <w:p w14:paraId="661FC85A" w14:textId="77777777" w:rsidR="00C86F34" w:rsidRDefault="00C86F34" w:rsidP="00C86F34">
      <w:pPr>
        <w:pStyle w:val="a7"/>
        <w:ind w:left="360"/>
      </w:pPr>
      <w:r>
        <w:t>cache文件会保存在指定的目录下面，文件名是cache key的MD5值</w:t>
      </w:r>
    </w:p>
    <w:p w14:paraId="6C560CD8" w14:textId="77777777" w:rsidR="00C86F34" w:rsidRDefault="00C86F34" w:rsidP="00C86F34">
      <w:pPr>
        <w:pStyle w:val="a7"/>
        <w:ind w:left="360"/>
      </w:pPr>
      <w:r>
        <w:rPr>
          <w:rFonts w:hint="eastAsia"/>
        </w:rPr>
        <w:t>通过</w:t>
      </w:r>
      <w:r>
        <w:t>level参数将cache文件分多层目录保存，以避免某个目录下存在大量文件造成的性能开销</w:t>
      </w:r>
    </w:p>
    <w:p w14:paraId="3C37B520" w14:textId="77777777" w:rsidR="00C86F34" w:rsidRDefault="00C86F34" w:rsidP="00C86F34">
      <w:pPr>
        <w:pStyle w:val="a7"/>
        <w:ind w:left="360"/>
      </w:pPr>
      <w:r>
        <w:rPr>
          <w:rFonts w:hint="eastAsia"/>
        </w:rPr>
        <w:t>通过</w:t>
      </w:r>
      <w:proofErr w:type="spellStart"/>
      <w:r>
        <w:t>keys_zone</w:t>
      </w:r>
      <w:proofErr w:type="spellEnd"/>
      <w:r>
        <w:t>参数指定cache key在内存中的区域及其大小，1M的区域大概可以保存8000条key的信息</w:t>
      </w:r>
    </w:p>
    <w:p w14:paraId="402C73CD" w14:textId="77777777" w:rsidR="00C86F34" w:rsidRDefault="00C86F34" w:rsidP="00C86F34">
      <w:pPr>
        <w:pStyle w:val="a7"/>
        <w:ind w:left="360"/>
      </w:pPr>
      <w:proofErr w:type="spellStart"/>
      <w:r>
        <w:t>proxy_cache_valid</w:t>
      </w:r>
      <w:proofErr w:type="spellEnd"/>
      <w:r>
        <w:t>对不同返回状态值设定cache有效时间</w:t>
      </w:r>
    </w:p>
    <w:p w14:paraId="04635DE3" w14:textId="77777777" w:rsidR="00C86F34" w:rsidRPr="00C86F34" w:rsidRDefault="00C86F34" w:rsidP="00C86F34">
      <w:pPr>
        <w:pStyle w:val="a7"/>
        <w:ind w:left="360" w:firstLineChars="0" w:firstLine="0"/>
      </w:pPr>
      <w:r>
        <w:rPr>
          <w:rFonts w:hint="eastAsia"/>
        </w:rPr>
        <w:t>例如，下面这条配置：</w:t>
      </w:r>
    </w:p>
    <w:p w14:paraId="73157BD8" w14:textId="77777777" w:rsidR="00C86F34" w:rsidRDefault="00C86F34" w:rsidP="008469C7">
      <w:pPr>
        <w:pStyle w:val="a7"/>
        <w:ind w:left="360"/>
      </w:pPr>
      <w:r>
        <w:rPr>
          <w:noProof/>
        </w:rPr>
        <w:drawing>
          <wp:inline distT="0" distB="0" distL="0" distR="0" wp14:anchorId="512CB6BA" wp14:editId="3B6AE0A0">
            <wp:extent cx="5238095" cy="628571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F805" w14:textId="77777777" w:rsidR="00C86F34" w:rsidRDefault="00C86F34" w:rsidP="00C86F34">
      <w:pPr>
        <w:pStyle w:val="a7"/>
        <w:ind w:left="360"/>
      </w:pPr>
      <w:r>
        <w:rPr>
          <w:rFonts w:hint="eastAsia"/>
        </w:rPr>
        <w:t>指定了以下信息：</w:t>
      </w:r>
    </w:p>
    <w:p w14:paraId="300396AF" w14:textId="77777777" w:rsidR="00C86F34" w:rsidRDefault="00C86F34" w:rsidP="00C86F34">
      <w:pPr>
        <w:pStyle w:val="a7"/>
        <w:ind w:left="360"/>
      </w:pPr>
      <w:r>
        <w:rPr>
          <w:rFonts w:hint="eastAsia"/>
        </w:rPr>
        <w:t>使用协议、请求方法、域名、</w:t>
      </w:r>
      <w:r>
        <w:t>URI作为cache key</w:t>
      </w:r>
    </w:p>
    <w:p w14:paraId="14B87A43" w14:textId="77777777" w:rsidR="00C86F34" w:rsidRPr="00C86F34" w:rsidRDefault="00C86F34" w:rsidP="00C86F34">
      <w:pPr>
        <w:pStyle w:val="a7"/>
        <w:ind w:left="360"/>
      </w:pPr>
      <w:r>
        <w:t>cache文件保存在目录/</w:t>
      </w:r>
      <w:proofErr w:type="spellStart"/>
      <w:r>
        <w:t>tmp</w:t>
      </w:r>
      <w:proofErr w:type="spellEnd"/>
      <w:r>
        <w:t>/Nginx/下，采取两层目录，</w:t>
      </w:r>
      <w:proofErr w:type="spellStart"/>
      <w:r>
        <w:t>keys_zone</w:t>
      </w:r>
      <w:proofErr w:type="spellEnd"/>
      <w:r>
        <w:t>名称为</w:t>
      </w:r>
      <w:proofErr w:type="spellStart"/>
      <w:r>
        <w:t>my_zone</w:t>
      </w:r>
      <w:proofErr w:type="spellEnd"/>
      <w:r>
        <w:t>，大小为10M</w:t>
      </w:r>
    </w:p>
    <w:p w14:paraId="04372925" w14:textId="77777777" w:rsidR="00C86F34" w:rsidRPr="00C86F34" w:rsidRDefault="00C86F34" w:rsidP="00C86F34">
      <w:pPr>
        <w:pStyle w:val="a7"/>
        <w:ind w:left="360"/>
      </w:pPr>
      <w:r>
        <w:rPr>
          <w:rFonts w:hint="eastAsia"/>
        </w:rPr>
        <w:t>对于返回状态值为</w:t>
      </w:r>
      <w:r>
        <w:t>200的内容，cache有效时间为10分钟</w:t>
      </w:r>
    </w:p>
    <w:p w14:paraId="53322AE2" w14:textId="77777777" w:rsidR="00C86F34" w:rsidRDefault="00C86F34" w:rsidP="00C86F34">
      <w:pPr>
        <w:pStyle w:val="a7"/>
        <w:ind w:left="360"/>
      </w:pPr>
      <w:r>
        <w:rPr>
          <w:rFonts w:hint="eastAsia"/>
        </w:rPr>
        <w:t>现在，我们配置好了名为</w:t>
      </w:r>
      <w:proofErr w:type="spellStart"/>
      <w:r>
        <w:t>my_zone</w:t>
      </w:r>
      <w:proofErr w:type="spellEnd"/>
      <w:r>
        <w:t>的cache，接下来选择对目录www.baidu.com/img/下的图片做缓存。首先，仍然是设置反向代理：</w:t>
      </w:r>
    </w:p>
    <w:p w14:paraId="46A41404" w14:textId="77777777" w:rsidR="00C86F34" w:rsidRDefault="00C86F34" w:rsidP="00C86F34">
      <w:pPr>
        <w:pStyle w:val="a7"/>
        <w:ind w:left="360"/>
      </w:pPr>
      <w:r>
        <w:rPr>
          <w:noProof/>
        </w:rPr>
        <w:lastRenderedPageBreak/>
        <w:drawing>
          <wp:inline distT="0" distB="0" distL="0" distR="0" wp14:anchorId="0E3838EA" wp14:editId="1DEC13DF">
            <wp:extent cx="3990476" cy="66666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B738" w14:textId="77777777" w:rsidR="00C86F34" w:rsidRPr="00C86F34" w:rsidRDefault="00C86F34" w:rsidP="00C86F34">
      <w:pPr>
        <w:pStyle w:val="a7"/>
        <w:ind w:left="360"/>
      </w:pPr>
      <w:r w:rsidRPr="00C86F34">
        <w:rPr>
          <w:rFonts w:hint="eastAsia"/>
        </w:rPr>
        <w:t>接下来，我们使用下列命令对</w:t>
      </w:r>
      <w:proofErr w:type="spellStart"/>
      <w:r w:rsidRPr="00C86F34">
        <w:rPr>
          <w:rFonts w:hint="eastAsia"/>
        </w:rPr>
        <w:t>img</w:t>
      </w:r>
      <w:proofErr w:type="spellEnd"/>
      <w:r w:rsidRPr="00C86F34">
        <w:rPr>
          <w:rFonts w:hint="eastAsia"/>
        </w:rPr>
        <w:t>目录下的文件进行缓存：</w:t>
      </w:r>
    </w:p>
    <w:p w14:paraId="73A1AA0B" w14:textId="77777777" w:rsidR="00C86F34" w:rsidRDefault="00C86F34" w:rsidP="00C86F34">
      <w:pPr>
        <w:pStyle w:val="a7"/>
        <w:ind w:left="360"/>
      </w:pPr>
      <w:r>
        <w:rPr>
          <w:noProof/>
        </w:rPr>
        <w:drawing>
          <wp:inline distT="0" distB="0" distL="0" distR="0" wp14:anchorId="04C30198" wp14:editId="4820E4CF">
            <wp:extent cx="4352381" cy="57142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6BDF" w14:textId="77777777" w:rsidR="00C86F34" w:rsidRDefault="00C86F34" w:rsidP="00C86F34">
      <w:pPr>
        <w:pStyle w:val="a7"/>
        <w:ind w:left="360"/>
      </w:pPr>
      <w:r>
        <w:rPr>
          <w:rFonts w:hint="eastAsia"/>
        </w:rPr>
        <w:t>配置命令解释如下：</w:t>
      </w:r>
    </w:p>
    <w:p w14:paraId="170817DD" w14:textId="77777777" w:rsidR="00C86F34" w:rsidRDefault="00C86F34" w:rsidP="00C86F34">
      <w:pPr>
        <w:pStyle w:val="a7"/>
        <w:ind w:left="360"/>
      </w:pPr>
      <w:proofErr w:type="spellStart"/>
      <w:r>
        <w:t>proxy_cache</w:t>
      </w:r>
      <w:proofErr w:type="spellEnd"/>
      <w:r>
        <w:t>指定使用的</w:t>
      </w:r>
      <w:proofErr w:type="spellStart"/>
      <w:r>
        <w:t>keys_zone</w:t>
      </w:r>
      <w:proofErr w:type="spellEnd"/>
      <w:r>
        <w:t>名称，就是之前的</w:t>
      </w:r>
      <w:proofErr w:type="spellStart"/>
      <w:r>
        <w:t>my_zone</w:t>
      </w:r>
      <w:proofErr w:type="spellEnd"/>
    </w:p>
    <w:p w14:paraId="2C884890" w14:textId="77777777" w:rsidR="00C86F34" w:rsidRPr="00C86F34" w:rsidRDefault="00C86F34" w:rsidP="00C86F34">
      <w:pPr>
        <w:pStyle w:val="a7"/>
        <w:ind w:left="360"/>
      </w:pPr>
      <w:proofErr w:type="spellStart"/>
      <w:r>
        <w:t>add_header</w:t>
      </w:r>
      <w:proofErr w:type="spellEnd"/>
      <w:r>
        <w:t>在Nginx返回的HTTP头中，增加一项X-Proxy-Cache，如果缓存命中其值为HIT，未命中则为MISS</w:t>
      </w:r>
    </w:p>
    <w:p w14:paraId="03547689" w14:textId="77777777" w:rsidR="00C86F34" w:rsidRDefault="00C86F34" w:rsidP="00C86F34">
      <w:pPr>
        <w:pStyle w:val="a7"/>
        <w:ind w:left="360"/>
      </w:pPr>
      <w:proofErr w:type="spellStart"/>
      <w:r>
        <w:t>proxy_ignore_headers</w:t>
      </w:r>
      <w:proofErr w:type="spellEnd"/>
      <w:r>
        <w:t>由于百度对图片的请求也会Set-Cookie设置，而Nginx不会缓存带有Set-Cookie的返回，因此我们这里设置忽略该HTTP头</w:t>
      </w:r>
    </w:p>
    <w:p w14:paraId="5A541E6A" w14:textId="77777777" w:rsidR="00C86F34" w:rsidRDefault="00C86F34" w:rsidP="00C86F34">
      <w:pPr>
        <w:pStyle w:val="a7"/>
        <w:ind w:left="360"/>
      </w:pPr>
      <w:r>
        <w:rPr>
          <w:rFonts w:hint="eastAsia"/>
        </w:rPr>
        <w:t>现在，对图片的缓存配置就完成了，完整的配置内容如下</w:t>
      </w:r>
    </w:p>
    <w:p w14:paraId="681FAEA3" w14:textId="77777777" w:rsidR="00C86F34" w:rsidRDefault="00C86F34" w:rsidP="00C86F34">
      <w:pPr>
        <w:pStyle w:val="a7"/>
        <w:ind w:left="360"/>
      </w:pPr>
      <w:r>
        <w:rPr>
          <w:noProof/>
        </w:rPr>
        <w:drawing>
          <wp:inline distT="0" distB="0" distL="0" distR="0" wp14:anchorId="30F6A2B5" wp14:editId="00CCB480">
            <wp:extent cx="5257143" cy="3685714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83CD" w14:textId="77777777" w:rsidR="00C86F34" w:rsidRDefault="00B026FC" w:rsidP="00C86F34">
      <w:pPr>
        <w:pStyle w:val="a7"/>
        <w:ind w:left="360"/>
      </w:pPr>
      <w:r w:rsidRPr="00B026FC">
        <w:rPr>
          <w:rFonts w:hint="eastAsia"/>
        </w:rPr>
        <w:t>我们使用</w:t>
      </w:r>
      <w:r w:rsidRPr="00B026FC">
        <w:t>curl命令进行实验，访问http://127.0.0.1/img/bd_logo1.png。由于是第一次访问，可以看到返回内容中X-Proxy-Cache的值为MISS：</w:t>
      </w:r>
    </w:p>
    <w:p w14:paraId="777C081E" w14:textId="77777777" w:rsidR="00B026FC" w:rsidRDefault="00B026FC" w:rsidP="00C86F34">
      <w:pPr>
        <w:pStyle w:val="a7"/>
        <w:ind w:left="360"/>
      </w:pPr>
      <w:r>
        <w:rPr>
          <w:noProof/>
        </w:rPr>
        <w:lastRenderedPageBreak/>
        <w:drawing>
          <wp:inline distT="0" distB="0" distL="0" distR="0" wp14:anchorId="48355590" wp14:editId="41203E98">
            <wp:extent cx="5274310" cy="25850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4D06" w14:textId="77777777" w:rsidR="00B026FC" w:rsidRDefault="00B026FC" w:rsidP="00C86F34">
      <w:pPr>
        <w:pStyle w:val="a7"/>
        <w:ind w:left="360"/>
      </w:pPr>
      <w:r w:rsidRPr="00B026FC">
        <w:rPr>
          <w:rFonts w:hint="eastAsia"/>
        </w:rPr>
        <w:t>再次访问时，此时缓存命中，</w:t>
      </w:r>
      <w:r w:rsidRPr="00B026FC">
        <w:t>X-Proxy-Cache的值为HIT了</w:t>
      </w:r>
      <w:r>
        <w:rPr>
          <w:rFonts w:hint="eastAsia"/>
        </w:rPr>
        <w:t>：</w:t>
      </w:r>
    </w:p>
    <w:p w14:paraId="5FA7CF32" w14:textId="77777777" w:rsidR="00B026FC" w:rsidRDefault="00B026FC" w:rsidP="00C86F34">
      <w:pPr>
        <w:pStyle w:val="a7"/>
        <w:ind w:left="360"/>
      </w:pPr>
      <w:r>
        <w:rPr>
          <w:noProof/>
        </w:rPr>
        <w:drawing>
          <wp:inline distT="0" distB="0" distL="0" distR="0" wp14:anchorId="0D0E24E3" wp14:editId="72A9DFDE">
            <wp:extent cx="5247619" cy="255238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A048" w14:textId="77777777" w:rsidR="00B026FC" w:rsidRDefault="00B026FC" w:rsidP="00C86F34">
      <w:pPr>
        <w:pStyle w:val="a7"/>
        <w:ind w:left="360"/>
      </w:pPr>
      <w:r w:rsidRPr="00B026FC">
        <w:rPr>
          <w:rFonts w:hint="eastAsia"/>
        </w:rPr>
        <w:t>那么现在的</w:t>
      </w:r>
      <w:r w:rsidRPr="00B026FC">
        <w:t>Cache文件是什么样的呢？我们检查设置的缓存目录/</w:t>
      </w:r>
      <w:proofErr w:type="spellStart"/>
      <w:r w:rsidRPr="00B026FC">
        <w:t>tmp</w:t>
      </w:r>
      <w:proofErr w:type="spellEnd"/>
      <w:r w:rsidRPr="00B026FC">
        <w:t>/Nginx，发现存在以下Cache文件：</w:t>
      </w:r>
    </w:p>
    <w:p w14:paraId="6945D24E" w14:textId="77777777" w:rsidR="00B026FC" w:rsidRDefault="00B026FC" w:rsidP="00C86F34">
      <w:pPr>
        <w:pStyle w:val="a7"/>
        <w:ind w:left="360"/>
      </w:pPr>
      <w:r>
        <w:rPr>
          <w:noProof/>
        </w:rPr>
        <w:drawing>
          <wp:inline distT="0" distB="0" distL="0" distR="0" wp14:anchorId="79FE4BD2" wp14:editId="2BAFA104">
            <wp:extent cx="4400000" cy="108571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E69C" w14:textId="77777777" w:rsidR="00B026FC" w:rsidRPr="00B026FC" w:rsidRDefault="00B026FC" w:rsidP="00B026FC">
      <w:r w:rsidRPr="00B026FC">
        <w:rPr>
          <w:rFonts w:hint="eastAsia"/>
        </w:rPr>
        <w:t>可见，确实使用了</w:t>
      </w:r>
      <w:r w:rsidRPr="00B026FC">
        <w:t>2层目录保存了Cache文件。Cache文件保存了Nginx请求得到的返回内容：</w:t>
      </w:r>
    </w:p>
    <w:p w14:paraId="7C18B434" w14:textId="77777777" w:rsidR="00B026FC" w:rsidRDefault="00B026FC" w:rsidP="00C86F34">
      <w:pPr>
        <w:pStyle w:val="a7"/>
        <w:ind w:left="360"/>
      </w:pPr>
      <w:r>
        <w:rPr>
          <w:noProof/>
        </w:rPr>
        <w:lastRenderedPageBreak/>
        <w:drawing>
          <wp:inline distT="0" distB="0" distL="0" distR="0" wp14:anchorId="0BC0D552" wp14:editId="7FC46D79">
            <wp:extent cx="5274310" cy="24517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1E4F" w14:textId="77777777" w:rsidR="00B026FC" w:rsidRDefault="00B026FC" w:rsidP="00C86F34">
      <w:pPr>
        <w:pStyle w:val="a7"/>
        <w:ind w:left="360"/>
      </w:pPr>
      <w:r w:rsidRPr="00B026FC">
        <w:rPr>
          <w:rFonts w:hint="eastAsia"/>
        </w:rPr>
        <w:t>可以看到，</w:t>
      </w:r>
      <w:r w:rsidRPr="00B026FC">
        <w:t>cache key的内容保存在了Cache文件的头部，此外还有Nginx请求后端返回的HTTP头，如后端（这里是www.baidu.com）的服务器为Apache。正常情况下，这些信息是不会返回给客户端的。而本次的</w:t>
      </w:r>
      <w:proofErr w:type="gramStart"/>
      <w:r w:rsidRPr="00B026FC">
        <w:t>的</w:t>
      </w:r>
      <w:proofErr w:type="gramEnd"/>
      <w:r w:rsidRPr="00B026FC">
        <w:t>漏洞，就是由于负数偏移量，导致Cache文件的头部信息也被返回，从而造成信息泄漏。</w:t>
      </w:r>
    </w:p>
    <w:p w14:paraId="7D859A6E" w14:textId="77777777" w:rsidR="00795DA2" w:rsidRDefault="00795DA2" w:rsidP="00795DA2">
      <w:pPr>
        <w:pStyle w:val="3"/>
        <w:numPr>
          <w:ilvl w:val="0"/>
          <w:numId w:val="1"/>
        </w:numPr>
        <w:rPr>
          <w:b w:val="0"/>
        </w:rPr>
      </w:pPr>
      <w:r w:rsidRPr="00795DA2">
        <w:rPr>
          <w:rFonts w:hint="eastAsia"/>
          <w:b w:val="0"/>
        </w:rPr>
        <w:t>漏洞原理</w:t>
      </w:r>
    </w:p>
    <w:p w14:paraId="09827715" w14:textId="77777777" w:rsidR="00795DA2" w:rsidRDefault="0024032E" w:rsidP="00795DA2">
      <w:pPr>
        <w:pStyle w:val="a7"/>
        <w:ind w:left="360" w:firstLineChars="0" w:firstLine="0"/>
      </w:pPr>
      <w:r w:rsidRPr="0024032E">
        <w:rPr>
          <w:rFonts w:hint="eastAsia"/>
        </w:rPr>
        <w:t>首先，我们看这次漏洞修复的</w:t>
      </w:r>
      <w:r w:rsidRPr="0024032E">
        <w:t>commit:</w:t>
      </w:r>
    </w:p>
    <w:p w14:paraId="6D1F23B0" w14:textId="77777777" w:rsidR="0024032E" w:rsidRDefault="0024032E" w:rsidP="00795DA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DA8AE20" wp14:editId="3B2CBC25">
            <wp:extent cx="5274310" cy="23139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0694" w14:textId="77777777" w:rsidR="0024032E" w:rsidRPr="00795DA2" w:rsidRDefault="0024032E" w:rsidP="00795DA2">
      <w:pPr>
        <w:pStyle w:val="a7"/>
        <w:ind w:left="360" w:firstLineChars="0" w:firstLine="0"/>
      </w:pPr>
    </w:p>
    <w:p w14:paraId="156E4E7C" w14:textId="77777777" w:rsidR="00B026FC" w:rsidRDefault="0024032E" w:rsidP="00C86F34">
      <w:pPr>
        <w:pStyle w:val="a7"/>
        <w:ind w:left="360"/>
      </w:pPr>
      <w:r w:rsidRPr="0024032E">
        <w:rPr>
          <w:noProof/>
        </w:rPr>
        <w:lastRenderedPageBreak/>
        <w:drawing>
          <wp:inline distT="0" distB="0" distL="0" distR="0" wp14:anchorId="3E3AABF6" wp14:editId="6BE3D202">
            <wp:extent cx="5274310" cy="2108250"/>
            <wp:effectExtent l="0" t="0" r="2540" b="6350"/>
            <wp:docPr id="17" name="图片 17" descr="https://image.3001.net/2017/07/c4ca4238a0b923820dcc509a6f7584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3001.net/2017/07/c4ca4238a0b923820dcc509a6f75849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A20B" w14:textId="77777777" w:rsidR="0024032E" w:rsidRDefault="0024032E" w:rsidP="0024032E">
      <w:pPr>
        <w:pStyle w:val="a7"/>
        <w:ind w:left="360"/>
      </w:pPr>
      <w:r>
        <w:rPr>
          <w:rFonts w:hint="eastAsia"/>
        </w:rPr>
        <w:t>可以看到，在</w:t>
      </w:r>
      <w:proofErr w:type="spellStart"/>
      <w:r>
        <w:t>ngx_http_range_filter_module.c</w:t>
      </w:r>
      <w:proofErr w:type="spellEnd"/>
      <w:r>
        <w:t>的</w:t>
      </w:r>
      <w:proofErr w:type="spellStart"/>
      <w:r>
        <w:t>ngx_http_range_parse</w:t>
      </w:r>
      <w:proofErr w:type="spellEnd"/>
      <w:r>
        <w:t>函数中做了两处修复：</w:t>
      </w:r>
    </w:p>
    <w:p w14:paraId="0FE66647" w14:textId="77777777" w:rsidR="0024032E" w:rsidRDefault="0024032E" w:rsidP="0024032E">
      <w:pPr>
        <w:pStyle w:val="a7"/>
        <w:ind w:left="360"/>
      </w:pPr>
      <w:r>
        <w:rPr>
          <w:rFonts w:hint="eastAsia"/>
        </w:rPr>
        <w:t>进一步检测了</w:t>
      </w:r>
      <w:r>
        <w:t>size的溢出情况，防止size溢出后造成小于content-length这条判断的绕过</w:t>
      </w:r>
    </w:p>
    <w:p w14:paraId="14EE62F3" w14:textId="77777777" w:rsidR="0024032E" w:rsidRDefault="0024032E" w:rsidP="0024032E">
      <w:pPr>
        <w:pStyle w:val="a7"/>
        <w:ind w:left="360"/>
      </w:pPr>
      <w:r>
        <w:rPr>
          <w:rFonts w:hint="eastAsia"/>
        </w:rPr>
        <w:t>则直接限定了使用后缀的情况下，</w:t>
      </w:r>
      <w:r>
        <w:t>start不能为负的，最小只能是0，也就是说使用“-xxx”的方式对Cache文件的读取只能从0开始到结束。</w:t>
      </w:r>
    </w:p>
    <w:p w14:paraId="1856BDC0" w14:textId="77777777" w:rsidR="0024032E" w:rsidRDefault="0024032E" w:rsidP="0024032E">
      <w:pPr>
        <w:pStyle w:val="a7"/>
        <w:ind w:left="360"/>
      </w:pPr>
      <w:r>
        <w:rPr>
          <w:rFonts w:hint="eastAsia"/>
        </w:rPr>
        <w:t>根据漏洞修复</w:t>
      </w:r>
      <w:r>
        <w:t>commit的注释，我们知道这次漏洞的主要成因就是bytes-range读取的起始范围可能为负数，从而读取缓存文件头部。</w:t>
      </w:r>
    </w:p>
    <w:p w14:paraId="52BA2E70" w14:textId="77777777" w:rsidR="0024032E" w:rsidRDefault="0024032E" w:rsidP="0024032E">
      <w:pPr>
        <w:pStyle w:val="a7"/>
        <w:ind w:left="360"/>
      </w:pPr>
    </w:p>
    <w:p w14:paraId="4B9467A9" w14:textId="77777777" w:rsidR="0024032E" w:rsidRDefault="0024032E" w:rsidP="0024032E">
      <w:r w:rsidRPr="0024032E">
        <w:rPr>
          <w:rFonts w:hint="eastAsia"/>
        </w:rPr>
        <w:t>首先，如果传入完整的</w:t>
      </w:r>
      <w:r w:rsidRPr="0024032E">
        <w:t>range参数，如start-end，则在</w:t>
      </w:r>
      <w:proofErr w:type="spellStart"/>
      <w:r w:rsidRPr="0024032E">
        <w:t>ngx_http_range_parse</w:t>
      </w:r>
      <w:proofErr w:type="spellEnd"/>
      <w:r w:rsidRPr="0024032E">
        <w:t>()中会检查start，确保其不会溢出为负值：</w:t>
      </w:r>
    </w:p>
    <w:p w14:paraId="1759AA98" w14:textId="77777777" w:rsidR="0024032E" w:rsidRDefault="0024032E" w:rsidP="0024032E">
      <w:r w:rsidRPr="0024032E">
        <w:rPr>
          <w:noProof/>
        </w:rPr>
        <w:drawing>
          <wp:inline distT="0" distB="0" distL="0" distR="0" wp14:anchorId="1DFC882C" wp14:editId="7C00B3C2">
            <wp:extent cx="5274310" cy="2418185"/>
            <wp:effectExtent l="0" t="0" r="2540" b="1270"/>
            <wp:docPr id="18" name="图片 18" descr="https://image.3001.net/2017/07/5a652f7cc4cdfce34ac39f86168852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3001.net/2017/07/5a652f7cc4cdfce34ac39f86168852a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47C8" w14:textId="77777777" w:rsidR="0024032E" w:rsidRPr="0024032E" w:rsidRDefault="0024032E" w:rsidP="0024032E">
      <w:r w:rsidRPr="0024032E">
        <w:rPr>
          <w:rFonts w:hint="eastAsia"/>
        </w:rPr>
        <w:t>因此，如果需要将</w:t>
      </w:r>
      <w:r w:rsidRPr="0024032E">
        <w:t>start解析为负数，只能通过-end这类后缀型range参数实现:</w:t>
      </w:r>
    </w:p>
    <w:p w14:paraId="1AB8B733" w14:textId="77777777" w:rsidR="0024032E" w:rsidRPr="0024032E" w:rsidRDefault="0024032E" w:rsidP="0024032E"/>
    <w:p w14:paraId="3B58D673" w14:textId="77777777" w:rsidR="0024032E" w:rsidRDefault="0024032E" w:rsidP="0024032E">
      <w:pPr>
        <w:pStyle w:val="a7"/>
        <w:ind w:left="360"/>
      </w:pPr>
      <w:r w:rsidRPr="0024032E">
        <w:rPr>
          <w:noProof/>
        </w:rPr>
        <w:drawing>
          <wp:inline distT="0" distB="0" distL="0" distR="0" wp14:anchorId="41FD0706" wp14:editId="23033A3D">
            <wp:extent cx="2266950" cy="1327150"/>
            <wp:effectExtent l="0" t="0" r="0" b="6350"/>
            <wp:docPr id="19" name="图片 19" descr="14998833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499883357(1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D916" w14:textId="77777777" w:rsidR="0024032E" w:rsidRDefault="0024032E" w:rsidP="0024032E">
      <w:pPr>
        <w:pStyle w:val="a7"/>
        <w:ind w:left="360"/>
      </w:pPr>
      <w:r w:rsidRPr="0024032E">
        <w:rPr>
          <w:rFonts w:hint="eastAsia"/>
        </w:rPr>
        <w:lastRenderedPageBreak/>
        <w:t>此时的</w:t>
      </w:r>
      <w:r w:rsidRPr="0024032E">
        <w:t>start等于content-length减去读入的end值，所以如果传入的end比实际长度还要长，就可以使start变为负数，而这就是第二处修复所处理的情形：</w:t>
      </w:r>
    </w:p>
    <w:p w14:paraId="45BFFCA1" w14:textId="77777777" w:rsidR="0024032E" w:rsidRDefault="0024032E" w:rsidP="0024032E">
      <w:pPr>
        <w:pStyle w:val="a7"/>
        <w:ind w:left="360"/>
      </w:pPr>
      <w:r w:rsidRPr="0024032E">
        <w:rPr>
          <w:noProof/>
        </w:rPr>
        <w:drawing>
          <wp:inline distT="0" distB="0" distL="0" distR="0" wp14:anchorId="4DDDED75" wp14:editId="55EB7D4A">
            <wp:extent cx="3206750" cy="1092200"/>
            <wp:effectExtent l="0" t="0" r="0" b="0"/>
            <wp:docPr id="20" name="图片 20" descr="https://image.3001.net/2017/07/9f91bcc88a280419c21b208122618c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.3001.net/2017/07/9f91bcc88a280419c21b208122618c5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8BF2" w14:textId="77777777" w:rsidR="0024032E" w:rsidRDefault="0024032E" w:rsidP="0024032E">
      <w:pPr>
        <w:pStyle w:val="a7"/>
        <w:ind w:left="360"/>
      </w:pPr>
      <w:r w:rsidRPr="0024032E">
        <w:rPr>
          <w:rFonts w:hint="eastAsia"/>
        </w:rPr>
        <w:t>同时注意到，在这类情况下，最终</w:t>
      </w:r>
      <w:r w:rsidRPr="0024032E">
        <w:t>end的值会被设定为content-length-1。所以这块range的总长度就超过了content-length。而Nginx对range总长度会有检查：</w:t>
      </w:r>
    </w:p>
    <w:p w14:paraId="7A44AC7C" w14:textId="77777777" w:rsidR="0024032E" w:rsidRDefault="0024032E" w:rsidP="0024032E">
      <w:pPr>
        <w:pStyle w:val="a7"/>
        <w:ind w:left="360"/>
      </w:pPr>
      <w:r w:rsidRPr="0024032E">
        <w:rPr>
          <w:noProof/>
        </w:rPr>
        <w:drawing>
          <wp:inline distT="0" distB="0" distL="0" distR="0" wp14:anchorId="46326D47" wp14:editId="17971E21">
            <wp:extent cx="2768600" cy="946150"/>
            <wp:effectExtent l="0" t="0" r="0" b="6350"/>
            <wp:docPr id="21" name="图片 21" descr="https://image.3001.net/2017/07/49082424785776e4c044f5734b4e2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.3001.net/2017/07/49082424785776e4c044f5734b4e296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0EB4" w14:textId="77777777" w:rsidR="0024032E" w:rsidRDefault="0024032E" w:rsidP="0024032E">
      <w:pPr>
        <w:pStyle w:val="a7"/>
        <w:ind w:left="360"/>
      </w:pPr>
      <w:r>
        <w:rPr>
          <w:rFonts w:hint="eastAsia"/>
        </w:rPr>
        <w:t>一般来说，</w:t>
      </w:r>
      <w:r>
        <w:t>range作为原始文件的一部分，其长度应该是小于content-length的。所以一旦计算得到的size比content-length还大，那就直接将原始文件返回了，不再进行range处理。为了绕过这一限制，我们就需要利用到第一处修复所处理的情形。</w:t>
      </w:r>
    </w:p>
    <w:p w14:paraId="2C32DA65" w14:textId="77777777" w:rsidR="0024032E" w:rsidRDefault="0024032E" w:rsidP="0024032E">
      <w:pPr>
        <w:pStyle w:val="a7"/>
        <w:ind w:left="360"/>
      </w:pPr>
    </w:p>
    <w:p w14:paraId="35F127B7" w14:textId="77777777" w:rsidR="0024032E" w:rsidRDefault="0024032E" w:rsidP="0024032E">
      <w:pPr>
        <w:pStyle w:val="a7"/>
        <w:ind w:left="360"/>
      </w:pPr>
      <w:r>
        <w:rPr>
          <w:rFonts w:hint="eastAsia"/>
        </w:rPr>
        <w:t>具体而言，检查用到的</w:t>
      </w:r>
      <w:r>
        <w:t>size是将multipart的全部range长度相加得到的：</w:t>
      </w:r>
    </w:p>
    <w:p w14:paraId="7F8D54D8" w14:textId="77777777" w:rsidR="0024032E" w:rsidRDefault="0024032E" w:rsidP="0024032E">
      <w:pPr>
        <w:pStyle w:val="a7"/>
        <w:ind w:left="360"/>
      </w:pPr>
      <w:r w:rsidRPr="0024032E">
        <w:rPr>
          <w:noProof/>
        </w:rPr>
        <w:drawing>
          <wp:inline distT="0" distB="0" distL="0" distR="0" wp14:anchorId="1B6B8998" wp14:editId="078A4924">
            <wp:extent cx="3905250" cy="2571750"/>
            <wp:effectExtent l="0" t="0" r="0" b="0"/>
            <wp:docPr id="22" name="图片 22" descr="https://image.3001.net/2017/07/ed657d5219602dd5e0d83933befb5a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.3001.net/2017/07/ed657d5219602dd5e0d83933befb5aa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D99A" w14:textId="77777777" w:rsidR="0024032E" w:rsidRDefault="0024032E" w:rsidP="0024032E">
      <w:pPr>
        <w:pStyle w:val="a7"/>
        <w:ind w:left="360"/>
      </w:pPr>
      <w:r>
        <w:rPr>
          <w:rFonts w:hint="eastAsia"/>
        </w:rPr>
        <w:t>因此，一个</w:t>
      </w:r>
      <w:r>
        <w:t>range是不够的，我们至少需要两个range，其长度之和溢出为负数，就可以绕过总长度的检查了。</w:t>
      </w:r>
    </w:p>
    <w:p w14:paraId="5E34E1F4" w14:textId="77777777" w:rsidR="0024032E" w:rsidRDefault="0024032E" w:rsidP="0024032E">
      <w:pPr>
        <w:pStyle w:val="a7"/>
        <w:ind w:left="360"/>
      </w:pPr>
      <w:r>
        <w:rPr>
          <w:rFonts w:hint="eastAsia"/>
        </w:rPr>
        <w:t>要得到一个很大长度的</w:t>
      </w:r>
      <w:r>
        <w:t>range，同样可以采用-end这种后缀型，将end设置为一个非常大的数即可。此处的start, end, size均为64位有符号整形，所以只需要最终相加得到的size为0×8000000000000000即可。</w:t>
      </w:r>
    </w:p>
    <w:p w14:paraId="2DCD34F8" w14:textId="77777777" w:rsidR="0024032E" w:rsidRDefault="0024032E" w:rsidP="0024032E">
      <w:pPr>
        <w:pStyle w:val="a7"/>
        <w:ind w:left="360"/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>
        <w:rPr>
          <w:rFonts w:hint="eastAsia"/>
        </w:rPr>
        <w:t>注：</w:t>
      </w: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0×8000000000000000为第二段溢出值，第一段查看长度之后，选择一个大的长度指定为end来查看前n</w:t>
      </w:r>
      <w:proofErr w:type="gramStart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字节的值，</w:t>
      </w:r>
      <w:r w:rsidR="0045203C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为了使整个长度溢出，第二段end则应指定为0×8000000000000000-n</w:t>
      </w:r>
      <w:r w:rsidR="0045203C"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  <w:t xml:space="preserve"> </w:t>
      </w:r>
      <w:r w:rsidR="0045203C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，此时即可绕过总的长度检查。</w:t>
      </w:r>
    </w:p>
    <w:p w14:paraId="3475D414" w14:textId="77777777" w:rsidR="00C14902" w:rsidRDefault="00C14902" w:rsidP="00C1490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漏洞修复</w:t>
      </w:r>
    </w:p>
    <w:p w14:paraId="2755CFC5" w14:textId="77777777" w:rsidR="00C14902" w:rsidRDefault="00C14902" w:rsidP="00C14902">
      <w:r>
        <w:rPr>
          <w:rFonts w:hint="eastAsia"/>
        </w:rPr>
        <w:t>综合来看，这个漏洞就是整数溢出漏洞的利用，能够从</w:t>
      </w:r>
      <w:r>
        <w:t>Cache文件中获取Cache头的信息。在某些配置的情况下Cache头中会存在IP地址信息，造成信息泄露。</w:t>
      </w:r>
    </w:p>
    <w:p w14:paraId="22107D81" w14:textId="77777777" w:rsidR="00C14902" w:rsidRPr="00C14902" w:rsidRDefault="00C14902" w:rsidP="00C14902">
      <w:r>
        <w:rPr>
          <w:rFonts w:hint="eastAsia"/>
        </w:rPr>
        <w:t>就</w:t>
      </w:r>
      <w:r>
        <w:t>Nginx模块以及常用的第三方模块本身来说，无法通过这个整数溢出来对内存进行操作或者远程执行。</w:t>
      </w:r>
    </w:p>
    <w:p w14:paraId="6DAB7588" w14:textId="77777777" w:rsidR="00C14902" w:rsidRDefault="00C14902" w:rsidP="00C14902">
      <w:r>
        <w:rPr>
          <w:rFonts w:hint="eastAsia"/>
        </w:rPr>
        <w:t>建议升级到</w:t>
      </w:r>
      <w:r>
        <w:t>1.13.3和1.12.1版本；如果不能升级，可以在Nginx配置文件中添加</w:t>
      </w:r>
    </w:p>
    <w:p w14:paraId="65C8E108" w14:textId="77777777" w:rsidR="00C14902" w:rsidRPr="00C14902" w:rsidRDefault="00C14902" w:rsidP="00C14902">
      <w:proofErr w:type="spellStart"/>
      <w:r>
        <w:t>max_ranges</w:t>
      </w:r>
      <w:proofErr w:type="spellEnd"/>
      <w:r>
        <w:t xml:space="preserve"> 1，从而禁用multipart range。</w:t>
      </w:r>
    </w:p>
    <w:sectPr w:rsidR="00C14902" w:rsidRPr="00C1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F9AC1" w14:textId="77777777" w:rsidR="003A636E" w:rsidRDefault="003A636E" w:rsidP="00FD2123">
      <w:r>
        <w:separator/>
      </w:r>
    </w:p>
  </w:endnote>
  <w:endnote w:type="continuationSeparator" w:id="0">
    <w:p w14:paraId="01C145DF" w14:textId="77777777" w:rsidR="003A636E" w:rsidRDefault="003A636E" w:rsidP="00FD2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94B49" w14:textId="77777777" w:rsidR="003A636E" w:rsidRDefault="003A636E" w:rsidP="00FD2123">
      <w:r>
        <w:separator/>
      </w:r>
    </w:p>
  </w:footnote>
  <w:footnote w:type="continuationSeparator" w:id="0">
    <w:p w14:paraId="7ED8BFF6" w14:textId="77777777" w:rsidR="003A636E" w:rsidRDefault="003A636E" w:rsidP="00FD2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A636A"/>
    <w:multiLevelType w:val="hybridMultilevel"/>
    <w:tmpl w:val="D1346E50"/>
    <w:lvl w:ilvl="0" w:tplc="9426E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65C"/>
    <w:rsid w:val="0024032E"/>
    <w:rsid w:val="00371AD0"/>
    <w:rsid w:val="003A636E"/>
    <w:rsid w:val="0045203C"/>
    <w:rsid w:val="00491FC5"/>
    <w:rsid w:val="007160B8"/>
    <w:rsid w:val="007367FC"/>
    <w:rsid w:val="00795DA2"/>
    <w:rsid w:val="008469C7"/>
    <w:rsid w:val="008F679C"/>
    <w:rsid w:val="00A05AAA"/>
    <w:rsid w:val="00A71545"/>
    <w:rsid w:val="00B026FC"/>
    <w:rsid w:val="00C14902"/>
    <w:rsid w:val="00C86F34"/>
    <w:rsid w:val="00CB5922"/>
    <w:rsid w:val="00D82553"/>
    <w:rsid w:val="00E4165C"/>
    <w:rsid w:val="00FD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B6436"/>
  <w15:chartTrackingRefBased/>
  <w15:docId w15:val="{4B17CA90-EB54-4858-B3FB-DFB610F2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21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15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F67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1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12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D21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15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F67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367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 (王磊)-浪潮信息</dc:creator>
  <cp:keywords/>
  <dc:description/>
  <cp:lastModifiedBy>wang lei</cp:lastModifiedBy>
  <cp:revision>28</cp:revision>
  <dcterms:created xsi:type="dcterms:W3CDTF">2020-03-17T02:10:00Z</dcterms:created>
  <dcterms:modified xsi:type="dcterms:W3CDTF">2020-05-26T10:40:00Z</dcterms:modified>
</cp:coreProperties>
</file>