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BC90B4" w14:textId="77777777" w:rsidR="00826B57" w:rsidRDefault="009A7ED7" w:rsidP="005D2210">
      <w:pPr>
        <w:pStyle w:val="2"/>
        <w:jc w:val="left"/>
      </w:pPr>
      <w:r>
        <w:rPr>
          <w:rFonts w:hint="eastAsia"/>
        </w:rPr>
        <w:t>1</w:t>
      </w:r>
      <w:r>
        <w:t>.</w:t>
      </w:r>
      <w:r w:rsidR="008A3C55">
        <w:rPr>
          <w:rFonts w:hint="eastAsia"/>
        </w:rPr>
        <w:t>漏洞简介</w:t>
      </w:r>
    </w:p>
    <w:p w14:paraId="1717AFD4" w14:textId="2D0C41E4" w:rsidR="008A3C55" w:rsidRDefault="00975E99" w:rsidP="005D2210">
      <w:pPr>
        <w:ind w:firstLine="420"/>
        <w:jc w:val="left"/>
      </w:pPr>
      <w:r>
        <w:rPr>
          <w:rFonts w:hint="eastAsia"/>
        </w:rPr>
        <w:t>漏洞描述：</w:t>
      </w:r>
      <w:r w:rsidRPr="00975E99">
        <w:rPr>
          <w:rFonts w:hint="eastAsia"/>
        </w:rPr>
        <w:t>在</w:t>
      </w:r>
      <w:r w:rsidRPr="00975E99">
        <w:rPr>
          <w:rFonts w:hint="eastAsia"/>
        </w:rPr>
        <w:t>Nginx</w:t>
      </w:r>
      <w:r w:rsidRPr="00975E99">
        <w:rPr>
          <w:rFonts w:hint="eastAsia"/>
        </w:rPr>
        <w:t>的</w:t>
      </w:r>
      <w:r w:rsidRPr="00975E99">
        <w:rPr>
          <w:rFonts w:hint="eastAsia"/>
        </w:rPr>
        <w:t>range filter</w:t>
      </w:r>
      <w:r w:rsidRPr="00975E99">
        <w:rPr>
          <w:rFonts w:hint="eastAsia"/>
        </w:rPr>
        <w:t>中存在整数溢出漏洞，可以通过带有特殊构造的</w:t>
      </w:r>
      <w:r w:rsidRPr="00975E99">
        <w:rPr>
          <w:rFonts w:hint="eastAsia"/>
        </w:rPr>
        <w:t>range</w:t>
      </w:r>
      <w:r w:rsidRPr="00975E99">
        <w:rPr>
          <w:rFonts w:hint="eastAsia"/>
        </w:rPr>
        <w:t>的</w:t>
      </w:r>
      <w:r w:rsidRPr="00975E99">
        <w:rPr>
          <w:rFonts w:hint="eastAsia"/>
        </w:rPr>
        <w:t>HTTP</w:t>
      </w:r>
      <w:r w:rsidRPr="00975E99">
        <w:rPr>
          <w:rFonts w:hint="eastAsia"/>
        </w:rPr>
        <w:t>头的恶意请求引发这个整数溢出漏洞，并导致信息泄露。</w:t>
      </w:r>
    </w:p>
    <w:p w14:paraId="79CAE4AE" w14:textId="7781FDF2" w:rsidR="00975E99" w:rsidRDefault="00975E99" w:rsidP="005D2210">
      <w:pPr>
        <w:jc w:val="left"/>
      </w:pPr>
      <w:r>
        <w:tab/>
      </w:r>
      <w:r>
        <w:rPr>
          <w:rFonts w:hint="eastAsia"/>
        </w:rPr>
        <w:t>风险等级：低</w:t>
      </w:r>
    </w:p>
    <w:p w14:paraId="50F82D7E" w14:textId="35E2472D" w:rsidR="00975E99" w:rsidRDefault="00975E99" w:rsidP="005D2210">
      <w:pPr>
        <w:ind w:firstLine="420"/>
        <w:jc w:val="left"/>
      </w:pPr>
      <w:r>
        <w:rPr>
          <w:rFonts w:hint="eastAsia"/>
        </w:rPr>
        <w:t>受影响范围</w:t>
      </w:r>
      <w:r>
        <w:rPr>
          <w:rFonts w:hint="eastAsia"/>
        </w:rPr>
        <w:t>/</w:t>
      </w:r>
      <w:r>
        <w:rPr>
          <w:rFonts w:hint="eastAsia"/>
        </w:rPr>
        <w:t>版本：</w:t>
      </w:r>
      <w:r w:rsidRPr="00975E99">
        <w:t>Nginx 0.5.6 – 1.13.2</w:t>
      </w:r>
    </w:p>
    <w:p w14:paraId="44D14B36" w14:textId="2D220C0E" w:rsidR="00975E99" w:rsidRDefault="00975E99" w:rsidP="005D2210">
      <w:pPr>
        <w:ind w:firstLine="420"/>
        <w:jc w:val="left"/>
      </w:pPr>
      <w:r>
        <w:rPr>
          <w:rFonts w:hint="eastAsia"/>
        </w:rPr>
        <w:t>造成的影响：泄露简单信息</w:t>
      </w:r>
    </w:p>
    <w:p w14:paraId="02C1238C" w14:textId="77777777" w:rsidR="008A3C55" w:rsidRDefault="00776244" w:rsidP="005D2210">
      <w:pPr>
        <w:pStyle w:val="2"/>
        <w:jc w:val="left"/>
      </w:pPr>
      <w:r>
        <w:t>2</w:t>
      </w:r>
      <w:r w:rsidR="008A3C55" w:rsidRPr="00203BCF">
        <w:t>.</w:t>
      </w:r>
      <w:r w:rsidR="008A3C55">
        <w:t>漏洞成因分析</w:t>
      </w:r>
    </w:p>
    <w:p w14:paraId="2BC51AC3" w14:textId="77777777" w:rsidR="008B65B7" w:rsidRPr="008B65B7" w:rsidRDefault="00F07AC9" w:rsidP="005D2210">
      <w:pPr>
        <w:jc w:val="left"/>
        <w:rPr>
          <w:sz w:val="28"/>
          <w:szCs w:val="32"/>
        </w:rPr>
      </w:pPr>
      <w:r w:rsidRPr="008B65B7">
        <w:rPr>
          <w:sz w:val="28"/>
          <w:szCs w:val="32"/>
        </w:rPr>
        <w:t>前置知识</w:t>
      </w:r>
      <w:r w:rsidR="00975E99" w:rsidRPr="008B65B7">
        <w:rPr>
          <w:rFonts w:hint="eastAsia"/>
          <w:sz w:val="28"/>
          <w:szCs w:val="32"/>
        </w:rPr>
        <w:t>：</w:t>
      </w:r>
    </w:p>
    <w:p w14:paraId="0018D49E" w14:textId="77777777" w:rsidR="008B65B7" w:rsidRDefault="00975E99" w:rsidP="005D2210">
      <w:pPr>
        <w:ind w:firstLine="420"/>
        <w:jc w:val="left"/>
      </w:pPr>
      <w:r>
        <w:rPr>
          <w:rFonts w:hint="eastAsia"/>
        </w:rPr>
        <w:t>http</w:t>
      </w:r>
      <w:r>
        <w:rPr>
          <w:rFonts w:hint="eastAsia"/>
        </w:rPr>
        <w:t>断点续传</w:t>
      </w:r>
      <w:r w:rsidR="008B65B7">
        <w:rPr>
          <w:rFonts w:hint="eastAsia"/>
        </w:rPr>
        <w:t>：</w:t>
      </w:r>
    </w:p>
    <w:p w14:paraId="28167526" w14:textId="1AC4846C" w:rsidR="008B65B7" w:rsidRDefault="008B65B7" w:rsidP="005D2210">
      <w:pPr>
        <w:ind w:firstLine="420"/>
        <w:jc w:val="left"/>
      </w:pPr>
      <w:r w:rsidRPr="008B65B7">
        <w:rPr>
          <w:rFonts w:hint="eastAsia"/>
        </w:rPr>
        <w:t>也就是要从文件已经下载的地方开始继续下载。在以前版本的</w:t>
      </w:r>
      <w:r w:rsidRPr="008B65B7">
        <w:rPr>
          <w:rFonts w:hint="eastAsia"/>
        </w:rPr>
        <w:t xml:space="preserve"> HTTP </w:t>
      </w:r>
      <w:r w:rsidRPr="008B65B7">
        <w:rPr>
          <w:rFonts w:hint="eastAsia"/>
        </w:rPr>
        <w:t>协议是不支持断点的，</w:t>
      </w:r>
      <w:r w:rsidRPr="008B65B7">
        <w:rPr>
          <w:rFonts w:hint="eastAsia"/>
        </w:rPr>
        <w:t xml:space="preserve">HTTP/1.1 </w:t>
      </w:r>
      <w:r w:rsidRPr="008B65B7">
        <w:rPr>
          <w:rFonts w:hint="eastAsia"/>
        </w:rPr>
        <w:t>开始就支持了。一般断点下载时才用到</w:t>
      </w:r>
      <w:r w:rsidRPr="008B65B7">
        <w:rPr>
          <w:rFonts w:hint="eastAsia"/>
        </w:rPr>
        <w:t xml:space="preserve"> Range </w:t>
      </w:r>
      <w:r w:rsidRPr="008B65B7">
        <w:rPr>
          <w:rFonts w:hint="eastAsia"/>
        </w:rPr>
        <w:t>和</w:t>
      </w:r>
      <w:r w:rsidRPr="008B65B7">
        <w:rPr>
          <w:rFonts w:hint="eastAsia"/>
        </w:rPr>
        <w:t xml:space="preserve"> Content-Range </w:t>
      </w:r>
      <w:r w:rsidRPr="008B65B7">
        <w:rPr>
          <w:rFonts w:hint="eastAsia"/>
        </w:rPr>
        <w:t>实体头。</w:t>
      </w:r>
      <w:r>
        <w:t>Range</w:t>
      </w:r>
    </w:p>
    <w:p w14:paraId="07F4A53C" w14:textId="76DE96B8" w:rsidR="008B65B7" w:rsidRDefault="008B65B7" w:rsidP="005D2210">
      <w:pPr>
        <w:ind w:firstLine="420"/>
        <w:jc w:val="left"/>
      </w:pPr>
      <w:r>
        <w:rPr>
          <w:rFonts w:hint="eastAsia"/>
        </w:rPr>
        <w:t>用于请求头中，指定第一个字节的位置和最后一个字节的位置，一般格式：</w:t>
      </w:r>
    </w:p>
    <w:p w14:paraId="1FC6AFE5" w14:textId="1208CC25" w:rsidR="008B65B7" w:rsidRPr="003074C3" w:rsidRDefault="008B65B7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3074C3">
        <w:rPr>
          <w:rStyle w:val="HTML1"/>
          <w:rFonts w:ascii="Consolas" w:hAnsi="Consolas"/>
          <w:color w:val="444444"/>
          <w:shd w:val="clear" w:color="auto" w:fill="F3F3F3"/>
        </w:rPr>
        <w:t>Range:(unit=first byte pos)-[last byte pos]</w:t>
      </w:r>
    </w:p>
    <w:p w14:paraId="293BEA56" w14:textId="768C5C0A" w:rsidR="008B65B7" w:rsidRPr="003074C3" w:rsidRDefault="008B65B7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3074C3">
        <w:rPr>
          <w:rStyle w:val="HTML1"/>
          <w:rFonts w:ascii="Consolas" w:hAnsi="Consolas"/>
          <w:color w:val="444444"/>
          <w:shd w:val="clear" w:color="auto" w:fill="F3F3F3"/>
        </w:rPr>
        <w:t>Content-Range</w:t>
      </w:r>
    </w:p>
    <w:p w14:paraId="76F6BDCA" w14:textId="01B3D91B" w:rsidR="008B65B7" w:rsidRDefault="008B65B7" w:rsidP="005D2210">
      <w:pPr>
        <w:ind w:firstLine="420"/>
        <w:jc w:val="left"/>
      </w:pPr>
      <w:r>
        <w:rPr>
          <w:rFonts w:hint="eastAsia"/>
        </w:rPr>
        <w:t>用于响应头，指定整个实体中的一部分的插入位置，他也指示了整个实体的长度。在服务器向客户返回一个部分响应，它必须描述响应覆盖的范围和整个实体长度。一般格式：</w:t>
      </w:r>
    </w:p>
    <w:p w14:paraId="38778D27" w14:textId="0E12350F" w:rsidR="008A3C55" w:rsidRPr="003074C3" w:rsidRDefault="008B65B7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3074C3">
        <w:rPr>
          <w:rStyle w:val="HTML1"/>
          <w:rFonts w:ascii="Consolas" w:hAnsi="Consolas"/>
          <w:color w:val="444444"/>
          <w:shd w:val="clear" w:color="auto" w:fill="F3F3F3"/>
        </w:rPr>
        <w:t xml:space="preserve">Content-Range: bytes (unit first byte pos) - [last byte pos]/[entity </w:t>
      </w:r>
      <w:proofErr w:type="spellStart"/>
      <w:r w:rsidRPr="003074C3">
        <w:rPr>
          <w:rStyle w:val="HTML1"/>
          <w:rFonts w:ascii="Consolas" w:hAnsi="Consolas"/>
          <w:color w:val="444444"/>
          <w:shd w:val="clear" w:color="auto" w:fill="F3F3F3"/>
        </w:rPr>
        <w:t>legth</w:t>
      </w:r>
      <w:proofErr w:type="spellEnd"/>
      <w:r w:rsidRPr="003074C3">
        <w:rPr>
          <w:rStyle w:val="HTML1"/>
          <w:rFonts w:ascii="Consolas" w:hAnsi="Consolas"/>
          <w:color w:val="444444"/>
          <w:shd w:val="clear" w:color="auto" w:fill="F3F3F3"/>
        </w:rPr>
        <w:t>]</w:t>
      </w:r>
    </w:p>
    <w:p w14:paraId="39A97F75" w14:textId="662316A5" w:rsidR="008B65B7" w:rsidRDefault="008B65B7" w:rsidP="005D2210">
      <w:pPr>
        <w:ind w:firstLine="420"/>
        <w:jc w:val="left"/>
      </w:pPr>
      <w:r>
        <w:rPr>
          <w:rFonts w:hint="eastAsia"/>
        </w:rPr>
        <w:t>请求下载整个文件</w:t>
      </w:r>
      <w:r>
        <w:rPr>
          <w:rFonts w:hint="eastAsia"/>
        </w:rPr>
        <w:t>:</w:t>
      </w:r>
    </w:p>
    <w:p w14:paraId="368B868B" w14:textId="77777777" w:rsidR="008B65B7" w:rsidRPr="003074C3" w:rsidRDefault="008B65B7" w:rsidP="005D2210">
      <w:pPr>
        <w:ind w:firstLine="420"/>
        <w:jc w:val="left"/>
        <w:rPr>
          <w:rStyle w:val="HTML1"/>
          <w:rFonts w:ascii="Consolas" w:hAnsi="Consolas"/>
          <w:color w:val="444444"/>
          <w:kern w:val="0"/>
          <w:shd w:val="clear" w:color="auto" w:fill="F3F3F3"/>
        </w:rPr>
      </w:pPr>
      <w:r w:rsidRPr="003074C3">
        <w:rPr>
          <w:rStyle w:val="HTML1"/>
          <w:rFonts w:ascii="Consolas" w:hAnsi="Consolas"/>
          <w:color w:val="444444"/>
          <w:kern w:val="0"/>
          <w:shd w:val="clear" w:color="auto" w:fill="F3F3F3"/>
        </w:rPr>
        <w:t>GET /</w:t>
      </w:r>
      <w:proofErr w:type="spellStart"/>
      <w:r w:rsidRPr="003074C3">
        <w:rPr>
          <w:rStyle w:val="HTML1"/>
          <w:rFonts w:ascii="Consolas" w:hAnsi="Consolas"/>
          <w:color w:val="444444"/>
          <w:kern w:val="0"/>
          <w:shd w:val="clear" w:color="auto" w:fill="F3F3F3"/>
        </w:rPr>
        <w:t>test.rar</w:t>
      </w:r>
      <w:proofErr w:type="spellEnd"/>
      <w:r w:rsidRPr="003074C3">
        <w:rPr>
          <w:rStyle w:val="HTML1"/>
          <w:rFonts w:ascii="Consolas" w:hAnsi="Consolas"/>
          <w:color w:val="444444"/>
          <w:kern w:val="0"/>
          <w:shd w:val="clear" w:color="auto" w:fill="F3F3F3"/>
        </w:rPr>
        <w:t xml:space="preserve"> HTTP/1.1</w:t>
      </w:r>
    </w:p>
    <w:p w14:paraId="21B55093" w14:textId="77777777" w:rsidR="008B65B7" w:rsidRPr="003074C3" w:rsidRDefault="008B65B7" w:rsidP="005D2210">
      <w:pPr>
        <w:ind w:firstLine="420"/>
        <w:jc w:val="left"/>
        <w:rPr>
          <w:rStyle w:val="HTML1"/>
          <w:rFonts w:ascii="Consolas" w:hAnsi="Consolas"/>
          <w:color w:val="444444"/>
          <w:kern w:val="0"/>
          <w:shd w:val="clear" w:color="auto" w:fill="F3F3F3"/>
        </w:rPr>
      </w:pPr>
      <w:r w:rsidRPr="003074C3">
        <w:rPr>
          <w:rStyle w:val="HTML1"/>
          <w:rFonts w:ascii="Consolas" w:hAnsi="Consolas"/>
          <w:color w:val="444444"/>
          <w:kern w:val="0"/>
          <w:shd w:val="clear" w:color="auto" w:fill="F3F3F3"/>
        </w:rPr>
        <w:t>Connection: close</w:t>
      </w:r>
    </w:p>
    <w:p w14:paraId="43E0D538" w14:textId="77777777" w:rsidR="008B65B7" w:rsidRPr="003074C3" w:rsidRDefault="008B65B7" w:rsidP="005D2210">
      <w:pPr>
        <w:ind w:firstLine="420"/>
        <w:jc w:val="left"/>
        <w:rPr>
          <w:rStyle w:val="HTML1"/>
          <w:rFonts w:ascii="Consolas" w:hAnsi="Consolas"/>
          <w:color w:val="444444"/>
          <w:kern w:val="0"/>
          <w:shd w:val="clear" w:color="auto" w:fill="F3F3F3"/>
        </w:rPr>
      </w:pPr>
      <w:r w:rsidRPr="003074C3">
        <w:rPr>
          <w:rStyle w:val="HTML1"/>
          <w:rFonts w:ascii="Consolas" w:hAnsi="Consolas"/>
          <w:color w:val="444444"/>
          <w:kern w:val="0"/>
          <w:shd w:val="clear" w:color="auto" w:fill="F3F3F3"/>
        </w:rPr>
        <w:t>Host: 116.1.219.219</w:t>
      </w:r>
    </w:p>
    <w:p w14:paraId="23609991" w14:textId="77777777" w:rsidR="008B65B7" w:rsidRPr="003074C3" w:rsidRDefault="008B65B7" w:rsidP="005D2210">
      <w:pPr>
        <w:ind w:firstLine="420"/>
        <w:jc w:val="left"/>
        <w:rPr>
          <w:rStyle w:val="HTML1"/>
          <w:rFonts w:ascii="Consolas" w:hAnsi="Consolas"/>
          <w:color w:val="444444"/>
          <w:kern w:val="0"/>
          <w:shd w:val="clear" w:color="auto" w:fill="F3F3F3"/>
        </w:rPr>
      </w:pPr>
      <w:r w:rsidRPr="003074C3">
        <w:rPr>
          <w:rStyle w:val="HTML1"/>
          <w:rFonts w:ascii="Consolas" w:hAnsi="Consolas" w:hint="eastAsia"/>
          <w:color w:val="444444"/>
          <w:kern w:val="0"/>
          <w:shd w:val="clear" w:color="auto" w:fill="F3F3F3"/>
        </w:rPr>
        <w:t>Range: bytes=0-801 //</w:t>
      </w:r>
      <w:r w:rsidRPr="003074C3">
        <w:rPr>
          <w:rStyle w:val="HTML1"/>
          <w:rFonts w:ascii="Consolas" w:hAnsi="Consolas" w:hint="eastAsia"/>
          <w:color w:val="444444"/>
          <w:kern w:val="0"/>
          <w:shd w:val="clear" w:color="auto" w:fill="F3F3F3"/>
        </w:rPr>
        <w:t>一般请求下载整个文件是</w:t>
      </w:r>
      <w:r w:rsidRPr="003074C3">
        <w:rPr>
          <w:rStyle w:val="HTML1"/>
          <w:rFonts w:ascii="Consolas" w:hAnsi="Consolas" w:hint="eastAsia"/>
          <w:color w:val="444444"/>
          <w:kern w:val="0"/>
          <w:shd w:val="clear" w:color="auto" w:fill="F3F3F3"/>
        </w:rPr>
        <w:t xml:space="preserve">bytes=0- </w:t>
      </w:r>
      <w:r w:rsidRPr="003074C3">
        <w:rPr>
          <w:rStyle w:val="HTML1"/>
          <w:rFonts w:ascii="Consolas" w:hAnsi="Consolas" w:hint="eastAsia"/>
          <w:color w:val="444444"/>
          <w:kern w:val="0"/>
          <w:shd w:val="clear" w:color="auto" w:fill="F3F3F3"/>
        </w:rPr>
        <w:t>或不用这个头</w:t>
      </w:r>
    </w:p>
    <w:p w14:paraId="7526B456" w14:textId="491B7ED8" w:rsidR="008B65B7" w:rsidRDefault="008B65B7" w:rsidP="005D2210">
      <w:pPr>
        <w:ind w:firstLine="420"/>
        <w:jc w:val="left"/>
      </w:pPr>
      <w:r>
        <w:rPr>
          <w:rFonts w:hint="eastAsia"/>
        </w:rPr>
        <w:t>一般正常回应</w:t>
      </w:r>
    </w:p>
    <w:p w14:paraId="68E1360F" w14:textId="77777777" w:rsidR="008B65B7" w:rsidRPr="003074C3" w:rsidRDefault="008B65B7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3074C3">
        <w:rPr>
          <w:rStyle w:val="HTML1"/>
          <w:rFonts w:ascii="Consolas" w:hAnsi="Consolas"/>
          <w:color w:val="444444"/>
          <w:shd w:val="clear" w:color="auto" w:fill="F3F3F3"/>
        </w:rPr>
        <w:t>HTTP/1.1 200 OK</w:t>
      </w:r>
    </w:p>
    <w:p w14:paraId="22E3D02B" w14:textId="77777777" w:rsidR="008B65B7" w:rsidRPr="003074C3" w:rsidRDefault="008B65B7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3074C3">
        <w:rPr>
          <w:rStyle w:val="HTML1"/>
          <w:rFonts w:ascii="Consolas" w:hAnsi="Consolas"/>
          <w:color w:val="444444"/>
          <w:shd w:val="clear" w:color="auto" w:fill="F3F3F3"/>
        </w:rPr>
        <w:t>Content-Length: 801</w:t>
      </w:r>
    </w:p>
    <w:p w14:paraId="18B5B89F" w14:textId="77777777" w:rsidR="008B65B7" w:rsidRPr="003074C3" w:rsidRDefault="008B65B7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3074C3">
        <w:rPr>
          <w:rStyle w:val="HTML1"/>
          <w:rFonts w:ascii="Consolas" w:hAnsi="Consolas"/>
          <w:color w:val="444444"/>
          <w:shd w:val="clear" w:color="auto" w:fill="F3F3F3"/>
        </w:rPr>
        <w:t>Content-Type: application/octet-stream</w:t>
      </w:r>
    </w:p>
    <w:p w14:paraId="0E786BAE" w14:textId="53A15969" w:rsidR="008B65B7" w:rsidRPr="003074C3" w:rsidRDefault="008B65B7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3074C3">
        <w:rPr>
          <w:rStyle w:val="HTML1"/>
          <w:rFonts w:ascii="Consolas" w:hAnsi="Consolas" w:hint="eastAsia"/>
          <w:color w:val="444444"/>
          <w:shd w:val="clear" w:color="auto" w:fill="F3F3F3"/>
        </w:rPr>
        <w:t>Content-Range: bytes 0-800/801 //801:</w:t>
      </w:r>
      <w:r w:rsidRPr="003074C3">
        <w:rPr>
          <w:rStyle w:val="HTML1"/>
          <w:rFonts w:ascii="Consolas" w:hAnsi="Consolas" w:hint="eastAsia"/>
          <w:color w:val="444444"/>
          <w:shd w:val="clear" w:color="auto" w:fill="F3F3F3"/>
        </w:rPr>
        <w:t>文件总大小</w:t>
      </w:r>
    </w:p>
    <w:p w14:paraId="6FEFEAD5" w14:textId="455CB584" w:rsidR="008B65B7" w:rsidRDefault="003074C3" w:rsidP="005D2210">
      <w:pPr>
        <w:jc w:val="left"/>
      </w:pPr>
      <w:r w:rsidRPr="003074C3">
        <w:lastRenderedPageBreak/>
        <w:t>Nginx Range Multipart</w:t>
      </w:r>
      <w:r>
        <w:rPr>
          <w:rFonts w:hint="eastAsia"/>
        </w:rPr>
        <w:t>：</w:t>
      </w:r>
    </w:p>
    <w:p w14:paraId="5358FC5F" w14:textId="77777777" w:rsidR="003074C3" w:rsidRDefault="003074C3" w:rsidP="005D2210">
      <w:pPr>
        <w:pStyle w:val="aa"/>
        <w:shd w:val="clear" w:color="auto" w:fill="FFFFFF"/>
        <w:spacing w:before="0" w:beforeAutospacing="0" w:after="150" w:afterAutospacing="0" w:line="390" w:lineRule="atLeast"/>
        <w:rPr>
          <w:rFonts w:ascii="微软雅黑" w:eastAsia="微软雅黑" w:hAnsi="微软雅黑"/>
          <w:color w:val="585858"/>
          <w:sz w:val="23"/>
          <w:szCs w:val="23"/>
        </w:rPr>
      </w:pPr>
      <w:r>
        <w:tab/>
      </w:r>
      <w:r>
        <w:rPr>
          <w:rFonts w:ascii="微软雅黑" w:eastAsia="微软雅黑" w:hAnsi="微软雅黑" w:hint="eastAsia"/>
          <w:color w:val="585858"/>
          <w:sz w:val="23"/>
          <w:szCs w:val="23"/>
        </w:rPr>
        <w:t>如果一次请求有多个range，返回的数据需要multipart来组织；格式如下：</w:t>
      </w:r>
    </w:p>
    <w:p w14:paraId="17D6A7D3" w14:textId="77777777" w:rsidR="003074C3" w:rsidRDefault="003074C3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rStyle w:val="HTML1"/>
          <w:rFonts w:ascii="Consolas" w:hAnsi="Consolas"/>
          <w:color w:val="444444"/>
          <w:shd w:val="clear" w:color="auto" w:fill="F3F3F3"/>
        </w:rPr>
        <w:t>HTTP/1.1 206 Partial Content</w:t>
      </w:r>
    </w:p>
    <w:p w14:paraId="20F0FEEE" w14:textId="77777777" w:rsidR="003074C3" w:rsidRDefault="003074C3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rStyle w:val="HTML1"/>
          <w:rFonts w:ascii="Consolas" w:hAnsi="Consolas"/>
          <w:color w:val="444444"/>
          <w:shd w:val="clear" w:color="auto" w:fill="F3F3F3"/>
        </w:rPr>
        <w:t>Date: Wed, 15 Nov 1995 06:25:24 GMT</w:t>
      </w:r>
    </w:p>
    <w:p w14:paraId="5870A98E" w14:textId="77777777" w:rsidR="003074C3" w:rsidRDefault="003074C3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rStyle w:val="HTML1"/>
          <w:rFonts w:ascii="Consolas" w:hAnsi="Consolas"/>
          <w:color w:val="444444"/>
          <w:shd w:val="clear" w:color="auto" w:fill="F3F3F3"/>
        </w:rPr>
        <w:t>Last-Modified: Wed, 15 Nov 1995 04:58:08 GMT</w:t>
      </w:r>
    </w:p>
    <w:p w14:paraId="3DFE7A1D" w14:textId="002AE8E1" w:rsidR="003074C3" w:rsidRDefault="003074C3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rStyle w:val="HTML1"/>
          <w:rFonts w:ascii="Consolas" w:hAnsi="Consolas"/>
          <w:color w:val="444444"/>
          <w:shd w:val="clear" w:color="auto" w:fill="F3F3F3"/>
        </w:rPr>
        <w:t>Content-type: multipart/</w:t>
      </w:r>
      <w:proofErr w:type="spellStart"/>
      <w:r>
        <w:rPr>
          <w:rStyle w:val="HTML1"/>
          <w:rFonts w:ascii="Consolas" w:hAnsi="Consolas"/>
          <w:color w:val="444444"/>
          <w:shd w:val="clear" w:color="auto" w:fill="F3F3F3"/>
        </w:rPr>
        <w:t>byteranges</w:t>
      </w:r>
      <w:proofErr w:type="spellEnd"/>
      <w:r>
        <w:rPr>
          <w:rStyle w:val="HTML1"/>
          <w:rFonts w:ascii="Consolas" w:hAnsi="Consolas"/>
          <w:color w:val="444444"/>
          <w:shd w:val="clear" w:color="auto" w:fill="F3F3F3"/>
        </w:rPr>
        <w:t>; boundary=THIS_STRING_SEPARATES</w:t>
      </w:r>
    </w:p>
    <w:p w14:paraId="669F6E7E" w14:textId="77777777" w:rsidR="003074C3" w:rsidRDefault="003074C3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rStyle w:val="hljs-deletion"/>
          <w:rFonts w:ascii="Consolas" w:hAnsi="Consolas"/>
          <w:color w:val="880000"/>
          <w:shd w:val="clear" w:color="auto" w:fill="F3F3F3"/>
        </w:rPr>
        <w:t>--THIS_STRING_SEPARATES</w:t>
      </w:r>
    </w:p>
    <w:p w14:paraId="0D5ECE50" w14:textId="77777777" w:rsidR="003074C3" w:rsidRDefault="003074C3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rStyle w:val="HTML1"/>
          <w:rFonts w:ascii="Consolas" w:hAnsi="Consolas"/>
          <w:color w:val="444444"/>
          <w:shd w:val="clear" w:color="auto" w:fill="F3F3F3"/>
        </w:rPr>
        <w:t>Content-type: application/pdf</w:t>
      </w:r>
    </w:p>
    <w:p w14:paraId="4ECA5644" w14:textId="46E0213C" w:rsidR="003074C3" w:rsidRDefault="003074C3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rStyle w:val="HTML1"/>
          <w:rFonts w:ascii="Consolas" w:hAnsi="Consolas"/>
          <w:color w:val="444444"/>
          <w:shd w:val="clear" w:color="auto" w:fill="F3F3F3"/>
        </w:rPr>
        <w:t>Content-range: bytes 500-999/8000</w:t>
      </w:r>
    </w:p>
    <w:p w14:paraId="435C5954" w14:textId="77777777" w:rsidR="003074C3" w:rsidRDefault="003074C3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rStyle w:val="HTML1"/>
          <w:rFonts w:ascii="Consolas" w:hAnsi="Consolas"/>
          <w:color w:val="444444"/>
          <w:shd w:val="clear" w:color="auto" w:fill="F3F3F3"/>
        </w:rPr>
        <w:t>...the first range...</w:t>
      </w:r>
    </w:p>
    <w:p w14:paraId="48DBB133" w14:textId="77777777" w:rsidR="003074C3" w:rsidRDefault="003074C3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rStyle w:val="hljs-deletion"/>
          <w:rFonts w:ascii="Consolas" w:hAnsi="Consolas"/>
          <w:color w:val="880000"/>
          <w:shd w:val="clear" w:color="auto" w:fill="F3F3F3"/>
        </w:rPr>
        <w:t>--THIS_STRING_SEPARATES</w:t>
      </w:r>
    </w:p>
    <w:p w14:paraId="2F29C885" w14:textId="77777777" w:rsidR="003074C3" w:rsidRDefault="003074C3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rStyle w:val="HTML1"/>
          <w:rFonts w:ascii="Consolas" w:hAnsi="Consolas"/>
          <w:color w:val="444444"/>
          <w:shd w:val="clear" w:color="auto" w:fill="F3F3F3"/>
        </w:rPr>
        <w:t>Content-type: application/pdf</w:t>
      </w:r>
    </w:p>
    <w:p w14:paraId="70FE6BBB" w14:textId="77777777" w:rsidR="003074C3" w:rsidRDefault="003074C3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rStyle w:val="HTML1"/>
          <w:rFonts w:ascii="Consolas" w:hAnsi="Consolas"/>
          <w:color w:val="444444"/>
          <w:shd w:val="clear" w:color="auto" w:fill="F3F3F3"/>
        </w:rPr>
        <w:t>Content-range: bytes 7000-7999/8000</w:t>
      </w:r>
    </w:p>
    <w:p w14:paraId="6B77E7D5" w14:textId="77777777" w:rsidR="003074C3" w:rsidRDefault="003074C3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rStyle w:val="HTML1"/>
          <w:rFonts w:ascii="Consolas" w:hAnsi="Consolas"/>
          <w:color w:val="444444"/>
          <w:shd w:val="clear" w:color="auto" w:fill="F3F3F3"/>
        </w:rPr>
        <w:t>...the second range</w:t>
      </w:r>
    </w:p>
    <w:p w14:paraId="7205BCCE" w14:textId="77777777" w:rsidR="003074C3" w:rsidRDefault="003074C3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Fonts w:ascii="Consolas" w:hAnsi="Consolas"/>
          <w:color w:val="333333"/>
          <w:sz w:val="20"/>
          <w:szCs w:val="20"/>
        </w:rPr>
      </w:pPr>
      <w:r>
        <w:rPr>
          <w:rStyle w:val="hljs-deletion"/>
          <w:rFonts w:ascii="Consolas" w:hAnsi="Consolas"/>
          <w:color w:val="880000"/>
          <w:shd w:val="clear" w:color="auto" w:fill="F3F3F3"/>
        </w:rPr>
        <w:t>--THIS_STRING_SEPARATES--</w:t>
      </w:r>
    </w:p>
    <w:p w14:paraId="10AC60C6" w14:textId="524AA6DD" w:rsidR="003074C3" w:rsidRDefault="003074C3" w:rsidP="005D2210">
      <w:pPr>
        <w:jc w:val="left"/>
      </w:pPr>
      <w:r w:rsidRPr="003074C3">
        <w:t>Nginx Cache</w:t>
      </w:r>
      <w:r>
        <w:rPr>
          <w:rFonts w:hint="eastAsia"/>
        </w:rPr>
        <w:t>：</w:t>
      </w:r>
    </w:p>
    <w:p w14:paraId="1A9C7011" w14:textId="77777777" w:rsidR="003074C3" w:rsidRDefault="003074C3" w:rsidP="005D2210">
      <w:pPr>
        <w:jc w:val="left"/>
      </w:pPr>
      <w:r>
        <w:tab/>
      </w:r>
      <w:r>
        <w:rPr>
          <w:rFonts w:hint="eastAsia"/>
        </w:rPr>
        <w:t>Nginx</w:t>
      </w:r>
      <w:r>
        <w:rPr>
          <w:rFonts w:hint="eastAsia"/>
        </w:rPr>
        <w:t>可以作为缓存服务器，将</w:t>
      </w:r>
      <w:r>
        <w:rPr>
          <w:rFonts w:hint="eastAsia"/>
        </w:rPr>
        <w:t>Web</w:t>
      </w:r>
      <w:r>
        <w:rPr>
          <w:rFonts w:hint="eastAsia"/>
        </w:rPr>
        <w:t>应用服务器返回的内容缓存起来。如果客户端请求的内容已经被缓存，那么就可以直接将缓存内容返回，而无需再次请求应用服务器。由此，可降低应用服务器的负载，并提高服务的响应性能。</w:t>
      </w:r>
    </w:p>
    <w:p w14:paraId="7E83EE99" w14:textId="77777777" w:rsidR="003074C3" w:rsidRDefault="003074C3" w:rsidP="005D2210">
      <w:pPr>
        <w:jc w:val="left"/>
      </w:pPr>
    </w:p>
    <w:p w14:paraId="14F047A0" w14:textId="26656D27" w:rsidR="003074C3" w:rsidRDefault="003074C3" w:rsidP="005D2210">
      <w:pPr>
        <w:jc w:val="left"/>
      </w:pPr>
      <w:r>
        <w:rPr>
          <w:rFonts w:hint="eastAsia"/>
        </w:rPr>
        <w:t>下面是使用</w:t>
      </w:r>
      <w:r>
        <w:rPr>
          <w:rFonts w:hint="eastAsia"/>
        </w:rPr>
        <w:t>Nginx</w:t>
      </w:r>
      <w:r>
        <w:rPr>
          <w:rFonts w:hint="eastAsia"/>
        </w:rPr>
        <w:t>作为缓存服务器的一个示例。假设</w:t>
      </w:r>
      <w:r>
        <w:rPr>
          <w:rFonts w:hint="eastAsia"/>
        </w:rPr>
        <w:t>Nginx</w:t>
      </w:r>
      <w:r>
        <w:rPr>
          <w:rFonts w:hint="eastAsia"/>
        </w:rPr>
        <w:t>监听本地</w:t>
      </w:r>
      <w:r>
        <w:rPr>
          <w:rFonts w:hint="eastAsia"/>
        </w:rPr>
        <w:t>80</w:t>
      </w:r>
      <w:r>
        <w:rPr>
          <w:rFonts w:hint="eastAsia"/>
        </w:rPr>
        <w:t>端口，反向代理百度，那么就有如下配置：</w:t>
      </w:r>
    </w:p>
    <w:p w14:paraId="3CC7A35D" w14:textId="26656D27" w:rsidR="008B65B7" w:rsidRPr="008B65B7" w:rsidRDefault="003074C3" w:rsidP="005D2210">
      <w:pPr>
        <w:jc w:val="center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633D349" wp14:editId="0D3D5291">
            <wp:extent cx="4633362" cy="27510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48D2" w14:textId="716182BE" w:rsidR="008B65B7" w:rsidRDefault="00C470AE" w:rsidP="005D2210">
      <w:pPr>
        <w:ind w:firstLine="420"/>
        <w:jc w:val="left"/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此时，我们访问</w:t>
      </w:r>
      <w:hyperlink r:id="rId9" w:history="1">
        <w:r>
          <w:rPr>
            <w:rStyle w:val="a5"/>
            <w:rFonts w:ascii="微软雅黑" w:eastAsia="微软雅黑" w:hAnsi="微软雅黑" w:hint="eastAsia"/>
            <w:color w:val="069AEF"/>
            <w:sz w:val="23"/>
            <w:szCs w:val="23"/>
            <w:shd w:val="clear" w:color="auto" w:fill="FFFFFF"/>
          </w:rPr>
          <w:t>http://127.0.0.1</w:t>
        </w:r>
      </w:hyperlink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，即可得到百度的返回：</w:t>
      </w:r>
    </w:p>
    <w:p w14:paraId="44E1B45A" w14:textId="065BD126" w:rsidR="00C470AE" w:rsidRDefault="00C470AE" w:rsidP="005D2210">
      <w:pPr>
        <w:ind w:firstLine="420"/>
        <w:jc w:val="left"/>
      </w:pPr>
      <w:r w:rsidRPr="00C470AE">
        <w:rPr>
          <w:noProof/>
        </w:rPr>
        <w:drawing>
          <wp:inline distT="0" distB="0" distL="0" distR="0" wp14:anchorId="41A0CDD2" wp14:editId="5104D338">
            <wp:extent cx="5258256" cy="4016088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AA77" w14:textId="398E6211" w:rsidR="00C470AE" w:rsidRDefault="00C470AE" w:rsidP="005D2210">
      <w:pPr>
        <w:ind w:firstLine="420"/>
        <w:jc w:val="left"/>
      </w:pPr>
      <w:r>
        <w:rPr>
          <w:rFonts w:hint="eastAsia"/>
        </w:rPr>
        <w:t>检查页面资源，存在一个静态图片文件</w:t>
      </w:r>
      <w:r>
        <w:rPr>
          <w:rFonts w:hint="eastAsia"/>
        </w:rPr>
        <w:t>http://www.baidu.com/img/bd_logo1.png</w:t>
      </w:r>
      <w:r>
        <w:rPr>
          <w:rFonts w:hint="eastAsia"/>
        </w:rPr>
        <w:t>。由于这类静态文件一般不会发生变化，我们可以将其缓存起来。</w:t>
      </w:r>
    </w:p>
    <w:p w14:paraId="1DFA5B6A" w14:textId="2654F06E" w:rsidR="00C470AE" w:rsidRPr="00C470AE" w:rsidRDefault="00C470AE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Nginx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配置缓存主要由以下命令完成：</w:t>
      </w:r>
    </w:p>
    <w:p w14:paraId="782DD54D" w14:textId="23988607" w:rsidR="00C470AE" w:rsidRPr="00C470AE" w:rsidRDefault="00C470AE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proofErr w:type="spellStart"/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proxy_cache_key</w:t>
      </w:r>
      <w:proofErr w:type="spellEnd"/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用于区分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cache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文件。</w:t>
      </w:r>
    </w:p>
    <w:p w14:paraId="318693D3" w14:textId="2D5A7AC2" w:rsidR="00C470AE" w:rsidRPr="00C470AE" w:rsidRDefault="00C470AE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proofErr w:type="spellStart"/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proxy_cache_path</w:t>
      </w:r>
      <w:proofErr w:type="spellEnd"/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设置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cache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文件的路径和参数。</w:t>
      </w:r>
    </w:p>
    <w:p w14:paraId="12E1D322" w14:textId="77777777" w:rsidR="00C470AE" w:rsidRPr="00C470AE" w:rsidRDefault="00C470AE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lastRenderedPageBreak/>
        <w:t>cache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文件会保存在指定的目录下面，文件名是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cache key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的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MD5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值</w:t>
      </w:r>
    </w:p>
    <w:p w14:paraId="7C6D6BC8" w14:textId="77777777" w:rsidR="00C470AE" w:rsidRPr="00C470AE" w:rsidRDefault="00C470AE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通过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level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参数将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cache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文件分多层目录保存，以避免某个目录下存在大量文件造成的性能开销</w:t>
      </w:r>
    </w:p>
    <w:p w14:paraId="0CCCCCD9" w14:textId="77777777" w:rsidR="00C470AE" w:rsidRPr="00C470AE" w:rsidRDefault="00C470AE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通过</w:t>
      </w:r>
      <w:proofErr w:type="spellStart"/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keys_zone</w:t>
      </w:r>
      <w:proofErr w:type="spellEnd"/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参数指定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cache key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在内存中的区域及其大小，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1M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的区域大概可以保存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8000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条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key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的信息</w:t>
      </w:r>
    </w:p>
    <w:p w14:paraId="24BCA6AF" w14:textId="7F10AB14" w:rsidR="00C470AE" w:rsidRPr="005D2210" w:rsidRDefault="00C470AE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Fonts w:ascii="Consolas" w:hAnsi="Consolas"/>
          <w:color w:val="444444"/>
          <w:shd w:val="clear" w:color="auto" w:fill="F3F3F3"/>
        </w:rPr>
      </w:pPr>
      <w:proofErr w:type="spellStart"/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proxy_cache_valid</w:t>
      </w:r>
      <w:proofErr w:type="spellEnd"/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对不同返回状态值设定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cache</w:t>
      </w:r>
      <w:r w:rsidRPr="00C470AE">
        <w:rPr>
          <w:rStyle w:val="HTML1"/>
          <w:rFonts w:ascii="Consolas" w:hAnsi="Consolas" w:hint="eastAsia"/>
          <w:color w:val="444444"/>
          <w:shd w:val="clear" w:color="auto" w:fill="F3F3F3"/>
        </w:rPr>
        <w:t>有效时间</w:t>
      </w:r>
    </w:p>
    <w:p w14:paraId="0B73477F" w14:textId="1CF0D07A" w:rsidR="00C470AE" w:rsidRDefault="00C470AE" w:rsidP="005D2210">
      <w:pPr>
        <w:ind w:firstLine="420"/>
        <w:jc w:val="left"/>
      </w:pPr>
      <w:r>
        <w:rPr>
          <w:rFonts w:hint="eastAsia"/>
        </w:rPr>
        <w:t>例如，下面这条配置：</w:t>
      </w:r>
    </w:p>
    <w:p w14:paraId="5D7A8B6A" w14:textId="6D85960F" w:rsidR="005D2210" w:rsidRDefault="005D2210" w:rsidP="005D2210">
      <w:pPr>
        <w:ind w:firstLine="420"/>
        <w:jc w:val="left"/>
      </w:pPr>
      <w:r>
        <w:rPr>
          <w:noProof/>
        </w:rPr>
        <w:drawing>
          <wp:inline distT="0" distB="0" distL="0" distR="0" wp14:anchorId="3A9FA80C" wp14:editId="19FE94E0">
            <wp:extent cx="5273497" cy="563929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7916" w14:textId="3D8AC0F8" w:rsidR="005D2210" w:rsidRPr="005D2210" w:rsidRDefault="005D2210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指定了以下信息：</w:t>
      </w:r>
    </w:p>
    <w:p w14:paraId="1B727AE1" w14:textId="0F19AFA1" w:rsidR="005D2210" w:rsidRPr="005D2210" w:rsidRDefault="005D2210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使用协议、请求方法、域名、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URI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作为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cache key</w:t>
      </w:r>
    </w:p>
    <w:p w14:paraId="7A372591" w14:textId="547DBE28" w:rsidR="005D2210" w:rsidRPr="005D2210" w:rsidRDefault="005D2210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cache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文件保存在目录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/</w:t>
      </w:r>
      <w:proofErr w:type="spellStart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tmp</w:t>
      </w:r>
      <w:proofErr w:type="spellEnd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/Nginx/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下，采取两层目录，</w:t>
      </w:r>
      <w:proofErr w:type="spellStart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keys_zone</w:t>
      </w:r>
      <w:proofErr w:type="spellEnd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名称为</w:t>
      </w:r>
      <w:proofErr w:type="spellStart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my_zone</w:t>
      </w:r>
      <w:proofErr w:type="spellEnd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，大小为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10</w:t>
      </w:r>
    </w:p>
    <w:p w14:paraId="30A91ADF" w14:textId="77777777" w:rsidR="005D2210" w:rsidRPr="005D2210" w:rsidRDefault="005D2210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对于返回状态值为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200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的内容，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cache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有效时间为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10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分钟</w:t>
      </w:r>
    </w:p>
    <w:p w14:paraId="6278A5C4" w14:textId="77777777" w:rsidR="005D2210" w:rsidRPr="005D2210" w:rsidRDefault="005D2210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</w:p>
    <w:p w14:paraId="38DAB09D" w14:textId="2AA99F75" w:rsidR="005D2210" w:rsidRDefault="005D2210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现在，我们配置好了名为</w:t>
      </w:r>
      <w:proofErr w:type="spellStart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my_zone</w:t>
      </w:r>
      <w:proofErr w:type="spellEnd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的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cache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，接下来选择对目录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www.baidu.com/img/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下的图片做缓存。首先，仍然是设置反</w:t>
      </w:r>
      <w:r>
        <w:rPr>
          <w:rStyle w:val="HTML1"/>
          <w:rFonts w:ascii="Consolas" w:hAnsi="Consolas" w:hint="eastAsia"/>
          <w:color w:val="444444"/>
          <w:shd w:val="clear" w:color="auto" w:fill="F3F3F3"/>
        </w:rPr>
        <w:t>向代理：</w:t>
      </w:r>
    </w:p>
    <w:p w14:paraId="48570353" w14:textId="7256EF7F" w:rsidR="005D2210" w:rsidRDefault="005D2210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spacing w:after="225"/>
        <w:jc w:val="center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noProof/>
        </w:rPr>
        <w:drawing>
          <wp:inline distT="0" distB="0" distL="0" distR="0" wp14:anchorId="6C9FB69E" wp14:editId="462DCB9A">
            <wp:extent cx="3993226" cy="662997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CDA1" w14:textId="7A0EA2E3" w:rsidR="005D2210" w:rsidRDefault="005D2210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接下来，我们使用下列命令对</w:t>
      </w:r>
      <w:proofErr w:type="spellStart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img</w:t>
      </w:r>
      <w:proofErr w:type="spellEnd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目录下的文件进行缓存：</w:t>
      </w:r>
    </w:p>
    <w:p w14:paraId="1E8BD8C0" w14:textId="7E4EDEE7" w:rsidR="005D2210" w:rsidRDefault="005D2210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spacing w:after="225"/>
        <w:jc w:val="center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noProof/>
        </w:rPr>
        <w:drawing>
          <wp:inline distT="0" distB="0" distL="0" distR="0" wp14:anchorId="40BD1BA5" wp14:editId="31DA4D21">
            <wp:extent cx="4351397" cy="571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4908" w14:textId="166E109B" w:rsidR="005D2210" w:rsidRPr="005D2210" w:rsidRDefault="005D2210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spacing w:after="2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D221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配置命令解释如下：</w:t>
      </w:r>
    </w:p>
    <w:p w14:paraId="21C4F584" w14:textId="4542B7A9" w:rsidR="005D2210" w:rsidRPr="005D2210" w:rsidRDefault="005D2210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proofErr w:type="spellStart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proxy_cache</w:t>
      </w:r>
      <w:proofErr w:type="spellEnd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指定使用的</w:t>
      </w:r>
      <w:proofErr w:type="spellStart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keys_zone</w:t>
      </w:r>
      <w:proofErr w:type="spellEnd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名称，就是之前的</w:t>
      </w:r>
      <w:proofErr w:type="spellStart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my_zone</w:t>
      </w:r>
      <w:proofErr w:type="spellEnd"/>
    </w:p>
    <w:p w14:paraId="0236AC9A" w14:textId="2B8C9CD9" w:rsidR="005D2210" w:rsidRPr="005D2210" w:rsidRDefault="005D2210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proofErr w:type="spellStart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add_header</w:t>
      </w:r>
      <w:proofErr w:type="spellEnd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在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Nginx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返回的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HTTP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头中，增加一项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X-Proxy-Cache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，如果缓存命中其值为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HIT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，未命中则为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MISS</w:t>
      </w:r>
    </w:p>
    <w:p w14:paraId="36B2EF46" w14:textId="4C69EB20" w:rsidR="005D2210" w:rsidRPr="005D2210" w:rsidRDefault="005D2210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proofErr w:type="spellStart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proxy_ignore_headers</w:t>
      </w:r>
      <w:proofErr w:type="spellEnd"/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由于百度对图片的请求也会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Set-Cookie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设置，而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Nginx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不会缓存带有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Set-Cookie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的返回，因此我们这里设置忽略该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HTTP</w:t>
      </w: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t>头</w:t>
      </w:r>
    </w:p>
    <w:p w14:paraId="32CA4A57" w14:textId="12300AC7" w:rsidR="005D2210" w:rsidRDefault="005D2210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5D2210">
        <w:rPr>
          <w:rStyle w:val="HTML1"/>
          <w:rFonts w:ascii="Consolas" w:hAnsi="Consolas" w:hint="eastAsia"/>
          <w:color w:val="444444"/>
          <w:shd w:val="clear" w:color="auto" w:fill="F3F3F3"/>
        </w:rPr>
        <w:lastRenderedPageBreak/>
        <w:t>现在，对图片的缓存配置就完成了，完整的配置内容如下</w:t>
      </w:r>
    </w:p>
    <w:p w14:paraId="581A1EA0" w14:textId="59E74839" w:rsidR="005D2210" w:rsidRDefault="005D2210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noProof/>
        </w:rPr>
        <w:drawing>
          <wp:inline distT="0" distB="0" distL="0" distR="0" wp14:anchorId="49425F4C" wp14:editId="124EB4C3">
            <wp:extent cx="5227773" cy="37188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A8CC" w14:textId="1D7DB242" w:rsidR="009877BE" w:rsidRDefault="009877BE" w:rsidP="005D2210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我们使用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curl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命令进行实验，访问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http://127.0.0.1/img/bd_logo1.png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。由于是第一次访问，可以看到返回内容中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X-Proxy-Cache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的值为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MISS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：</w:t>
      </w:r>
    </w:p>
    <w:p w14:paraId="47ED53F7" w14:textId="7A2C41E6" w:rsidR="005D2210" w:rsidRDefault="009877BE" w:rsidP="009877BE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spacing w:after="225"/>
        <w:jc w:val="center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noProof/>
        </w:rPr>
        <w:drawing>
          <wp:inline distT="0" distB="0" distL="0" distR="0" wp14:anchorId="03EE5CDD" wp14:editId="4417A37A">
            <wp:extent cx="5274310" cy="2599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100A" w14:textId="42C65667" w:rsidR="009877BE" w:rsidRPr="009877BE" w:rsidRDefault="009877BE" w:rsidP="009877BE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再次访问时，此时缓存命中，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X-Proxy-Cache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的值为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HIT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了：</w:t>
      </w:r>
    </w:p>
    <w:p w14:paraId="4DED823C" w14:textId="23A98BFD" w:rsidR="009877BE" w:rsidRDefault="009877BE" w:rsidP="009877BE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noProof/>
        </w:rPr>
        <w:lastRenderedPageBreak/>
        <w:drawing>
          <wp:inline distT="0" distB="0" distL="0" distR="0" wp14:anchorId="5EF032B8" wp14:editId="3FD6B0E8">
            <wp:extent cx="5250635" cy="2545301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2FDE" w14:textId="42936277" w:rsidR="009877BE" w:rsidRDefault="009877BE" w:rsidP="009877BE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那么现在的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Cache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文件是什么样的呢？我们检查设置的缓存目录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/</w:t>
      </w:r>
      <w:proofErr w:type="spellStart"/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tmp</w:t>
      </w:r>
      <w:proofErr w:type="spellEnd"/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/Nginx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，发现存在以下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Cache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文件：</w:t>
      </w:r>
    </w:p>
    <w:p w14:paraId="2B3558CE" w14:textId="459565D5" w:rsidR="009877BE" w:rsidRDefault="009877BE" w:rsidP="009877BE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>
        <w:rPr>
          <w:noProof/>
        </w:rPr>
        <w:drawing>
          <wp:inline distT="0" distB="0" distL="0" distR="0" wp14:anchorId="58E5F41D" wp14:editId="08D2DCD2">
            <wp:extent cx="4412362" cy="1082134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84E8" w14:textId="08326674" w:rsidR="009877BE" w:rsidRDefault="009877BE" w:rsidP="009877BE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可见，确实使用了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2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层目录保存了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Cache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文件。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Cache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文件保存了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Nginx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请求得到的返回内容：</w:t>
      </w:r>
    </w:p>
    <w:p w14:paraId="10912C76" w14:textId="454B1AFE" w:rsidR="009877BE" w:rsidRDefault="009877BE" w:rsidP="009877BE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9877BE">
        <w:rPr>
          <w:noProof/>
        </w:rPr>
        <w:drawing>
          <wp:inline distT="0" distB="0" distL="0" distR="0" wp14:anchorId="4A60D805" wp14:editId="004C1ACD">
            <wp:extent cx="5197290" cy="2507197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6806" w14:textId="1AD29FB7" w:rsidR="009877BE" w:rsidRPr="009877BE" w:rsidRDefault="009877BE" w:rsidP="009877BE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spacing w:after="225"/>
        <w:rPr>
          <w:rStyle w:val="HTML1"/>
          <w:rFonts w:ascii="Consolas" w:hAnsi="Consolas"/>
          <w:color w:val="444444"/>
          <w:shd w:val="clear" w:color="auto" w:fill="F3F3F3"/>
        </w:rPr>
      </w:pP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可以看到，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cache key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的内容保存在了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Cache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文件的头部，此外还有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Nginx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请求后端返回的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HTTP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头，如后端（这里是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www.baidu.com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）的服务器为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Apache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。正常情况下，这些信息是不会返回给客户端的。而本次的的漏洞，就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lastRenderedPageBreak/>
        <w:t>是由于负数偏移量，导致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Cache</w:t>
      </w:r>
      <w:r w:rsidRPr="009877BE">
        <w:rPr>
          <w:rStyle w:val="HTML1"/>
          <w:rFonts w:ascii="Consolas" w:hAnsi="Consolas" w:hint="eastAsia"/>
          <w:color w:val="444444"/>
          <w:shd w:val="clear" w:color="auto" w:fill="F3F3F3"/>
        </w:rPr>
        <w:t>文件的头部信息也被返回，从而造成信息泄漏。</w:t>
      </w:r>
    </w:p>
    <w:p w14:paraId="5D6EE84F" w14:textId="77777777" w:rsidR="00776244" w:rsidRDefault="00776244" w:rsidP="005D2210">
      <w:pPr>
        <w:pStyle w:val="2"/>
        <w:jc w:val="left"/>
      </w:pPr>
      <w:r>
        <w:t>3</w:t>
      </w:r>
      <w:r w:rsidRPr="00203BCF">
        <w:t>.</w:t>
      </w:r>
      <w:r>
        <w:t>漏洞复现</w:t>
      </w:r>
    </w:p>
    <w:p w14:paraId="02D3020F" w14:textId="77777777" w:rsidR="00776244" w:rsidRPr="008A3C55" w:rsidRDefault="00410B5F" w:rsidP="005D2210">
      <w:pPr>
        <w:pStyle w:val="3"/>
        <w:jc w:val="left"/>
        <w:rPr>
          <w:sz w:val="28"/>
        </w:rPr>
      </w:pPr>
      <w:r>
        <w:rPr>
          <w:sz w:val="28"/>
        </w:rPr>
        <w:t>3</w:t>
      </w:r>
      <w:r w:rsidR="00776244" w:rsidRPr="008A3C55">
        <w:rPr>
          <w:sz w:val="28"/>
        </w:rPr>
        <w:t xml:space="preserve">.1 </w:t>
      </w:r>
      <w:r w:rsidR="00776244">
        <w:rPr>
          <w:sz w:val="28"/>
        </w:rPr>
        <w:t>复现环境</w:t>
      </w:r>
    </w:p>
    <w:p w14:paraId="7402A761" w14:textId="05CE17F1" w:rsidR="00776244" w:rsidRDefault="00C237E9" w:rsidP="005D2210">
      <w:pPr>
        <w:jc w:val="left"/>
      </w:pPr>
      <w:r>
        <w:rPr>
          <w:rFonts w:hint="eastAsia"/>
        </w:rPr>
        <w:t>本漏洞使用</w:t>
      </w:r>
      <w:proofErr w:type="spellStart"/>
      <w:r>
        <w:rPr>
          <w:rFonts w:hint="eastAsia"/>
        </w:rPr>
        <w:t>vulnub</w:t>
      </w:r>
      <w:proofErr w:type="spellEnd"/>
      <w:r>
        <w:rPr>
          <w:rFonts w:hint="eastAsia"/>
        </w:rPr>
        <w:t>-master</w:t>
      </w:r>
      <w:r>
        <w:rPr>
          <w:rFonts w:hint="eastAsia"/>
        </w:rPr>
        <w:t>开源项目下的漏洞集成环境测试，搭建在</w:t>
      </w:r>
      <w:r>
        <w:rPr>
          <w:rFonts w:hint="eastAsia"/>
        </w:rPr>
        <w:t>ubuntu16</w:t>
      </w:r>
      <w:r>
        <w:rPr>
          <w:rFonts w:hint="eastAsia"/>
        </w:rPr>
        <w:t>，</w:t>
      </w:r>
      <w:r>
        <w:rPr>
          <w:rFonts w:hint="eastAsia"/>
        </w:rPr>
        <w:t>04</w:t>
      </w:r>
      <w:r>
        <w:rPr>
          <w:rFonts w:hint="eastAsia"/>
        </w:rPr>
        <w:t>上</w:t>
      </w:r>
    </w:p>
    <w:p w14:paraId="7A5592A2" w14:textId="1913FE31" w:rsidR="00C237E9" w:rsidRDefault="00C237E9" w:rsidP="005D2210">
      <w:pPr>
        <w:jc w:val="left"/>
      </w:pPr>
      <w:r>
        <w:rPr>
          <w:rFonts w:hint="eastAsia"/>
        </w:rPr>
        <w:t>需要：</w:t>
      </w:r>
      <w:r>
        <w:rPr>
          <w:rFonts w:hint="eastAsia"/>
        </w:rPr>
        <w:t>python3</w:t>
      </w:r>
      <w:r>
        <w:t xml:space="preserve">   </w:t>
      </w:r>
      <w:r>
        <w:rPr>
          <w:rFonts w:hint="eastAsia"/>
        </w:rPr>
        <w:t>p</w:t>
      </w:r>
      <w:r>
        <w:t>ip3  docker.io   docker-compose</w:t>
      </w:r>
    </w:p>
    <w:p w14:paraId="2F0B4BBC" w14:textId="77777777" w:rsidR="00C237E9" w:rsidRDefault="00C237E9" w:rsidP="005D2210">
      <w:pPr>
        <w:jc w:val="left"/>
      </w:pPr>
    </w:p>
    <w:p w14:paraId="24DC1B58" w14:textId="3B04FA12" w:rsidR="00776244" w:rsidRDefault="00776244" w:rsidP="005D2210">
      <w:pPr>
        <w:jc w:val="left"/>
      </w:pPr>
      <w:r>
        <w:t>POC</w:t>
      </w:r>
      <w:r>
        <w:t>程序来源地址</w:t>
      </w:r>
      <w:r w:rsidR="00C237E9">
        <w:rPr>
          <w:rFonts w:hint="eastAsia"/>
        </w:rPr>
        <w:t>：</w:t>
      </w:r>
      <w:hyperlink r:id="rId19" w:history="1">
        <w:r w:rsidR="00C237E9">
          <w:rPr>
            <w:rStyle w:val="a5"/>
          </w:rPr>
          <w:t>https://github.com/vulhub/vulhub/tree/master/nginx/CVE-2017-7529</w:t>
        </w:r>
      </w:hyperlink>
    </w:p>
    <w:p w14:paraId="2B11C720" w14:textId="77777777" w:rsidR="00776244" w:rsidRPr="008A3C55" w:rsidRDefault="00410B5F" w:rsidP="005D2210">
      <w:pPr>
        <w:pStyle w:val="3"/>
        <w:jc w:val="left"/>
        <w:rPr>
          <w:sz w:val="28"/>
        </w:rPr>
      </w:pPr>
      <w:r>
        <w:rPr>
          <w:sz w:val="28"/>
        </w:rPr>
        <w:t>3</w:t>
      </w:r>
      <w:r w:rsidR="00776244" w:rsidRPr="008A3C55">
        <w:rPr>
          <w:sz w:val="28"/>
        </w:rPr>
        <w:t xml:space="preserve">.1 </w:t>
      </w:r>
      <w:r w:rsidR="00776244">
        <w:rPr>
          <w:sz w:val="28"/>
        </w:rPr>
        <w:t>复现过程</w:t>
      </w:r>
    </w:p>
    <w:p w14:paraId="7E56DC6A" w14:textId="4F4D2658" w:rsidR="00C237E9" w:rsidRDefault="00C237E9" w:rsidP="005D2210">
      <w:pPr>
        <w:jc w:val="left"/>
      </w:pPr>
      <w:r>
        <w:rPr>
          <w:rFonts w:hint="eastAsia"/>
        </w:rPr>
        <w:t>配置好</w:t>
      </w:r>
      <w:proofErr w:type="spellStart"/>
      <w:r>
        <w:rPr>
          <w:rFonts w:hint="eastAsia"/>
        </w:rPr>
        <w:t>vulhub</w:t>
      </w:r>
      <w:proofErr w:type="spellEnd"/>
      <w:r>
        <w:rPr>
          <w:rFonts w:hint="eastAsia"/>
        </w:rPr>
        <w:t>集成环境</w:t>
      </w:r>
      <w:r>
        <w:t>:</w:t>
      </w:r>
    </w:p>
    <w:p w14:paraId="2FFCB4CB" w14:textId="77777777" w:rsidR="00C237E9" w:rsidRPr="00C237E9" w:rsidRDefault="00C237E9" w:rsidP="00C237E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proofErr w:type="spellStart"/>
      <w:r w:rsidRPr="00C237E9">
        <w:rPr>
          <w:rFonts w:ascii="Consolas" w:eastAsia="宋体" w:hAnsi="Consolas" w:cs="宋体"/>
          <w:color w:val="24292E"/>
          <w:kern w:val="0"/>
          <w:sz w:val="20"/>
          <w:szCs w:val="20"/>
        </w:rPr>
        <w:t>wget</w:t>
      </w:r>
      <w:proofErr w:type="spellEnd"/>
      <w:r w:rsidRPr="00C237E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https://github.com/vulhub/vulhub/archive/master.zip -O vulhub-master.zip</w:t>
      </w:r>
    </w:p>
    <w:p w14:paraId="0CB0A0BF" w14:textId="77777777" w:rsidR="00C237E9" w:rsidRPr="00C237E9" w:rsidRDefault="00C237E9" w:rsidP="00C237E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237E9">
        <w:rPr>
          <w:rFonts w:ascii="Consolas" w:eastAsia="宋体" w:hAnsi="Consolas" w:cs="宋体"/>
          <w:color w:val="24292E"/>
          <w:kern w:val="0"/>
          <w:sz w:val="20"/>
          <w:szCs w:val="20"/>
        </w:rPr>
        <w:t>unzip vulhub-master.zip</w:t>
      </w:r>
    </w:p>
    <w:p w14:paraId="6F13806C" w14:textId="77777777" w:rsidR="00C237E9" w:rsidRPr="00C237E9" w:rsidRDefault="00C237E9" w:rsidP="00C237E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237E9">
        <w:rPr>
          <w:rFonts w:ascii="Consolas" w:eastAsia="宋体" w:hAnsi="Consolas" w:cs="宋体"/>
          <w:color w:val="005CC5"/>
          <w:kern w:val="0"/>
          <w:sz w:val="20"/>
          <w:szCs w:val="20"/>
        </w:rPr>
        <w:t>cd</w:t>
      </w:r>
      <w:r w:rsidRPr="00C237E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C237E9">
        <w:rPr>
          <w:rFonts w:ascii="Consolas" w:eastAsia="宋体" w:hAnsi="Consolas" w:cs="宋体"/>
          <w:color w:val="24292E"/>
          <w:kern w:val="0"/>
          <w:sz w:val="20"/>
          <w:szCs w:val="20"/>
        </w:rPr>
        <w:t>vulhub</w:t>
      </w:r>
      <w:proofErr w:type="spellEnd"/>
      <w:r w:rsidRPr="00C237E9">
        <w:rPr>
          <w:rFonts w:ascii="Consolas" w:eastAsia="宋体" w:hAnsi="Consolas" w:cs="宋体"/>
          <w:color w:val="24292E"/>
          <w:kern w:val="0"/>
          <w:sz w:val="20"/>
          <w:szCs w:val="20"/>
        </w:rPr>
        <w:t>-master</w:t>
      </w:r>
    </w:p>
    <w:p w14:paraId="5DC4E4C5" w14:textId="5F880264" w:rsidR="00C237E9" w:rsidRPr="00C237E9" w:rsidRDefault="00C237E9" w:rsidP="005D2210">
      <w:pPr>
        <w:jc w:val="left"/>
      </w:pPr>
      <w:r>
        <w:rPr>
          <w:noProof/>
        </w:rPr>
        <w:drawing>
          <wp:inline distT="0" distB="0" distL="0" distR="0" wp14:anchorId="7FD08F31" wp14:editId="7ED3BBC4">
            <wp:extent cx="5274310" cy="6680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FC34" w14:textId="3C33C152" w:rsidR="00776244" w:rsidRDefault="005609C1" w:rsidP="005D2210">
      <w:pPr>
        <w:jc w:val="left"/>
      </w:pPr>
      <w:r>
        <w:rPr>
          <w:rFonts w:hint="eastAsia"/>
        </w:rPr>
        <w:t>进入到</w:t>
      </w:r>
      <w:r>
        <w:rPr>
          <w:rFonts w:hint="eastAsia"/>
        </w:rPr>
        <w:t>Nginx</w:t>
      </w:r>
      <w:r>
        <w:rPr>
          <w:rFonts w:hint="eastAsia"/>
        </w:rPr>
        <w:t>的文件夹</w:t>
      </w:r>
      <w:r w:rsidR="00B82626">
        <w:rPr>
          <w:rFonts w:hint="eastAsia"/>
        </w:rPr>
        <w:t>执行</w:t>
      </w:r>
      <w:r w:rsidR="00B82626">
        <w:rPr>
          <w:rFonts w:hint="eastAsia"/>
        </w:rPr>
        <w:t>docker-compose</w:t>
      </w:r>
      <w:r w:rsidR="00B82626">
        <w:t xml:space="preserve"> </w:t>
      </w:r>
      <w:r w:rsidR="00B82626">
        <w:rPr>
          <w:rFonts w:hint="eastAsia"/>
        </w:rPr>
        <w:t>up</w:t>
      </w:r>
      <w:r w:rsidR="00B82626">
        <w:t xml:space="preserve"> </w:t>
      </w:r>
      <w:r w:rsidR="00B82626">
        <w:rPr>
          <w:rFonts w:hint="eastAsia"/>
        </w:rPr>
        <w:t>-d</w:t>
      </w:r>
      <w:r w:rsidR="00B82626">
        <w:t xml:space="preserve"> </w:t>
      </w:r>
      <w:r w:rsidR="00B82626">
        <w:rPr>
          <w:rFonts w:hint="eastAsia"/>
        </w:rPr>
        <w:t>自动下载并启动环境</w:t>
      </w:r>
      <w:r>
        <w:rPr>
          <w:rFonts w:hint="eastAsia"/>
        </w:rPr>
        <w:t>：</w:t>
      </w:r>
    </w:p>
    <w:p w14:paraId="3E79FEB1" w14:textId="288C3757" w:rsidR="005B471F" w:rsidRDefault="00B82626" w:rsidP="005D2210">
      <w:pPr>
        <w:jc w:val="left"/>
      </w:pPr>
      <w:r>
        <w:rPr>
          <w:noProof/>
        </w:rPr>
        <w:drawing>
          <wp:inline distT="0" distB="0" distL="0" distR="0" wp14:anchorId="7B2392C4" wp14:editId="517255E2">
            <wp:extent cx="5274310" cy="12706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F0EA" w14:textId="6D1B74D7" w:rsidR="0040310F" w:rsidRDefault="0040310F" w:rsidP="005D2210">
      <w:pPr>
        <w:jc w:val="left"/>
      </w:pPr>
      <w:r>
        <w:rPr>
          <w:rFonts w:hint="eastAsia"/>
        </w:rPr>
        <w:t>环境创建成功</w:t>
      </w:r>
      <w:r>
        <w:t>:</w:t>
      </w:r>
    </w:p>
    <w:p w14:paraId="515E593C" w14:textId="44D539CC" w:rsidR="0040310F" w:rsidRDefault="0040310F" w:rsidP="005D2210">
      <w:pPr>
        <w:jc w:val="left"/>
      </w:pPr>
      <w:r>
        <w:rPr>
          <w:noProof/>
        </w:rPr>
        <w:drawing>
          <wp:inline distT="0" distB="0" distL="0" distR="0" wp14:anchorId="165C7BF1" wp14:editId="4AC363B7">
            <wp:extent cx="5274310" cy="6629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9" cy="6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2A8A" w14:textId="46849914" w:rsidR="00F65197" w:rsidRDefault="0063408C" w:rsidP="005D2210">
      <w:pPr>
        <w:jc w:val="left"/>
      </w:pPr>
      <w:r>
        <w:rPr>
          <w:rFonts w:hint="eastAsia"/>
        </w:rPr>
        <w:t>访问</w:t>
      </w:r>
      <w:hyperlink r:id="rId23" w:history="1">
        <w:r w:rsidRPr="005A3311">
          <w:rPr>
            <w:rStyle w:val="a5"/>
          </w:rPr>
          <w:t>http://123.57.89.118:8080</w:t>
        </w:r>
      </w:hyperlink>
      <w:r>
        <w:rPr>
          <w:rFonts w:hint="eastAsia"/>
        </w:rPr>
        <w:t>成功：</w:t>
      </w:r>
    </w:p>
    <w:p w14:paraId="67F16B8E" w14:textId="52083B3C" w:rsidR="0063408C" w:rsidRDefault="0063408C" w:rsidP="005D2210">
      <w:pPr>
        <w:jc w:val="left"/>
      </w:pPr>
      <w:r>
        <w:rPr>
          <w:noProof/>
        </w:rPr>
        <w:lastRenderedPageBreak/>
        <w:drawing>
          <wp:inline distT="0" distB="0" distL="0" distR="0" wp14:anchorId="0EF983EB" wp14:editId="0C5272BC">
            <wp:extent cx="5274310" cy="2349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5BB1" w14:textId="6AF35589" w:rsidR="0063408C" w:rsidRDefault="0063408C" w:rsidP="005D2210">
      <w:pPr>
        <w:jc w:val="left"/>
      </w:pPr>
      <w:r>
        <w:rPr>
          <w:rFonts w:hint="eastAsia"/>
        </w:rPr>
        <w:t>使用</w:t>
      </w:r>
      <w:r>
        <w:rPr>
          <w:rFonts w:hint="eastAsia"/>
        </w:rPr>
        <w:t>POC</w:t>
      </w:r>
      <w:r w:rsidR="008C7C57">
        <w:rPr>
          <w:rFonts w:hint="eastAsia"/>
        </w:rPr>
        <w:t>查看返回消息：</w:t>
      </w:r>
    </w:p>
    <w:p w14:paraId="14255A5D" w14:textId="4F61C479" w:rsidR="008C7C57" w:rsidRDefault="00580DB2" w:rsidP="00580DB2">
      <w:pPr>
        <w:jc w:val="center"/>
      </w:pPr>
      <w:r>
        <w:rPr>
          <w:noProof/>
        </w:rPr>
        <w:drawing>
          <wp:inline distT="0" distB="0" distL="0" distR="0" wp14:anchorId="0D9BF1DF" wp14:editId="329AA844">
            <wp:extent cx="4061812" cy="22480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2D9F" w14:textId="6745FB76" w:rsidR="00580DB2" w:rsidRPr="00776244" w:rsidRDefault="00580DB2" w:rsidP="00580DB2">
      <w:r>
        <w:rPr>
          <w:rFonts w:hint="eastAsia"/>
        </w:rPr>
        <w:t>可以看到敏感信息。</w:t>
      </w:r>
    </w:p>
    <w:p w14:paraId="7B2B3FC9" w14:textId="77777777" w:rsidR="008A3C55" w:rsidRDefault="008A3C55" w:rsidP="005D2210">
      <w:pPr>
        <w:pStyle w:val="2"/>
        <w:jc w:val="left"/>
      </w:pPr>
      <w:r>
        <w:t>4</w:t>
      </w:r>
      <w:r w:rsidRPr="00203BCF">
        <w:t>.</w:t>
      </w:r>
      <w:r>
        <w:t>漏洞</w:t>
      </w:r>
      <w:r>
        <w:rPr>
          <w:rFonts w:hint="eastAsia"/>
        </w:rPr>
        <w:t>利用</w:t>
      </w:r>
      <w:r>
        <w:t>分析</w:t>
      </w:r>
    </w:p>
    <w:p w14:paraId="72EB97F7" w14:textId="044D3E70" w:rsidR="00D039B8" w:rsidRDefault="00D039B8" w:rsidP="00D039B8">
      <w:pPr>
        <w:jc w:val="left"/>
        <w:rPr>
          <w:rFonts w:hint="eastAsia"/>
        </w:rPr>
      </w:pPr>
      <w:r>
        <w:rPr>
          <w:rFonts w:hint="eastAsia"/>
        </w:rPr>
        <w:t>Nginx</w:t>
      </w:r>
      <w:r>
        <w:rPr>
          <w:rFonts w:hint="eastAsia"/>
        </w:rPr>
        <w:t>在反向代理站点的时候，通常会将一些文件进行缓存，特别是静态文件。缓存的部分存储在文件中，每个缓存文件包括“文件头”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HTTP</w:t>
      </w:r>
      <w:r>
        <w:rPr>
          <w:rFonts w:hint="eastAsia"/>
        </w:rPr>
        <w:t>返回包头”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HTTP</w:t>
      </w:r>
      <w:r>
        <w:rPr>
          <w:rFonts w:hint="eastAsia"/>
        </w:rPr>
        <w:t>返回包体”。如果二次请求命中了该缓存文件，则</w:t>
      </w:r>
      <w:r>
        <w:rPr>
          <w:rFonts w:hint="eastAsia"/>
        </w:rPr>
        <w:t>Nginx</w:t>
      </w:r>
      <w:r>
        <w:rPr>
          <w:rFonts w:hint="eastAsia"/>
        </w:rPr>
        <w:t>会直接将该文件中的“</w:t>
      </w:r>
      <w:r>
        <w:rPr>
          <w:rFonts w:hint="eastAsia"/>
        </w:rPr>
        <w:t>HTTP</w:t>
      </w:r>
      <w:r>
        <w:rPr>
          <w:rFonts w:hint="eastAsia"/>
        </w:rPr>
        <w:t>返回包体”返回给用户。</w:t>
      </w:r>
    </w:p>
    <w:p w14:paraId="5331D6B1" w14:textId="2260F3EE" w:rsidR="00D039B8" w:rsidRDefault="00D039B8" w:rsidP="00D039B8">
      <w:pPr>
        <w:jc w:val="left"/>
      </w:pPr>
      <w:r>
        <w:rPr>
          <w:rFonts w:hint="eastAsia"/>
        </w:rPr>
        <w:t>如果我的请求中包含</w:t>
      </w:r>
      <w:r>
        <w:rPr>
          <w:rFonts w:hint="eastAsia"/>
        </w:rPr>
        <w:t>Range</w:t>
      </w:r>
      <w:r>
        <w:rPr>
          <w:rFonts w:hint="eastAsia"/>
        </w:rPr>
        <w:t>头，</w:t>
      </w:r>
      <w:r>
        <w:rPr>
          <w:rFonts w:hint="eastAsia"/>
        </w:rPr>
        <w:t>Nginx</w:t>
      </w:r>
      <w:r>
        <w:rPr>
          <w:rFonts w:hint="eastAsia"/>
        </w:rPr>
        <w:t>将会根据我指定的</w:t>
      </w: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位置，返回指定长度的内容。而如果我构造了两个负的位置，如</w:t>
      </w:r>
      <w:r>
        <w:rPr>
          <w:rFonts w:hint="eastAsia"/>
        </w:rPr>
        <w:t>(-600, -9223372036854774591)</w:t>
      </w:r>
      <w:r>
        <w:rPr>
          <w:rFonts w:hint="eastAsia"/>
        </w:rPr>
        <w:t>，将可能读取到负位置的数据。如果这次请求又命中了缓存文件，则可能就可以读取到缓存文件中位于“</w:t>
      </w:r>
      <w:r>
        <w:rPr>
          <w:rFonts w:hint="eastAsia"/>
        </w:rPr>
        <w:t>HTTP</w:t>
      </w:r>
      <w:r>
        <w:rPr>
          <w:rFonts w:hint="eastAsia"/>
        </w:rPr>
        <w:t>返回包体”前的“文件头”、“</w:t>
      </w:r>
      <w:r>
        <w:rPr>
          <w:rFonts w:hint="eastAsia"/>
        </w:rPr>
        <w:t>HTTP</w:t>
      </w:r>
      <w:r>
        <w:rPr>
          <w:rFonts w:hint="eastAsia"/>
        </w:rPr>
        <w:t>返回包头”等内容。</w:t>
      </w:r>
    </w:p>
    <w:p w14:paraId="7C7AAF80" w14:textId="45BFE18A" w:rsidR="00D039B8" w:rsidRDefault="00F9076E" w:rsidP="00D039B8">
      <w:pPr>
        <w:jc w:val="left"/>
      </w:pPr>
      <w:r w:rsidRPr="00F9076E">
        <w:rPr>
          <w:rFonts w:hint="eastAsia"/>
        </w:rPr>
        <w:t>首先，我们看这次漏洞修复的</w:t>
      </w:r>
      <w:r w:rsidRPr="00F9076E">
        <w:rPr>
          <w:rFonts w:hint="eastAsia"/>
        </w:rPr>
        <w:t>commit:</w:t>
      </w:r>
    </w:p>
    <w:p w14:paraId="6D3C4305" w14:textId="4FCE97D8" w:rsidR="00F9076E" w:rsidRDefault="00F9076E" w:rsidP="00D039B8">
      <w:pPr>
        <w:jc w:val="left"/>
      </w:pPr>
      <w:r>
        <w:rPr>
          <w:noProof/>
        </w:rPr>
        <w:lastRenderedPageBreak/>
        <w:drawing>
          <wp:inline distT="0" distB="0" distL="0" distR="0" wp14:anchorId="76AD6405" wp14:editId="30809486">
            <wp:extent cx="5274310" cy="20961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1807" w14:textId="00BCF3A5" w:rsidR="00F9076E" w:rsidRDefault="00F9076E" w:rsidP="00D039B8">
      <w:pPr>
        <w:jc w:val="left"/>
      </w:pPr>
      <w:r>
        <w:rPr>
          <w:noProof/>
        </w:rPr>
        <w:drawing>
          <wp:inline distT="0" distB="0" distL="0" distR="0" wp14:anchorId="7D9E2862" wp14:editId="1C6F9BE9">
            <wp:extent cx="5274310" cy="20593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0F97" w14:textId="4D25CD97" w:rsidR="00017CC6" w:rsidRDefault="00017CC6" w:rsidP="00017CC6">
      <w:pPr>
        <w:jc w:val="left"/>
        <w:rPr>
          <w:rFonts w:hint="eastAsia"/>
        </w:rPr>
      </w:pPr>
      <w:r>
        <w:rPr>
          <w:rFonts w:hint="eastAsia"/>
        </w:rPr>
        <w:t>可以看到，在</w:t>
      </w:r>
      <w:proofErr w:type="spellStart"/>
      <w:r>
        <w:rPr>
          <w:rFonts w:hint="eastAsia"/>
        </w:rPr>
        <w:t>ngx_http_range_filter_module.c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ngx_http_range_parse</w:t>
      </w:r>
      <w:proofErr w:type="spellEnd"/>
      <w:r>
        <w:rPr>
          <w:rFonts w:hint="eastAsia"/>
        </w:rPr>
        <w:t>函数中做了两处修复：</w:t>
      </w:r>
    </w:p>
    <w:p w14:paraId="7124C9E0" w14:textId="77777777" w:rsidR="00017CC6" w:rsidRDefault="00017CC6" w:rsidP="00017CC6">
      <w:pPr>
        <w:jc w:val="left"/>
        <w:rPr>
          <w:rFonts w:hint="eastAsia"/>
        </w:rPr>
      </w:pPr>
      <w:r>
        <w:rPr>
          <w:rFonts w:hint="eastAsia"/>
        </w:rPr>
        <w:t>进一步检测了</w:t>
      </w:r>
      <w:r>
        <w:rPr>
          <w:rFonts w:hint="eastAsia"/>
        </w:rPr>
        <w:t>size</w:t>
      </w:r>
      <w:r>
        <w:rPr>
          <w:rFonts w:hint="eastAsia"/>
        </w:rPr>
        <w:t>的溢出情况，防止</w:t>
      </w:r>
      <w:r>
        <w:rPr>
          <w:rFonts w:hint="eastAsia"/>
        </w:rPr>
        <w:t>size</w:t>
      </w:r>
      <w:r>
        <w:rPr>
          <w:rFonts w:hint="eastAsia"/>
        </w:rPr>
        <w:t>溢出后造成小于</w:t>
      </w:r>
      <w:r>
        <w:rPr>
          <w:rFonts w:hint="eastAsia"/>
        </w:rPr>
        <w:t>content-length</w:t>
      </w:r>
      <w:r>
        <w:rPr>
          <w:rFonts w:hint="eastAsia"/>
        </w:rPr>
        <w:t>这条判断的绕过</w:t>
      </w:r>
    </w:p>
    <w:p w14:paraId="2B619528" w14:textId="77777777" w:rsidR="00017CC6" w:rsidRDefault="00017CC6" w:rsidP="00017CC6">
      <w:pPr>
        <w:jc w:val="left"/>
        <w:rPr>
          <w:rFonts w:hint="eastAsia"/>
        </w:rPr>
      </w:pPr>
      <w:r>
        <w:rPr>
          <w:rFonts w:hint="eastAsia"/>
        </w:rPr>
        <w:t>则直接限定了使用后缀的情况下，</w:t>
      </w:r>
      <w:r>
        <w:rPr>
          <w:rFonts w:hint="eastAsia"/>
        </w:rPr>
        <w:t>start</w:t>
      </w:r>
      <w:r>
        <w:rPr>
          <w:rFonts w:hint="eastAsia"/>
        </w:rPr>
        <w:t>不能为负的，最小只能是</w:t>
      </w:r>
      <w:r>
        <w:rPr>
          <w:rFonts w:hint="eastAsia"/>
        </w:rPr>
        <w:t>0</w:t>
      </w:r>
      <w:r>
        <w:rPr>
          <w:rFonts w:hint="eastAsia"/>
        </w:rPr>
        <w:t>，也就是说使用“</w:t>
      </w:r>
      <w:r>
        <w:rPr>
          <w:rFonts w:hint="eastAsia"/>
        </w:rPr>
        <w:t>-xxx</w:t>
      </w:r>
      <w:r>
        <w:rPr>
          <w:rFonts w:hint="eastAsia"/>
        </w:rPr>
        <w:t>”的方式对</w:t>
      </w:r>
      <w:r>
        <w:rPr>
          <w:rFonts w:hint="eastAsia"/>
        </w:rPr>
        <w:t>Cache</w:t>
      </w:r>
      <w:r>
        <w:rPr>
          <w:rFonts w:hint="eastAsia"/>
        </w:rPr>
        <w:t>文件的读取只能从</w:t>
      </w:r>
      <w:r>
        <w:rPr>
          <w:rFonts w:hint="eastAsia"/>
        </w:rPr>
        <w:t>0</w:t>
      </w:r>
      <w:r>
        <w:rPr>
          <w:rFonts w:hint="eastAsia"/>
        </w:rPr>
        <w:t>开始到结束。</w:t>
      </w:r>
    </w:p>
    <w:p w14:paraId="7ED12F27" w14:textId="3E4CF4AB" w:rsidR="00017CC6" w:rsidRDefault="00017CC6" w:rsidP="00017CC6">
      <w:pPr>
        <w:jc w:val="left"/>
        <w:rPr>
          <w:rFonts w:hint="eastAsia"/>
        </w:rPr>
      </w:pPr>
      <w:r>
        <w:rPr>
          <w:rFonts w:hint="eastAsia"/>
        </w:rPr>
        <w:t>根据漏洞修复</w:t>
      </w:r>
      <w:r>
        <w:rPr>
          <w:rFonts w:hint="eastAsia"/>
        </w:rPr>
        <w:t>commit</w:t>
      </w:r>
      <w:r>
        <w:rPr>
          <w:rFonts w:hint="eastAsia"/>
        </w:rPr>
        <w:t>的注释，我们知道这次漏洞的主要成因就是</w:t>
      </w:r>
      <w:r>
        <w:rPr>
          <w:rFonts w:hint="eastAsia"/>
        </w:rPr>
        <w:t>bytes-range</w:t>
      </w:r>
      <w:r>
        <w:rPr>
          <w:rFonts w:hint="eastAsia"/>
        </w:rPr>
        <w:t>读取的起始范围可能为负数，从而读取缓存文件头部。</w:t>
      </w:r>
    </w:p>
    <w:p w14:paraId="6BDBA4AE" w14:textId="0FC08E74" w:rsidR="00F9076E" w:rsidRDefault="00017CC6" w:rsidP="00017CC6">
      <w:pPr>
        <w:jc w:val="left"/>
      </w:pPr>
      <w:r>
        <w:rPr>
          <w:rFonts w:hint="eastAsia"/>
        </w:rPr>
        <w:t>首先，如果传入完整的</w:t>
      </w:r>
      <w:r>
        <w:rPr>
          <w:rFonts w:hint="eastAsia"/>
        </w:rPr>
        <w:t>range</w:t>
      </w:r>
      <w:r>
        <w:rPr>
          <w:rFonts w:hint="eastAsia"/>
        </w:rPr>
        <w:t>参数，如</w:t>
      </w:r>
      <w:r>
        <w:rPr>
          <w:rFonts w:hint="eastAsia"/>
        </w:rPr>
        <w:t>start-end</w:t>
      </w:r>
      <w:r>
        <w:rPr>
          <w:rFonts w:hint="eastAsia"/>
        </w:rPr>
        <w:t>，则在</w:t>
      </w:r>
      <w:proofErr w:type="spellStart"/>
      <w:r>
        <w:rPr>
          <w:rFonts w:hint="eastAsia"/>
        </w:rPr>
        <w:t>ngx_http_range_parse</w:t>
      </w:r>
      <w:proofErr w:type="spellEnd"/>
      <w:r>
        <w:rPr>
          <w:rFonts w:hint="eastAsia"/>
        </w:rPr>
        <w:t>()</w:t>
      </w:r>
      <w:r>
        <w:rPr>
          <w:rFonts w:hint="eastAsia"/>
        </w:rPr>
        <w:t>中会检查</w:t>
      </w:r>
      <w:r>
        <w:rPr>
          <w:rFonts w:hint="eastAsia"/>
        </w:rPr>
        <w:t>start</w:t>
      </w:r>
      <w:r>
        <w:rPr>
          <w:rFonts w:hint="eastAsia"/>
        </w:rPr>
        <w:t>，确保其不会溢出为负值：</w:t>
      </w:r>
    </w:p>
    <w:p w14:paraId="6925A086" w14:textId="121B2D6B" w:rsidR="00017CC6" w:rsidRDefault="00017CC6" w:rsidP="00017CC6">
      <w:pPr>
        <w:jc w:val="center"/>
      </w:pPr>
      <w:r>
        <w:rPr>
          <w:noProof/>
        </w:rPr>
        <w:drawing>
          <wp:inline distT="0" distB="0" distL="0" distR="0" wp14:anchorId="0DC228B7" wp14:editId="6CA0BA76">
            <wp:extent cx="4557155" cy="210330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169F" w14:textId="34A90779" w:rsidR="00017CC6" w:rsidRDefault="00017CC6" w:rsidP="00017CC6">
      <w:r w:rsidRPr="00017CC6">
        <w:rPr>
          <w:rFonts w:hint="eastAsia"/>
        </w:rPr>
        <w:t>因此，如果需要将</w:t>
      </w:r>
      <w:r w:rsidRPr="00017CC6">
        <w:rPr>
          <w:rFonts w:hint="eastAsia"/>
        </w:rPr>
        <w:t>start</w:t>
      </w:r>
      <w:r w:rsidRPr="00017CC6">
        <w:rPr>
          <w:rFonts w:hint="eastAsia"/>
        </w:rPr>
        <w:t>解析为负数，只能通过</w:t>
      </w:r>
      <w:r w:rsidRPr="00017CC6">
        <w:rPr>
          <w:rFonts w:hint="eastAsia"/>
        </w:rPr>
        <w:t>-end</w:t>
      </w:r>
      <w:r w:rsidRPr="00017CC6">
        <w:rPr>
          <w:rFonts w:hint="eastAsia"/>
        </w:rPr>
        <w:t>这类后缀型</w:t>
      </w:r>
      <w:r w:rsidRPr="00017CC6">
        <w:rPr>
          <w:rFonts w:hint="eastAsia"/>
        </w:rPr>
        <w:t>range</w:t>
      </w:r>
      <w:r w:rsidRPr="00017CC6">
        <w:rPr>
          <w:rFonts w:hint="eastAsia"/>
        </w:rPr>
        <w:t>参数实现</w:t>
      </w:r>
      <w:r w:rsidRPr="00017CC6">
        <w:rPr>
          <w:rFonts w:hint="eastAsia"/>
        </w:rPr>
        <w:t>:</w:t>
      </w:r>
    </w:p>
    <w:p w14:paraId="53907FD4" w14:textId="5C8A0AA0" w:rsidR="00017CC6" w:rsidRDefault="00873227" w:rsidP="00873227">
      <w:pPr>
        <w:jc w:val="center"/>
      </w:pPr>
      <w:r>
        <w:rPr>
          <w:noProof/>
        </w:rPr>
        <w:lastRenderedPageBreak/>
        <w:drawing>
          <wp:inline distT="0" distB="0" distL="0" distR="0" wp14:anchorId="2889468E" wp14:editId="35648742">
            <wp:extent cx="2469094" cy="1478408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8E77" w14:textId="27F1747B" w:rsidR="00873227" w:rsidRDefault="00873227" w:rsidP="00873227">
      <w:r w:rsidRPr="00873227">
        <w:rPr>
          <w:rFonts w:hint="eastAsia"/>
        </w:rPr>
        <w:t>此时的</w:t>
      </w:r>
      <w:r w:rsidRPr="00873227">
        <w:rPr>
          <w:rFonts w:hint="eastAsia"/>
        </w:rPr>
        <w:t>start</w:t>
      </w:r>
      <w:r w:rsidRPr="00873227">
        <w:rPr>
          <w:rFonts w:hint="eastAsia"/>
        </w:rPr>
        <w:t>等于</w:t>
      </w:r>
      <w:r w:rsidRPr="00873227">
        <w:rPr>
          <w:rFonts w:hint="eastAsia"/>
        </w:rPr>
        <w:t>content-length</w:t>
      </w:r>
      <w:r w:rsidRPr="00873227">
        <w:rPr>
          <w:rFonts w:hint="eastAsia"/>
        </w:rPr>
        <w:t>减去读入的</w:t>
      </w:r>
      <w:r w:rsidRPr="00873227">
        <w:rPr>
          <w:rFonts w:hint="eastAsia"/>
        </w:rPr>
        <w:t>end</w:t>
      </w:r>
      <w:r w:rsidRPr="00873227">
        <w:rPr>
          <w:rFonts w:hint="eastAsia"/>
        </w:rPr>
        <w:t>值，所以如果传入的</w:t>
      </w:r>
      <w:r w:rsidRPr="00873227">
        <w:rPr>
          <w:rFonts w:hint="eastAsia"/>
        </w:rPr>
        <w:t>end</w:t>
      </w:r>
      <w:r w:rsidRPr="00873227">
        <w:rPr>
          <w:rFonts w:hint="eastAsia"/>
        </w:rPr>
        <w:t>比实际长度还要长，就可以使</w:t>
      </w:r>
      <w:r w:rsidRPr="00873227">
        <w:rPr>
          <w:rFonts w:hint="eastAsia"/>
        </w:rPr>
        <w:t>start</w:t>
      </w:r>
      <w:r w:rsidRPr="00873227">
        <w:rPr>
          <w:rFonts w:hint="eastAsia"/>
        </w:rPr>
        <w:t>变为负数，而这就是第二处修复所处理的情形：</w:t>
      </w:r>
    </w:p>
    <w:p w14:paraId="750E58F7" w14:textId="04457093" w:rsidR="00873227" w:rsidRDefault="00873227" w:rsidP="00873227">
      <w:pPr>
        <w:jc w:val="center"/>
      </w:pPr>
      <w:r w:rsidRPr="00873227">
        <w:drawing>
          <wp:inline distT="0" distB="0" distL="0" distR="0" wp14:anchorId="72D7CF9C" wp14:editId="5C4496B8">
            <wp:extent cx="2796782" cy="97544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70DF" w14:textId="447A3EB5" w:rsidR="00873227" w:rsidRDefault="00873227" w:rsidP="00873227">
      <w:r w:rsidRPr="00873227">
        <w:rPr>
          <w:rFonts w:hint="eastAsia"/>
        </w:rPr>
        <w:t>同时注意到，在这类情况下，最终</w:t>
      </w:r>
      <w:r w:rsidRPr="00873227">
        <w:rPr>
          <w:rFonts w:hint="eastAsia"/>
        </w:rPr>
        <w:t>end</w:t>
      </w:r>
      <w:r w:rsidRPr="00873227">
        <w:rPr>
          <w:rFonts w:hint="eastAsia"/>
        </w:rPr>
        <w:t>的值会被设定为</w:t>
      </w:r>
      <w:r w:rsidRPr="00873227">
        <w:rPr>
          <w:rFonts w:hint="eastAsia"/>
        </w:rPr>
        <w:t>content-length-1</w:t>
      </w:r>
      <w:r w:rsidRPr="00873227">
        <w:rPr>
          <w:rFonts w:hint="eastAsia"/>
        </w:rPr>
        <w:t>。所以这块</w:t>
      </w:r>
      <w:r w:rsidRPr="00873227">
        <w:rPr>
          <w:rFonts w:hint="eastAsia"/>
        </w:rPr>
        <w:t>range</w:t>
      </w:r>
      <w:r w:rsidRPr="00873227">
        <w:rPr>
          <w:rFonts w:hint="eastAsia"/>
        </w:rPr>
        <w:t>的总长度就超过了</w:t>
      </w:r>
      <w:r w:rsidRPr="00873227">
        <w:rPr>
          <w:rFonts w:hint="eastAsia"/>
        </w:rPr>
        <w:t>content-length</w:t>
      </w:r>
      <w:r w:rsidRPr="00873227">
        <w:rPr>
          <w:rFonts w:hint="eastAsia"/>
        </w:rPr>
        <w:t>。而</w:t>
      </w:r>
      <w:r w:rsidRPr="00873227">
        <w:rPr>
          <w:rFonts w:hint="eastAsia"/>
        </w:rPr>
        <w:t>Nginx</w:t>
      </w:r>
      <w:r w:rsidRPr="00873227">
        <w:rPr>
          <w:rFonts w:hint="eastAsia"/>
        </w:rPr>
        <w:t>对</w:t>
      </w:r>
      <w:r w:rsidRPr="00873227">
        <w:rPr>
          <w:rFonts w:hint="eastAsia"/>
        </w:rPr>
        <w:t>range</w:t>
      </w:r>
      <w:r w:rsidRPr="00873227">
        <w:rPr>
          <w:rFonts w:hint="eastAsia"/>
        </w:rPr>
        <w:t>总长度会有检查：</w:t>
      </w:r>
    </w:p>
    <w:p w14:paraId="20C46F43" w14:textId="61B1492C" w:rsidR="00873227" w:rsidRDefault="00873227" w:rsidP="00873227">
      <w:pPr>
        <w:jc w:val="center"/>
      </w:pPr>
      <w:r w:rsidRPr="00873227">
        <w:drawing>
          <wp:inline distT="0" distB="0" distL="0" distR="0" wp14:anchorId="20086373" wp14:editId="7CDC0053">
            <wp:extent cx="4016088" cy="1013548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850F" w14:textId="77777777" w:rsidR="00873227" w:rsidRDefault="00873227" w:rsidP="00873227">
      <w:pPr>
        <w:rPr>
          <w:rFonts w:hint="eastAsia"/>
        </w:rPr>
      </w:pPr>
      <w:r>
        <w:rPr>
          <w:rFonts w:hint="eastAsia"/>
        </w:rPr>
        <w:t>一般来说，</w:t>
      </w:r>
      <w:r>
        <w:rPr>
          <w:rFonts w:hint="eastAsia"/>
        </w:rPr>
        <w:t>range</w:t>
      </w:r>
      <w:r>
        <w:rPr>
          <w:rFonts w:hint="eastAsia"/>
        </w:rPr>
        <w:t>作为原始文件的一部分，其长度应该是小于</w:t>
      </w:r>
      <w:r>
        <w:rPr>
          <w:rFonts w:hint="eastAsia"/>
        </w:rPr>
        <w:t>content-length</w:t>
      </w:r>
      <w:r>
        <w:rPr>
          <w:rFonts w:hint="eastAsia"/>
        </w:rPr>
        <w:t>的。所以一旦计算得到的</w:t>
      </w:r>
      <w:r>
        <w:rPr>
          <w:rFonts w:hint="eastAsia"/>
        </w:rPr>
        <w:t>size</w:t>
      </w:r>
      <w:r>
        <w:rPr>
          <w:rFonts w:hint="eastAsia"/>
        </w:rPr>
        <w:t>比</w:t>
      </w:r>
      <w:r>
        <w:rPr>
          <w:rFonts w:hint="eastAsia"/>
        </w:rPr>
        <w:t>content-length</w:t>
      </w:r>
      <w:r>
        <w:rPr>
          <w:rFonts w:hint="eastAsia"/>
        </w:rPr>
        <w:t>还大，那就直接将原始文件返回了，不再进行</w:t>
      </w:r>
      <w:r>
        <w:rPr>
          <w:rFonts w:hint="eastAsia"/>
        </w:rPr>
        <w:t>range</w:t>
      </w:r>
      <w:r>
        <w:rPr>
          <w:rFonts w:hint="eastAsia"/>
        </w:rPr>
        <w:t>处理。为了绕过这一限制，我们就需要利用到第一处修复所处理的情形。</w:t>
      </w:r>
    </w:p>
    <w:p w14:paraId="55AF69D6" w14:textId="77777777" w:rsidR="00873227" w:rsidRDefault="00873227" w:rsidP="00873227"/>
    <w:p w14:paraId="695108F4" w14:textId="479727A2" w:rsidR="00873227" w:rsidRDefault="00873227" w:rsidP="00873227">
      <w:r>
        <w:rPr>
          <w:rFonts w:hint="eastAsia"/>
        </w:rPr>
        <w:t>具体而言，检查用到的</w:t>
      </w:r>
      <w:r>
        <w:rPr>
          <w:rFonts w:hint="eastAsia"/>
        </w:rPr>
        <w:t>size</w:t>
      </w:r>
      <w:r>
        <w:rPr>
          <w:rFonts w:hint="eastAsia"/>
        </w:rPr>
        <w:t>是将</w:t>
      </w:r>
      <w:r>
        <w:rPr>
          <w:rFonts w:hint="eastAsia"/>
        </w:rPr>
        <w:t>multipart</w:t>
      </w:r>
      <w:r>
        <w:rPr>
          <w:rFonts w:hint="eastAsia"/>
        </w:rPr>
        <w:t>的全部</w:t>
      </w:r>
      <w:r>
        <w:rPr>
          <w:rFonts w:hint="eastAsia"/>
        </w:rPr>
        <w:t>range</w:t>
      </w:r>
      <w:r>
        <w:rPr>
          <w:rFonts w:hint="eastAsia"/>
        </w:rPr>
        <w:t>长度相加得到的：</w:t>
      </w:r>
    </w:p>
    <w:p w14:paraId="0CD83DD5" w14:textId="087514DA" w:rsidR="00873227" w:rsidRDefault="00BC055F" w:rsidP="00BC055F">
      <w:pPr>
        <w:jc w:val="center"/>
      </w:pPr>
      <w:r w:rsidRPr="00BC055F">
        <w:drawing>
          <wp:inline distT="0" distB="0" distL="0" distR="0" wp14:anchorId="4A101349" wp14:editId="65C0B82D">
            <wp:extent cx="3909399" cy="25986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C5EC" w14:textId="453B83D0" w:rsidR="00BC055F" w:rsidRDefault="00BC055F" w:rsidP="00BC055F">
      <w:pPr>
        <w:rPr>
          <w:rFonts w:hint="eastAsia"/>
        </w:rPr>
      </w:pPr>
      <w:r>
        <w:rPr>
          <w:rFonts w:hint="eastAsia"/>
        </w:rPr>
        <w:t>因此，一个</w:t>
      </w:r>
      <w:r>
        <w:rPr>
          <w:rFonts w:hint="eastAsia"/>
        </w:rPr>
        <w:t>range</w:t>
      </w:r>
      <w:r>
        <w:rPr>
          <w:rFonts w:hint="eastAsia"/>
        </w:rPr>
        <w:t>是不够的，我们至少需要两个</w:t>
      </w:r>
      <w:r>
        <w:rPr>
          <w:rFonts w:hint="eastAsia"/>
        </w:rPr>
        <w:t>range</w:t>
      </w:r>
      <w:r>
        <w:rPr>
          <w:rFonts w:hint="eastAsia"/>
        </w:rPr>
        <w:t>，其长度之和溢出为负数，就可以绕过总长度的检查了。</w:t>
      </w:r>
    </w:p>
    <w:p w14:paraId="0EADAD64" w14:textId="52A1B549" w:rsidR="00BC055F" w:rsidRDefault="00BC055F" w:rsidP="00BC055F">
      <w:pPr>
        <w:ind w:firstLine="420"/>
      </w:pPr>
      <w:r>
        <w:rPr>
          <w:rFonts w:hint="eastAsia"/>
        </w:rPr>
        <w:lastRenderedPageBreak/>
        <w:t>要得到一个很大长度的</w:t>
      </w:r>
      <w:r>
        <w:rPr>
          <w:rFonts w:hint="eastAsia"/>
        </w:rPr>
        <w:t>range</w:t>
      </w:r>
      <w:r>
        <w:rPr>
          <w:rFonts w:hint="eastAsia"/>
        </w:rPr>
        <w:t>，同样可以采用</w:t>
      </w:r>
      <w:r>
        <w:rPr>
          <w:rFonts w:hint="eastAsia"/>
        </w:rPr>
        <w:t>-end</w:t>
      </w:r>
      <w:r>
        <w:rPr>
          <w:rFonts w:hint="eastAsia"/>
        </w:rPr>
        <w:t>这种后缀型，将</w:t>
      </w:r>
      <w:r>
        <w:rPr>
          <w:rFonts w:hint="eastAsia"/>
        </w:rPr>
        <w:t>end</w:t>
      </w:r>
      <w:r>
        <w:rPr>
          <w:rFonts w:hint="eastAsia"/>
        </w:rPr>
        <w:t>设置为一个非常大的数即可。此处的</w:t>
      </w:r>
      <w:r>
        <w:rPr>
          <w:rFonts w:hint="eastAsia"/>
        </w:rPr>
        <w:t>start, end, size</w:t>
      </w:r>
      <w:r>
        <w:rPr>
          <w:rFonts w:hint="eastAsia"/>
        </w:rPr>
        <w:t>均为</w:t>
      </w:r>
      <w:r>
        <w:rPr>
          <w:rFonts w:hint="eastAsia"/>
        </w:rPr>
        <w:t>64</w:t>
      </w:r>
      <w:r>
        <w:rPr>
          <w:rFonts w:hint="eastAsia"/>
        </w:rPr>
        <w:t>位有符号整形，所以只需要最终相加得到的</w:t>
      </w:r>
      <w:r>
        <w:rPr>
          <w:rFonts w:hint="eastAsia"/>
        </w:rPr>
        <w:t>size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×</w:t>
      </w:r>
      <w:r>
        <w:rPr>
          <w:rFonts w:hint="eastAsia"/>
        </w:rPr>
        <w:t>8000000000000000</w:t>
      </w:r>
      <w:r>
        <w:rPr>
          <w:rFonts w:hint="eastAsia"/>
        </w:rPr>
        <w:t>即可。</w:t>
      </w:r>
    </w:p>
    <w:p w14:paraId="6D639730" w14:textId="51C98E67" w:rsidR="00392090" w:rsidRDefault="006F444C" w:rsidP="00392090">
      <w:pPr>
        <w:ind w:firstLine="420"/>
        <w:rPr>
          <w:rFonts w:hint="eastAsia"/>
        </w:rPr>
      </w:pPr>
      <w:r>
        <w:rPr>
          <w:rFonts w:hint="eastAsia"/>
        </w:rPr>
        <w:t>利用：首先不指定</w:t>
      </w:r>
      <w:r>
        <w:rPr>
          <w:rFonts w:hint="eastAsia"/>
        </w:rPr>
        <w:t>range</w:t>
      </w:r>
      <w:r>
        <w:rPr>
          <w:rFonts w:hint="eastAsia"/>
        </w:rPr>
        <w:t>得到图片长度为</w:t>
      </w:r>
      <w:r>
        <w:rPr>
          <w:rFonts w:hint="eastAsia"/>
        </w:rPr>
        <w:t>a</w:t>
      </w:r>
      <w:r>
        <w:rPr>
          <w:rFonts w:hint="eastAsia"/>
        </w:rPr>
        <w:t>，然后利用</w:t>
      </w:r>
      <w:r w:rsidR="00392090">
        <w:t>a – x = -635,</w:t>
      </w:r>
      <w:r w:rsidR="00392090">
        <w:rPr>
          <w:rFonts w:hint="eastAsia"/>
        </w:rPr>
        <w:t>此处</w:t>
      </w:r>
      <w:r w:rsidR="00392090">
        <w:rPr>
          <w:rFonts w:hint="eastAsia"/>
        </w:rPr>
        <w:t>x</w:t>
      </w:r>
      <w:r w:rsidR="00392090">
        <w:rPr>
          <w:rFonts w:hint="eastAsia"/>
        </w:rPr>
        <w:t>为第一个</w:t>
      </w:r>
      <w:r w:rsidR="00392090">
        <w:rPr>
          <w:rFonts w:hint="eastAsia"/>
        </w:rPr>
        <w:t>rang</w:t>
      </w:r>
      <w:r w:rsidR="00392090">
        <w:rPr>
          <w:rFonts w:hint="eastAsia"/>
        </w:rPr>
        <w:t>，</w:t>
      </w:r>
      <w:r w:rsidR="00392090" w:rsidRPr="00392090">
        <w:rPr>
          <w:rFonts w:hint="eastAsia"/>
        </w:rPr>
        <w:t>即图片在</w:t>
      </w:r>
      <w:r w:rsidR="00392090" w:rsidRPr="00392090">
        <w:rPr>
          <w:rFonts w:hint="eastAsia"/>
        </w:rPr>
        <w:t>Cache</w:t>
      </w:r>
      <w:r w:rsidR="00392090" w:rsidRPr="00392090">
        <w:rPr>
          <w:rFonts w:hint="eastAsia"/>
        </w:rPr>
        <w:t>文件偏移之前的</w:t>
      </w:r>
      <w:r w:rsidR="00392090" w:rsidRPr="00392090">
        <w:rPr>
          <w:rFonts w:hint="eastAsia"/>
        </w:rPr>
        <w:t>623 bytes</w:t>
      </w:r>
      <w:r w:rsidR="00392090" w:rsidRPr="00392090">
        <w:rPr>
          <w:rFonts w:hint="eastAsia"/>
        </w:rPr>
        <w:t>也会被返回，而这</w:t>
      </w:r>
      <w:r w:rsidR="00392090" w:rsidRPr="00392090">
        <w:rPr>
          <w:rFonts w:hint="eastAsia"/>
        </w:rPr>
        <w:t>623 bytes</w:t>
      </w:r>
      <w:r w:rsidR="00392090" w:rsidRPr="00392090">
        <w:rPr>
          <w:rFonts w:hint="eastAsia"/>
        </w:rPr>
        <w:t>中就包含了</w:t>
      </w:r>
      <w:r w:rsidR="00392090" w:rsidRPr="00392090">
        <w:rPr>
          <w:rFonts w:hint="eastAsia"/>
        </w:rPr>
        <w:t>Cache</w:t>
      </w:r>
      <w:r w:rsidR="00392090" w:rsidRPr="00392090">
        <w:rPr>
          <w:rFonts w:hint="eastAsia"/>
        </w:rPr>
        <w:t>文件头部。</w:t>
      </w:r>
      <w:r w:rsidR="00392090">
        <w:rPr>
          <w:rFonts w:hint="eastAsia"/>
        </w:rPr>
        <w:t>然后因为两个</w:t>
      </w:r>
      <w:r w:rsidR="00392090">
        <w:rPr>
          <w:rFonts w:hint="eastAsia"/>
        </w:rPr>
        <w:t>rang</w:t>
      </w:r>
      <w:r w:rsidR="00392090">
        <w:rPr>
          <w:rFonts w:hint="eastAsia"/>
        </w:rPr>
        <w:t>加起来需要的</w:t>
      </w:r>
      <w:r w:rsidR="00392090">
        <w:rPr>
          <w:rFonts w:hint="eastAsia"/>
        </w:rPr>
        <w:t>size</w:t>
      </w:r>
      <w:r w:rsidR="00392090">
        <w:rPr>
          <w:rFonts w:hint="eastAsia"/>
        </w:rPr>
        <w:t>等于</w:t>
      </w:r>
      <w:r w:rsidR="00392090" w:rsidRPr="00392090">
        <w:t>0×8000000000000000</w:t>
      </w:r>
      <w:r w:rsidR="00392090">
        <w:rPr>
          <w:rFonts w:ascii="Tahoma" w:hAnsi="Tahoma" w:cs="Tahoma" w:hint="eastAsia"/>
          <w:color w:val="333333"/>
          <w:szCs w:val="21"/>
          <w:shd w:val="clear" w:color="auto" w:fill="FAFAFC"/>
        </w:rPr>
        <w:t>，所以第二个</w:t>
      </w:r>
      <w:r w:rsidR="00392090">
        <w:rPr>
          <w:rFonts w:ascii="Tahoma" w:hAnsi="Tahoma" w:cs="Tahoma" w:hint="eastAsia"/>
          <w:color w:val="333333"/>
          <w:szCs w:val="21"/>
          <w:shd w:val="clear" w:color="auto" w:fill="FAFAFC"/>
        </w:rPr>
        <w:t>range</w:t>
      </w:r>
      <w:r w:rsidR="00392090">
        <w:rPr>
          <w:rFonts w:ascii="Tahoma" w:hAnsi="Tahoma" w:cs="Tahoma"/>
          <w:color w:val="333333"/>
          <w:szCs w:val="21"/>
          <w:shd w:val="clear" w:color="auto" w:fill="FAFAFC"/>
        </w:rPr>
        <w:t xml:space="preserve"> </w:t>
      </w:r>
      <w:r w:rsidR="00392090">
        <w:rPr>
          <w:rFonts w:ascii="Tahoma" w:hAnsi="Tahoma" w:cs="Tahoma" w:hint="eastAsia"/>
          <w:color w:val="333333"/>
          <w:szCs w:val="21"/>
          <w:shd w:val="clear" w:color="auto" w:fill="FAFAFC"/>
        </w:rPr>
        <w:t>y=</w:t>
      </w:r>
      <w:r w:rsidR="00392090" w:rsidRPr="00392090">
        <w:t>0×8000000000000000</w:t>
      </w:r>
      <w:r w:rsidR="00392090">
        <w:t xml:space="preserve"> – </w:t>
      </w:r>
      <w:r w:rsidR="00392090">
        <w:rPr>
          <w:rFonts w:hint="eastAsia"/>
        </w:rPr>
        <w:t>X</w:t>
      </w:r>
      <w:r w:rsidR="00392090">
        <w:rPr>
          <w:rFonts w:hint="eastAsia"/>
        </w:rPr>
        <w:t>。此时</w:t>
      </w:r>
      <w:r w:rsidR="00392090">
        <w:rPr>
          <w:rFonts w:hint="eastAsia"/>
        </w:rPr>
        <w:t xml:space="preserve"> CURL</w:t>
      </w:r>
      <w:r w:rsidR="00392090">
        <w:t xml:space="preserve"> </w:t>
      </w:r>
      <w:r w:rsidR="00392090">
        <w:rPr>
          <w:rFonts w:hint="eastAsia"/>
        </w:rPr>
        <w:t>-</w:t>
      </w:r>
      <w:r w:rsidR="00392090">
        <w:t xml:space="preserve">I </w:t>
      </w:r>
      <w:proofErr w:type="spellStart"/>
      <w:r w:rsidR="00392090">
        <w:rPr>
          <w:rFonts w:hint="eastAsia"/>
        </w:rPr>
        <w:t>ip:</w:t>
      </w:r>
      <w:r w:rsidR="00392090">
        <w:t>port</w:t>
      </w:r>
      <w:proofErr w:type="spellEnd"/>
      <w:r w:rsidR="00392090">
        <w:t xml:space="preserve"> -r </w:t>
      </w:r>
      <w:proofErr w:type="spellStart"/>
      <w:r w:rsidR="00392090">
        <w:t>x</w:t>
      </w:r>
      <w:r w:rsidR="00392090">
        <w:rPr>
          <w:rFonts w:hint="eastAsia"/>
        </w:rPr>
        <w:t>,</w:t>
      </w:r>
      <w:r w:rsidR="00392090">
        <w:t>y</w:t>
      </w:r>
      <w:proofErr w:type="spellEnd"/>
      <w:r w:rsidR="00392090">
        <w:t xml:space="preserve">  </w:t>
      </w:r>
      <w:r w:rsidR="00392090">
        <w:rPr>
          <w:rFonts w:hint="eastAsia"/>
        </w:rPr>
        <w:t>即可成功利用。</w:t>
      </w:r>
      <w:r w:rsidR="00392090">
        <w:t xml:space="preserve"> </w:t>
      </w:r>
    </w:p>
    <w:p w14:paraId="2EA1D76D" w14:textId="77777777" w:rsidR="008A3C55" w:rsidRDefault="008A3C55" w:rsidP="005D2210">
      <w:pPr>
        <w:pStyle w:val="2"/>
        <w:jc w:val="left"/>
      </w:pPr>
      <w:r>
        <w:t>5</w:t>
      </w:r>
      <w:r w:rsidRPr="00203BCF">
        <w:t>.</w:t>
      </w:r>
      <w:r>
        <w:t>漏洞</w:t>
      </w:r>
      <w:r>
        <w:rPr>
          <w:rFonts w:hint="eastAsia"/>
        </w:rPr>
        <w:t>检测方法</w:t>
      </w:r>
    </w:p>
    <w:p w14:paraId="49B57C6C" w14:textId="3C2C9B74" w:rsidR="008A3C55" w:rsidRDefault="00A06E3C" w:rsidP="005D221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）检查</w:t>
      </w:r>
      <w:r>
        <w:rPr>
          <w:rFonts w:hint="eastAsia"/>
        </w:rPr>
        <w:t>Nginx</w:t>
      </w:r>
      <w:r>
        <w:rPr>
          <w:rFonts w:hint="eastAsia"/>
        </w:rPr>
        <w:t>版本：</w:t>
      </w:r>
      <w:r w:rsidRPr="00975E99">
        <w:t>Nginx 0.5.6 – 1.13.2</w:t>
      </w:r>
    </w:p>
    <w:p w14:paraId="16548D61" w14:textId="68EC08C9" w:rsidR="00A06E3C" w:rsidRPr="008A3C55" w:rsidRDefault="00A06E3C" w:rsidP="005D221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</w:t>
      </w:r>
      <w:r>
        <w:rPr>
          <w:rFonts w:hint="eastAsia"/>
        </w:rPr>
        <w:t>POC</w:t>
      </w:r>
      <w:r>
        <w:rPr>
          <w:rFonts w:hint="eastAsia"/>
        </w:rPr>
        <w:t>验证</w:t>
      </w:r>
    </w:p>
    <w:p w14:paraId="52732658" w14:textId="77777777" w:rsidR="00A64F49" w:rsidRDefault="00A64F49" w:rsidP="005D2210">
      <w:pPr>
        <w:pStyle w:val="2"/>
        <w:jc w:val="left"/>
      </w:pPr>
      <w:r>
        <w:t>6</w:t>
      </w:r>
      <w:r w:rsidRPr="00203BCF">
        <w:t>.</w:t>
      </w:r>
      <w:r>
        <w:t>漏洞修复</w:t>
      </w:r>
      <w:r w:rsidR="004E665F">
        <w:rPr>
          <w:rFonts w:hint="eastAsia"/>
        </w:rPr>
        <w:t>方案</w:t>
      </w:r>
    </w:p>
    <w:p w14:paraId="2692DDBB" w14:textId="048AC805" w:rsidR="008A3C55" w:rsidRDefault="00A64F49" w:rsidP="005D2210">
      <w:pPr>
        <w:jc w:val="left"/>
      </w:pPr>
      <w:r>
        <w:t>规避方法</w:t>
      </w:r>
      <w:r>
        <w:rPr>
          <w:rFonts w:hint="eastAsia"/>
        </w:rPr>
        <w:t>：</w:t>
      </w:r>
      <w:r w:rsidR="007231F4" w:rsidRPr="007231F4">
        <w:rPr>
          <w:rFonts w:hint="eastAsia"/>
        </w:rPr>
        <w:t>在</w:t>
      </w:r>
      <w:r w:rsidR="007231F4" w:rsidRPr="007231F4">
        <w:rPr>
          <w:rFonts w:hint="eastAsia"/>
        </w:rPr>
        <w:t>Nginx</w:t>
      </w:r>
      <w:r w:rsidR="007231F4" w:rsidRPr="007231F4">
        <w:rPr>
          <w:rFonts w:hint="eastAsia"/>
        </w:rPr>
        <w:t>配置文件中添加</w:t>
      </w:r>
      <w:proofErr w:type="spellStart"/>
      <w:r w:rsidR="007231F4" w:rsidRPr="007231F4">
        <w:rPr>
          <w:rFonts w:hint="eastAsia"/>
        </w:rPr>
        <w:t>max_ranges</w:t>
      </w:r>
      <w:proofErr w:type="spellEnd"/>
      <w:r w:rsidR="007231F4" w:rsidRPr="007231F4">
        <w:rPr>
          <w:rFonts w:hint="eastAsia"/>
        </w:rPr>
        <w:t xml:space="preserve"> 1</w:t>
      </w:r>
      <w:r w:rsidR="007231F4" w:rsidRPr="007231F4">
        <w:rPr>
          <w:rFonts w:hint="eastAsia"/>
        </w:rPr>
        <w:t>，从而禁用</w:t>
      </w:r>
      <w:r w:rsidR="007231F4" w:rsidRPr="007231F4">
        <w:rPr>
          <w:rFonts w:hint="eastAsia"/>
        </w:rPr>
        <w:t>multipart range</w:t>
      </w:r>
      <w:r w:rsidR="007231F4" w:rsidRPr="007231F4">
        <w:rPr>
          <w:rFonts w:hint="eastAsia"/>
        </w:rPr>
        <w:t>。</w:t>
      </w:r>
    </w:p>
    <w:p w14:paraId="6B5107A7" w14:textId="41AF2AE2" w:rsidR="00A64F49" w:rsidRDefault="00A64F49" w:rsidP="005D2210">
      <w:pPr>
        <w:jc w:val="left"/>
      </w:pPr>
      <w:r>
        <w:t>修复方法</w:t>
      </w:r>
      <w:r w:rsidR="007231F4">
        <w:rPr>
          <w:rFonts w:hint="eastAsia"/>
        </w:rPr>
        <w:t>：</w:t>
      </w:r>
      <w:r w:rsidR="007231F4" w:rsidRPr="007231F4">
        <w:rPr>
          <w:rFonts w:hint="eastAsia"/>
        </w:rPr>
        <w:t>升级到</w:t>
      </w:r>
      <w:r w:rsidR="007231F4" w:rsidRPr="007231F4">
        <w:rPr>
          <w:rFonts w:hint="eastAsia"/>
        </w:rPr>
        <w:t>1.13.3</w:t>
      </w:r>
      <w:r w:rsidR="007231F4" w:rsidRPr="007231F4">
        <w:rPr>
          <w:rFonts w:hint="eastAsia"/>
        </w:rPr>
        <w:t>和</w:t>
      </w:r>
      <w:r w:rsidR="007231F4" w:rsidRPr="007231F4">
        <w:rPr>
          <w:rFonts w:hint="eastAsia"/>
        </w:rPr>
        <w:t>1.12.1</w:t>
      </w:r>
      <w:r w:rsidR="007231F4" w:rsidRPr="007231F4">
        <w:rPr>
          <w:rFonts w:hint="eastAsia"/>
        </w:rPr>
        <w:t>版本</w:t>
      </w:r>
    </w:p>
    <w:p w14:paraId="1E9F7EC4" w14:textId="77777777" w:rsidR="00A64F49" w:rsidRPr="00A64F49" w:rsidRDefault="00A64F49" w:rsidP="005D2210">
      <w:pPr>
        <w:jc w:val="left"/>
      </w:pPr>
    </w:p>
    <w:p w14:paraId="67CEEAA9" w14:textId="77777777" w:rsidR="009A7ED7" w:rsidRDefault="009A7ED7" w:rsidP="005D2210">
      <w:pPr>
        <w:pStyle w:val="2"/>
        <w:jc w:val="left"/>
      </w:pPr>
      <w:r>
        <w:rPr>
          <w:rFonts w:hint="eastAsia"/>
        </w:rPr>
        <w:t>F&amp;Q</w:t>
      </w:r>
    </w:p>
    <w:p w14:paraId="080D3DD9" w14:textId="70C93BD1" w:rsidR="00A64F49" w:rsidRDefault="005229BB" w:rsidP="005D2210">
      <w:pPr>
        <w:jc w:val="left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注意文件的大小，以便进行计算。</w:t>
      </w:r>
    </w:p>
    <w:p w14:paraId="7F0A693F" w14:textId="77777777" w:rsidR="009A7ED7" w:rsidRDefault="009A7ED7" w:rsidP="005D2210">
      <w:pPr>
        <w:jc w:val="left"/>
      </w:pPr>
    </w:p>
    <w:p w14:paraId="4D7497A9" w14:textId="77777777" w:rsidR="00815359" w:rsidRDefault="00815359" w:rsidP="005D2210">
      <w:pPr>
        <w:pStyle w:val="2"/>
        <w:jc w:val="left"/>
      </w:pPr>
      <w:r>
        <w:rPr>
          <w:rFonts w:hint="eastAsia"/>
        </w:rPr>
        <w:t>参考文献</w:t>
      </w:r>
    </w:p>
    <w:p w14:paraId="0CEB1F51" w14:textId="79DD5323" w:rsidR="00815359" w:rsidRDefault="005229BB" w:rsidP="005D2210">
      <w:pPr>
        <w:jc w:val="left"/>
      </w:pPr>
      <w:hyperlink r:id="rId33" w:history="1">
        <w:r>
          <w:rPr>
            <w:rStyle w:val="a5"/>
          </w:rPr>
          <w:t>https://www.freebuf.com/articles/terminal/140402.html</w:t>
        </w:r>
      </w:hyperlink>
    </w:p>
    <w:p w14:paraId="3ACB4EEA" w14:textId="09C26C57" w:rsidR="005229BB" w:rsidRDefault="005229BB" w:rsidP="005D2210">
      <w:pPr>
        <w:jc w:val="left"/>
      </w:pPr>
      <w:hyperlink r:id="rId34" w:history="1">
        <w:r>
          <w:rPr>
            <w:rStyle w:val="a5"/>
          </w:rPr>
          <w:t>https://blog.csdn.net/qq_27103091/article/details/75009846</w:t>
        </w:r>
      </w:hyperlink>
    </w:p>
    <w:p w14:paraId="02C30AEB" w14:textId="6E0B824D" w:rsidR="005229BB" w:rsidRDefault="005229BB" w:rsidP="005D2210">
      <w:pPr>
        <w:jc w:val="left"/>
      </w:pPr>
      <w:hyperlink r:id="rId35" w:history="1">
        <w:r>
          <w:rPr>
            <w:rStyle w:val="a5"/>
          </w:rPr>
          <w:t>https://blog.csdn.net/weixin_34315189/article/details/90356971</w:t>
        </w:r>
      </w:hyperlink>
    </w:p>
    <w:p w14:paraId="4A92BFFB" w14:textId="2A3DD3A8" w:rsidR="005229BB" w:rsidRDefault="005229BB" w:rsidP="005D2210">
      <w:pPr>
        <w:jc w:val="left"/>
      </w:pPr>
      <w:hyperlink r:id="rId36" w:history="1">
        <w:r>
          <w:rPr>
            <w:rStyle w:val="a5"/>
          </w:rPr>
          <w:t>https://paper.seebug.org/353/</w:t>
        </w:r>
      </w:hyperlink>
    </w:p>
    <w:p w14:paraId="20EDAA47" w14:textId="79AC9521" w:rsidR="005229BB" w:rsidRDefault="005229BB" w:rsidP="005D2210">
      <w:pPr>
        <w:jc w:val="left"/>
      </w:pPr>
      <w:hyperlink r:id="rId37" w:history="1">
        <w:r>
          <w:rPr>
            <w:rStyle w:val="a5"/>
          </w:rPr>
          <w:t>https://www.shungg.cn/post/173</w:t>
        </w:r>
      </w:hyperlink>
    </w:p>
    <w:sectPr w:rsidR="005229BB"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6DBC8D" w14:textId="77777777" w:rsidR="00CA1867" w:rsidRDefault="00CA1867" w:rsidP="00F81B2F">
      <w:r>
        <w:separator/>
      </w:r>
    </w:p>
  </w:endnote>
  <w:endnote w:type="continuationSeparator" w:id="0">
    <w:p w14:paraId="4E991C4B" w14:textId="77777777" w:rsidR="00CA1867" w:rsidRDefault="00CA1867" w:rsidP="00F81B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70141098"/>
      <w:docPartObj>
        <w:docPartGallery w:val="Page Numbers (Bottom of Page)"/>
        <w:docPartUnique/>
      </w:docPartObj>
    </w:sdtPr>
    <w:sdtEndPr/>
    <w:sdtContent>
      <w:p w14:paraId="18639CE2" w14:textId="77777777" w:rsidR="008A3C55" w:rsidRDefault="008A3C5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0B5F" w:rsidRPr="00410B5F">
          <w:rPr>
            <w:noProof/>
            <w:lang w:val="zh-CN"/>
          </w:rPr>
          <w:t>2</w:t>
        </w:r>
        <w:r>
          <w:fldChar w:fldCharType="end"/>
        </w:r>
      </w:p>
    </w:sdtContent>
  </w:sdt>
  <w:p w14:paraId="408643F2" w14:textId="77777777" w:rsidR="008A3C55" w:rsidRDefault="008A3C5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A94E2D" w14:textId="77777777" w:rsidR="00CA1867" w:rsidRDefault="00CA1867" w:rsidP="00F81B2F">
      <w:r>
        <w:separator/>
      </w:r>
    </w:p>
  </w:footnote>
  <w:footnote w:type="continuationSeparator" w:id="0">
    <w:p w14:paraId="4F5FA9E8" w14:textId="77777777" w:rsidR="00CA1867" w:rsidRDefault="00CA1867" w:rsidP="00F81B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E4335D"/>
    <w:multiLevelType w:val="hybridMultilevel"/>
    <w:tmpl w:val="31ECB9E6"/>
    <w:lvl w:ilvl="0" w:tplc="DE9EE8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BF322F"/>
    <w:multiLevelType w:val="hybridMultilevel"/>
    <w:tmpl w:val="CB76F8E0"/>
    <w:lvl w:ilvl="0" w:tplc="26E0D2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C86906"/>
    <w:multiLevelType w:val="hybridMultilevel"/>
    <w:tmpl w:val="7DF8EF46"/>
    <w:lvl w:ilvl="0" w:tplc="ABB24B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2AD"/>
    <w:rsid w:val="00000036"/>
    <w:rsid w:val="000028BD"/>
    <w:rsid w:val="000043C9"/>
    <w:rsid w:val="000047CA"/>
    <w:rsid w:val="000076EF"/>
    <w:rsid w:val="00007C4C"/>
    <w:rsid w:val="00010240"/>
    <w:rsid w:val="00010B47"/>
    <w:rsid w:val="0001108A"/>
    <w:rsid w:val="000116CA"/>
    <w:rsid w:val="00012E09"/>
    <w:rsid w:val="00015DA7"/>
    <w:rsid w:val="00015DB9"/>
    <w:rsid w:val="00017CC6"/>
    <w:rsid w:val="00017EB6"/>
    <w:rsid w:val="0002439C"/>
    <w:rsid w:val="000266E8"/>
    <w:rsid w:val="00027A37"/>
    <w:rsid w:val="00030D36"/>
    <w:rsid w:val="000319D5"/>
    <w:rsid w:val="00034DDC"/>
    <w:rsid w:val="00035BC4"/>
    <w:rsid w:val="00037538"/>
    <w:rsid w:val="000418AD"/>
    <w:rsid w:val="000533BF"/>
    <w:rsid w:val="00055BE0"/>
    <w:rsid w:val="0005768B"/>
    <w:rsid w:val="00060728"/>
    <w:rsid w:val="00066980"/>
    <w:rsid w:val="00074F15"/>
    <w:rsid w:val="00081BA4"/>
    <w:rsid w:val="00087D65"/>
    <w:rsid w:val="000917CA"/>
    <w:rsid w:val="00093D8D"/>
    <w:rsid w:val="0009470C"/>
    <w:rsid w:val="00096A3E"/>
    <w:rsid w:val="000971ED"/>
    <w:rsid w:val="000A11D0"/>
    <w:rsid w:val="000B05F2"/>
    <w:rsid w:val="000B4A23"/>
    <w:rsid w:val="000C2CE8"/>
    <w:rsid w:val="000C456A"/>
    <w:rsid w:val="000D2FF6"/>
    <w:rsid w:val="000D3A4D"/>
    <w:rsid w:val="000D5DA8"/>
    <w:rsid w:val="000D6BE5"/>
    <w:rsid w:val="000E1875"/>
    <w:rsid w:val="000E18E5"/>
    <w:rsid w:val="000E2554"/>
    <w:rsid w:val="000E4CAD"/>
    <w:rsid w:val="000F00BD"/>
    <w:rsid w:val="00100225"/>
    <w:rsid w:val="00106488"/>
    <w:rsid w:val="00106B96"/>
    <w:rsid w:val="00120D7C"/>
    <w:rsid w:val="00122AF0"/>
    <w:rsid w:val="00122EDA"/>
    <w:rsid w:val="00124829"/>
    <w:rsid w:val="0012517E"/>
    <w:rsid w:val="00141C98"/>
    <w:rsid w:val="00146AD0"/>
    <w:rsid w:val="0014708E"/>
    <w:rsid w:val="001473AE"/>
    <w:rsid w:val="001534AE"/>
    <w:rsid w:val="001561CE"/>
    <w:rsid w:val="00163E73"/>
    <w:rsid w:val="00166237"/>
    <w:rsid w:val="00170793"/>
    <w:rsid w:val="00180462"/>
    <w:rsid w:val="001868A6"/>
    <w:rsid w:val="00190DE5"/>
    <w:rsid w:val="00193E62"/>
    <w:rsid w:val="001A2C9E"/>
    <w:rsid w:val="001A4593"/>
    <w:rsid w:val="001B264C"/>
    <w:rsid w:val="001B3124"/>
    <w:rsid w:val="001B666B"/>
    <w:rsid w:val="001C146E"/>
    <w:rsid w:val="001C2743"/>
    <w:rsid w:val="001C623C"/>
    <w:rsid w:val="001D7FED"/>
    <w:rsid w:val="001E020F"/>
    <w:rsid w:val="001E1F5E"/>
    <w:rsid w:val="001E43E1"/>
    <w:rsid w:val="001E5AB7"/>
    <w:rsid w:val="001E783C"/>
    <w:rsid w:val="001F550C"/>
    <w:rsid w:val="002017FA"/>
    <w:rsid w:val="00203131"/>
    <w:rsid w:val="00203BCF"/>
    <w:rsid w:val="00206A1A"/>
    <w:rsid w:val="00215164"/>
    <w:rsid w:val="00222839"/>
    <w:rsid w:val="00223D9D"/>
    <w:rsid w:val="00230D49"/>
    <w:rsid w:val="00230F29"/>
    <w:rsid w:val="0023204B"/>
    <w:rsid w:val="00237A73"/>
    <w:rsid w:val="0024097D"/>
    <w:rsid w:val="00244ED3"/>
    <w:rsid w:val="00246CBC"/>
    <w:rsid w:val="00247FE0"/>
    <w:rsid w:val="002509D5"/>
    <w:rsid w:val="002516E5"/>
    <w:rsid w:val="0025512F"/>
    <w:rsid w:val="00265F5C"/>
    <w:rsid w:val="0027019C"/>
    <w:rsid w:val="00274212"/>
    <w:rsid w:val="00277F98"/>
    <w:rsid w:val="002918C2"/>
    <w:rsid w:val="00292E66"/>
    <w:rsid w:val="002A1250"/>
    <w:rsid w:val="002A3D2E"/>
    <w:rsid w:val="002A6D48"/>
    <w:rsid w:val="002A7174"/>
    <w:rsid w:val="002B3572"/>
    <w:rsid w:val="002C4F4A"/>
    <w:rsid w:val="002D544D"/>
    <w:rsid w:val="002D702A"/>
    <w:rsid w:val="002D7195"/>
    <w:rsid w:val="002E74A4"/>
    <w:rsid w:val="002E7EE5"/>
    <w:rsid w:val="002F0863"/>
    <w:rsid w:val="002F2D3F"/>
    <w:rsid w:val="002F506A"/>
    <w:rsid w:val="003027B8"/>
    <w:rsid w:val="003074C3"/>
    <w:rsid w:val="00312DFC"/>
    <w:rsid w:val="00325671"/>
    <w:rsid w:val="00326C6C"/>
    <w:rsid w:val="003331D9"/>
    <w:rsid w:val="00333C25"/>
    <w:rsid w:val="00335E8F"/>
    <w:rsid w:val="00342255"/>
    <w:rsid w:val="0035179D"/>
    <w:rsid w:val="00352603"/>
    <w:rsid w:val="003529E0"/>
    <w:rsid w:val="00353E3D"/>
    <w:rsid w:val="00360DE5"/>
    <w:rsid w:val="00364AF1"/>
    <w:rsid w:val="00365093"/>
    <w:rsid w:val="003701F0"/>
    <w:rsid w:val="00371225"/>
    <w:rsid w:val="00371238"/>
    <w:rsid w:val="0037391C"/>
    <w:rsid w:val="003742D7"/>
    <w:rsid w:val="0038512B"/>
    <w:rsid w:val="00392090"/>
    <w:rsid w:val="003927AE"/>
    <w:rsid w:val="0039308B"/>
    <w:rsid w:val="003A3528"/>
    <w:rsid w:val="003A4D46"/>
    <w:rsid w:val="003B0040"/>
    <w:rsid w:val="003B17B2"/>
    <w:rsid w:val="003B4DA3"/>
    <w:rsid w:val="003C3FD0"/>
    <w:rsid w:val="003D3D05"/>
    <w:rsid w:val="003E0A22"/>
    <w:rsid w:val="003E2B8C"/>
    <w:rsid w:val="003E2C6E"/>
    <w:rsid w:val="003E6F76"/>
    <w:rsid w:val="0040258B"/>
    <w:rsid w:val="0040310F"/>
    <w:rsid w:val="004065ED"/>
    <w:rsid w:val="004075E4"/>
    <w:rsid w:val="00410B5F"/>
    <w:rsid w:val="00411C92"/>
    <w:rsid w:val="00416375"/>
    <w:rsid w:val="00416D34"/>
    <w:rsid w:val="004207E2"/>
    <w:rsid w:val="004222AD"/>
    <w:rsid w:val="00422E88"/>
    <w:rsid w:val="00424D8C"/>
    <w:rsid w:val="0043249E"/>
    <w:rsid w:val="004324EE"/>
    <w:rsid w:val="00432A80"/>
    <w:rsid w:val="00433099"/>
    <w:rsid w:val="00433D66"/>
    <w:rsid w:val="00443D62"/>
    <w:rsid w:val="00444C5A"/>
    <w:rsid w:val="00453D1D"/>
    <w:rsid w:val="00463616"/>
    <w:rsid w:val="00480E09"/>
    <w:rsid w:val="00482AAC"/>
    <w:rsid w:val="004922F0"/>
    <w:rsid w:val="004979BE"/>
    <w:rsid w:val="004A1523"/>
    <w:rsid w:val="004A1753"/>
    <w:rsid w:val="004B3E17"/>
    <w:rsid w:val="004B6614"/>
    <w:rsid w:val="004C1E8F"/>
    <w:rsid w:val="004C3F12"/>
    <w:rsid w:val="004C4FFF"/>
    <w:rsid w:val="004C5B9F"/>
    <w:rsid w:val="004C7374"/>
    <w:rsid w:val="004D00C2"/>
    <w:rsid w:val="004D0D40"/>
    <w:rsid w:val="004D513A"/>
    <w:rsid w:val="004D6B36"/>
    <w:rsid w:val="004E665F"/>
    <w:rsid w:val="004E78E3"/>
    <w:rsid w:val="004F32B4"/>
    <w:rsid w:val="004F4EF6"/>
    <w:rsid w:val="005001E4"/>
    <w:rsid w:val="00501B1C"/>
    <w:rsid w:val="005063C7"/>
    <w:rsid w:val="00514CCB"/>
    <w:rsid w:val="00520F7D"/>
    <w:rsid w:val="005229BB"/>
    <w:rsid w:val="00522BA1"/>
    <w:rsid w:val="005254E8"/>
    <w:rsid w:val="0052734D"/>
    <w:rsid w:val="005352D6"/>
    <w:rsid w:val="00535BDF"/>
    <w:rsid w:val="0053696C"/>
    <w:rsid w:val="00536A7C"/>
    <w:rsid w:val="0053703E"/>
    <w:rsid w:val="005379D5"/>
    <w:rsid w:val="00542A98"/>
    <w:rsid w:val="00544778"/>
    <w:rsid w:val="0055237A"/>
    <w:rsid w:val="00552546"/>
    <w:rsid w:val="0056055F"/>
    <w:rsid w:val="005609C1"/>
    <w:rsid w:val="00561922"/>
    <w:rsid w:val="00575803"/>
    <w:rsid w:val="00575FC2"/>
    <w:rsid w:val="00577CF1"/>
    <w:rsid w:val="00580DB2"/>
    <w:rsid w:val="0058437F"/>
    <w:rsid w:val="00596777"/>
    <w:rsid w:val="005A05DB"/>
    <w:rsid w:val="005B470A"/>
    <w:rsid w:val="005B471F"/>
    <w:rsid w:val="005C0C55"/>
    <w:rsid w:val="005C17C8"/>
    <w:rsid w:val="005C347F"/>
    <w:rsid w:val="005C3B8F"/>
    <w:rsid w:val="005C3D7B"/>
    <w:rsid w:val="005D01FF"/>
    <w:rsid w:val="005D2210"/>
    <w:rsid w:val="005D27BB"/>
    <w:rsid w:val="005D3172"/>
    <w:rsid w:val="005D4711"/>
    <w:rsid w:val="005D5133"/>
    <w:rsid w:val="005D514C"/>
    <w:rsid w:val="005D74A1"/>
    <w:rsid w:val="005E67AE"/>
    <w:rsid w:val="005E70E7"/>
    <w:rsid w:val="005E7E79"/>
    <w:rsid w:val="005F14A1"/>
    <w:rsid w:val="005F4317"/>
    <w:rsid w:val="005F515D"/>
    <w:rsid w:val="005F59B7"/>
    <w:rsid w:val="00601609"/>
    <w:rsid w:val="00611446"/>
    <w:rsid w:val="00621B88"/>
    <w:rsid w:val="00623D1E"/>
    <w:rsid w:val="00624F69"/>
    <w:rsid w:val="006255A3"/>
    <w:rsid w:val="00630406"/>
    <w:rsid w:val="00630D6B"/>
    <w:rsid w:val="0063408C"/>
    <w:rsid w:val="00636B9F"/>
    <w:rsid w:val="006454EC"/>
    <w:rsid w:val="00653D62"/>
    <w:rsid w:val="006650E0"/>
    <w:rsid w:val="006665AE"/>
    <w:rsid w:val="006725AF"/>
    <w:rsid w:val="006751EE"/>
    <w:rsid w:val="00681D91"/>
    <w:rsid w:val="006836C0"/>
    <w:rsid w:val="006848E3"/>
    <w:rsid w:val="0068533A"/>
    <w:rsid w:val="0068729B"/>
    <w:rsid w:val="00690730"/>
    <w:rsid w:val="006925BE"/>
    <w:rsid w:val="006930CB"/>
    <w:rsid w:val="006A09B9"/>
    <w:rsid w:val="006A669F"/>
    <w:rsid w:val="006B1F21"/>
    <w:rsid w:val="006B1F68"/>
    <w:rsid w:val="006B2A34"/>
    <w:rsid w:val="006B4AB2"/>
    <w:rsid w:val="006C0DF0"/>
    <w:rsid w:val="006C585E"/>
    <w:rsid w:val="006C6581"/>
    <w:rsid w:val="006C7FDA"/>
    <w:rsid w:val="006D0843"/>
    <w:rsid w:val="006D2123"/>
    <w:rsid w:val="006D7317"/>
    <w:rsid w:val="006E0C04"/>
    <w:rsid w:val="006E732E"/>
    <w:rsid w:val="006F0F9F"/>
    <w:rsid w:val="006F444C"/>
    <w:rsid w:val="0070766F"/>
    <w:rsid w:val="00714013"/>
    <w:rsid w:val="00714295"/>
    <w:rsid w:val="00716483"/>
    <w:rsid w:val="00721D7F"/>
    <w:rsid w:val="007231F4"/>
    <w:rsid w:val="007235C8"/>
    <w:rsid w:val="007301BB"/>
    <w:rsid w:val="00740A74"/>
    <w:rsid w:val="007442CD"/>
    <w:rsid w:val="007669F8"/>
    <w:rsid w:val="00771460"/>
    <w:rsid w:val="00771497"/>
    <w:rsid w:val="00773C0D"/>
    <w:rsid w:val="00776244"/>
    <w:rsid w:val="00781D3E"/>
    <w:rsid w:val="007841BC"/>
    <w:rsid w:val="00786307"/>
    <w:rsid w:val="00787BCB"/>
    <w:rsid w:val="007C59E6"/>
    <w:rsid w:val="007C7FAB"/>
    <w:rsid w:val="007D1761"/>
    <w:rsid w:val="007D4F56"/>
    <w:rsid w:val="007D51A4"/>
    <w:rsid w:val="007E44D3"/>
    <w:rsid w:val="007F6431"/>
    <w:rsid w:val="00800C14"/>
    <w:rsid w:val="008035AB"/>
    <w:rsid w:val="00803DD7"/>
    <w:rsid w:val="008075E0"/>
    <w:rsid w:val="00813BE3"/>
    <w:rsid w:val="00815359"/>
    <w:rsid w:val="00820B51"/>
    <w:rsid w:val="00821424"/>
    <w:rsid w:val="00822179"/>
    <w:rsid w:val="00822D2E"/>
    <w:rsid w:val="00825769"/>
    <w:rsid w:val="00826B57"/>
    <w:rsid w:val="0083389F"/>
    <w:rsid w:val="00835AC2"/>
    <w:rsid w:val="00842472"/>
    <w:rsid w:val="0084609C"/>
    <w:rsid w:val="008516D0"/>
    <w:rsid w:val="008533D9"/>
    <w:rsid w:val="0085425D"/>
    <w:rsid w:val="008679B3"/>
    <w:rsid w:val="008718B5"/>
    <w:rsid w:val="00872B55"/>
    <w:rsid w:val="00873227"/>
    <w:rsid w:val="008767ED"/>
    <w:rsid w:val="00876C67"/>
    <w:rsid w:val="00882E30"/>
    <w:rsid w:val="00884A58"/>
    <w:rsid w:val="008902A9"/>
    <w:rsid w:val="00892210"/>
    <w:rsid w:val="00894EC5"/>
    <w:rsid w:val="008A06B0"/>
    <w:rsid w:val="008A391A"/>
    <w:rsid w:val="008A3C55"/>
    <w:rsid w:val="008A608E"/>
    <w:rsid w:val="008B5446"/>
    <w:rsid w:val="008B65B7"/>
    <w:rsid w:val="008B689A"/>
    <w:rsid w:val="008C1C5C"/>
    <w:rsid w:val="008C4AB5"/>
    <w:rsid w:val="008C7C57"/>
    <w:rsid w:val="008D118B"/>
    <w:rsid w:val="008D1643"/>
    <w:rsid w:val="008D231D"/>
    <w:rsid w:val="008D3B5B"/>
    <w:rsid w:val="008D46F6"/>
    <w:rsid w:val="008E7B75"/>
    <w:rsid w:val="008F0B2A"/>
    <w:rsid w:val="008F23D4"/>
    <w:rsid w:val="008F5012"/>
    <w:rsid w:val="00903419"/>
    <w:rsid w:val="00904AE1"/>
    <w:rsid w:val="009065ED"/>
    <w:rsid w:val="009105AF"/>
    <w:rsid w:val="0091201A"/>
    <w:rsid w:val="00925DE0"/>
    <w:rsid w:val="00945952"/>
    <w:rsid w:val="0094692D"/>
    <w:rsid w:val="009506B2"/>
    <w:rsid w:val="00953356"/>
    <w:rsid w:val="00955F34"/>
    <w:rsid w:val="0095629E"/>
    <w:rsid w:val="009572F3"/>
    <w:rsid w:val="00962292"/>
    <w:rsid w:val="009650C3"/>
    <w:rsid w:val="00970EBC"/>
    <w:rsid w:val="00972697"/>
    <w:rsid w:val="009739DB"/>
    <w:rsid w:val="00975E99"/>
    <w:rsid w:val="00981D8B"/>
    <w:rsid w:val="009877BE"/>
    <w:rsid w:val="0099285D"/>
    <w:rsid w:val="009965F9"/>
    <w:rsid w:val="009971BB"/>
    <w:rsid w:val="009971F7"/>
    <w:rsid w:val="009A7ED7"/>
    <w:rsid w:val="009B7A05"/>
    <w:rsid w:val="009C388A"/>
    <w:rsid w:val="009C68B9"/>
    <w:rsid w:val="009D5160"/>
    <w:rsid w:val="009D76D2"/>
    <w:rsid w:val="009F1351"/>
    <w:rsid w:val="009F18E3"/>
    <w:rsid w:val="009F39B6"/>
    <w:rsid w:val="00A01838"/>
    <w:rsid w:val="00A05A37"/>
    <w:rsid w:val="00A06E3C"/>
    <w:rsid w:val="00A10CF0"/>
    <w:rsid w:val="00A1125D"/>
    <w:rsid w:val="00A114CF"/>
    <w:rsid w:val="00A11E12"/>
    <w:rsid w:val="00A14782"/>
    <w:rsid w:val="00A253AB"/>
    <w:rsid w:val="00A35AF7"/>
    <w:rsid w:val="00A378E9"/>
    <w:rsid w:val="00A37DB6"/>
    <w:rsid w:val="00A41F87"/>
    <w:rsid w:val="00A64DE2"/>
    <w:rsid w:val="00A64E5C"/>
    <w:rsid w:val="00A64F49"/>
    <w:rsid w:val="00A7550F"/>
    <w:rsid w:val="00A81654"/>
    <w:rsid w:val="00A9440C"/>
    <w:rsid w:val="00A948E9"/>
    <w:rsid w:val="00A95CF5"/>
    <w:rsid w:val="00A95E8E"/>
    <w:rsid w:val="00AA1CCA"/>
    <w:rsid w:val="00AA62AB"/>
    <w:rsid w:val="00AA7B20"/>
    <w:rsid w:val="00AC01CE"/>
    <w:rsid w:val="00AC1D4F"/>
    <w:rsid w:val="00AC45FF"/>
    <w:rsid w:val="00AD20F4"/>
    <w:rsid w:val="00AD3441"/>
    <w:rsid w:val="00AD726E"/>
    <w:rsid w:val="00AE67D3"/>
    <w:rsid w:val="00AF12A4"/>
    <w:rsid w:val="00AF6AFE"/>
    <w:rsid w:val="00B00A9B"/>
    <w:rsid w:val="00B00EC3"/>
    <w:rsid w:val="00B03935"/>
    <w:rsid w:val="00B10B0A"/>
    <w:rsid w:val="00B1528E"/>
    <w:rsid w:val="00B23AD3"/>
    <w:rsid w:val="00B35FEC"/>
    <w:rsid w:val="00B364F4"/>
    <w:rsid w:val="00B42362"/>
    <w:rsid w:val="00B62841"/>
    <w:rsid w:val="00B632CA"/>
    <w:rsid w:val="00B71DC4"/>
    <w:rsid w:val="00B77318"/>
    <w:rsid w:val="00B81672"/>
    <w:rsid w:val="00B82626"/>
    <w:rsid w:val="00B857B4"/>
    <w:rsid w:val="00B87516"/>
    <w:rsid w:val="00B912B8"/>
    <w:rsid w:val="00B933B8"/>
    <w:rsid w:val="00B97C71"/>
    <w:rsid w:val="00BA03BF"/>
    <w:rsid w:val="00BA6036"/>
    <w:rsid w:val="00BA68EF"/>
    <w:rsid w:val="00BA7AF2"/>
    <w:rsid w:val="00BB05A5"/>
    <w:rsid w:val="00BB1B16"/>
    <w:rsid w:val="00BC055F"/>
    <w:rsid w:val="00BC797B"/>
    <w:rsid w:val="00BD5081"/>
    <w:rsid w:val="00BD50F8"/>
    <w:rsid w:val="00BE0989"/>
    <w:rsid w:val="00BE1850"/>
    <w:rsid w:val="00BF1169"/>
    <w:rsid w:val="00BF30A3"/>
    <w:rsid w:val="00BF4783"/>
    <w:rsid w:val="00BF7E55"/>
    <w:rsid w:val="00C03A57"/>
    <w:rsid w:val="00C20773"/>
    <w:rsid w:val="00C237E9"/>
    <w:rsid w:val="00C2686C"/>
    <w:rsid w:val="00C30841"/>
    <w:rsid w:val="00C35132"/>
    <w:rsid w:val="00C36EED"/>
    <w:rsid w:val="00C37A0D"/>
    <w:rsid w:val="00C37F84"/>
    <w:rsid w:val="00C470AE"/>
    <w:rsid w:val="00C523BC"/>
    <w:rsid w:val="00C55EF6"/>
    <w:rsid w:val="00C6331F"/>
    <w:rsid w:val="00C6384B"/>
    <w:rsid w:val="00C65798"/>
    <w:rsid w:val="00C70D07"/>
    <w:rsid w:val="00C74FBD"/>
    <w:rsid w:val="00C75B67"/>
    <w:rsid w:val="00C75C0F"/>
    <w:rsid w:val="00C802C9"/>
    <w:rsid w:val="00C84181"/>
    <w:rsid w:val="00C84C94"/>
    <w:rsid w:val="00C84F53"/>
    <w:rsid w:val="00C9595C"/>
    <w:rsid w:val="00C96DE7"/>
    <w:rsid w:val="00CA1867"/>
    <w:rsid w:val="00CA28B6"/>
    <w:rsid w:val="00CA5DB2"/>
    <w:rsid w:val="00CB3D19"/>
    <w:rsid w:val="00CB5A48"/>
    <w:rsid w:val="00CB79EF"/>
    <w:rsid w:val="00CC7CFD"/>
    <w:rsid w:val="00CD5501"/>
    <w:rsid w:val="00CD74BC"/>
    <w:rsid w:val="00CD7AAE"/>
    <w:rsid w:val="00CE4CF6"/>
    <w:rsid w:val="00D0319D"/>
    <w:rsid w:val="00D039B8"/>
    <w:rsid w:val="00D05319"/>
    <w:rsid w:val="00D10A74"/>
    <w:rsid w:val="00D167DA"/>
    <w:rsid w:val="00D1755B"/>
    <w:rsid w:val="00D21817"/>
    <w:rsid w:val="00D25EE7"/>
    <w:rsid w:val="00D329E0"/>
    <w:rsid w:val="00D34683"/>
    <w:rsid w:val="00D3614A"/>
    <w:rsid w:val="00D40A9B"/>
    <w:rsid w:val="00D4116A"/>
    <w:rsid w:val="00D42BCB"/>
    <w:rsid w:val="00D45E39"/>
    <w:rsid w:val="00D461D7"/>
    <w:rsid w:val="00D4712E"/>
    <w:rsid w:val="00D51F76"/>
    <w:rsid w:val="00D539F0"/>
    <w:rsid w:val="00D54E87"/>
    <w:rsid w:val="00D5662B"/>
    <w:rsid w:val="00D62261"/>
    <w:rsid w:val="00D64496"/>
    <w:rsid w:val="00D64790"/>
    <w:rsid w:val="00D93D67"/>
    <w:rsid w:val="00D9548E"/>
    <w:rsid w:val="00D97CFB"/>
    <w:rsid w:val="00DA3831"/>
    <w:rsid w:val="00DA4B18"/>
    <w:rsid w:val="00DB07B5"/>
    <w:rsid w:val="00DB47C6"/>
    <w:rsid w:val="00DD344A"/>
    <w:rsid w:val="00DD5948"/>
    <w:rsid w:val="00DE0BBA"/>
    <w:rsid w:val="00DE182D"/>
    <w:rsid w:val="00DF1175"/>
    <w:rsid w:val="00DF39FF"/>
    <w:rsid w:val="00E0197F"/>
    <w:rsid w:val="00E01B20"/>
    <w:rsid w:val="00E025B8"/>
    <w:rsid w:val="00E02A59"/>
    <w:rsid w:val="00E06E8E"/>
    <w:rsid w:val="00E13DEC"/>
    <w:rsid w:val="00E15442"/>
    <w:rsid w:val="00E233E1"/>
    <w:rsid w:val="00E27F7E"/>
    <w:rsid w:val="00E37CBF"/>
    <w:rsid w:val="00E464E2"/>
    <w:rsid w:val="00E467BD"/>
    <w:rsid w:val="00E576A0"/>
    <w:rsid w:val="00E676AC"/>
    <w:rsid w:val="00E7097F"/>
    <w:rsid w:val="00E72FD7"/>
    <w:rsid w:val="00E73979"/>
    <w:rsid w:val="00E86AAB"/>
    <w:rsid w:val="00E87BA1"/>
    <w:rsid w:val="00E9108F"/>
    <w:rsid w:val="00E912BE"/>
    <w:rsid w:val="00E92562"/>
    <w:rsid w:val="00E92A03"/>
    <w:rsid w:val="00E92F66"/>
    <w:rsid w:val="00E93DFA"/>
    <w:rsid w:val="00E9544C"/>
    <w:rsid w:val="00EA0952"/>
    <w:rsid w:val="00EA33B8"/>
    <w:rsid w:val="00EA429F"/>
    <w:rsid w:val="00EA4DEB"/>
    <w:rsid w:val="00EC1EB0"/>
    <w:rsid w:val="00EC7E06"/>
    <w:rsid w:val="00ED37A1"/>
    <w:rsid w:val="00EE200F"/>
    <w:rsid w:val="00EE5FD7"/>
    <w:rsid w:val="00EF28C8"/>
    <w:rsid w:val="00EF3169"/>
    <w:rsid w:val="00EF3919"/>
    <w:rsid w:val="00EF539A"/>
    <w:rsid w:val="00EF6DF5"/>
    <w:rsid w:val="00F00BF1"/>
    <w:rsid w:val="00F05BCA"/>
    <w:rsid w:val="00F06C5D"/>
    <w:rsid w:val="00F07AC9"/>
    <w:rsid w:val="00F12F12"/>
    <w:rsid w:val="00F13942"/>
    <w:rsid w:val="00F164B2"/>
    <w:rsid w:val="00F17C47"/>
    <w:rsid w:val="00F205C4"/>
    <w:rsid w:val="00F22617"/>
    <w:rsid w:val="00F2295B"/>
    <w:rsid w:val="00F23998"/>
    <w:rsid w:val="00F24EE0"/>
    <w:rsid w:val="00F268E8"/>
    <w:rsid w:val="00F30FC9"/>
    <w:rsid w:val="00F3141E"/>
    <w:rsid w:val="00F35B8A"/>
    <w:rsid w:val="00F36530"/>
    <w:rsid w:val="00F4350D"/>
    <w:rsid w:val="00F51895"/>
    <w:rsid w:val="00F547C7"/>
    <w:rsid w:val="00F568E9"/>
    <w:rsid w:val="00F65197"/>
    <w:rsid w:val="00F67609"/>
    <w:rsid w:val="00F70669"/>
    <w:rsid w:val="00F726E5"/>
    <w:rsid w:val="00F72D1A"/>
    <w:rsid w:val="00F73E52"/>
    <w:rsid w:val="00F74CC8"/>
    <w:rsid w:val="00F7769D"/>
    <w:rsid w:val="00F777D3"/>
    <w:rsid w:val="00F778AC"/>
    <w:rsid w:val="00F81B2F"/>
    <w:rsid w:val="00F8344B"/>
    <w:rsid w:val="00F841EC"/>
    <w:rsid w:val="00F879EB"/>
    <w:rsid w:val="00F9076E"/>
    <w:rsid w:val="00F950FC"/>
    <w:rsid w:val="00F95DD4"/>
    <w:rsid w:val="00F97721"/>
    <w:rsid w:val="00FA5286"/>
    <w:rsid w:val="00FA685D"/>
    <w:rsid w:val="00FB04EE"/>
    <w:rsid w:val="00FB529E"/>
    <w:rsid w:val="00FC2A77"/>
    <w:rsid w:val="00FC6957"/>
    <w:rsid w:val="00FD0D6B"/>
    <w:rsid w:val="00FE2653"/>
    <w:rsid w:val="00FE2878"/>
    <w:rsid w:val="00FE3F16"/>
    <w:rsid w:val="00FE669A"/>
    <w:rsid w:val="00FE71DD"/>
    <w:rsid w:val="00FE7FB5"/>
    <w:rsid w:val="00FF7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062A1"/>
  <w15:chartTrackingRefBased/>
  <w15:docId w15:val="{0F2F356E-C003-4BC4-87FF-280E2929E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D70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4F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3C5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E73"/>
    <w:pPr>
      <w:ind w:firstLineChars="200" w:firstLine="420"/>
    </w:pPr>
  </w:style>
  <w:style w:type="table" w:styleId="a4">
    <w:name w:val="Table Grid"/>
    <w:basedOn w:val="a1"/>
    <w:uiPriority w:val="39"/>
    <w:rsid w:val="00163E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0B4A23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2D70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81B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81B2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81B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81B2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D4F56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8035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5AB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8A3C5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Normal (Web)"/>
    <w:basedOn w:val="a"/>
    <w:uiPriority w:val="99"/>
    <w:semiHidden/>
    <w:unhideWhenUsed/>
    <w:rsid w:val="003074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074C3"/>
    <w:rPr>
      <w:rFonts w:ascii="宋体" w:eastAsia="宋体" w:hAnsi="宋体" w:cs="宋体"/>
      <w:sz w:val="24"/>
      <w:szCs w:val="24"/>
    </w:rPr>
  </w:style>
  <w:style w:type="character" w:customStyle="1" w:styleId="hljs-deletion">
    <w:name w:val="hljs-deletion"/>
    <w:basedOn w:val="a0"/>
    <w:rsid w:val="003074C3"/>
  </w:style>
  <w:style w:type="character" w:styleId="ab">
    <w:name w:val="Unresolved Mention"/>
    <w:basedOn w:val="a0"/>
    <w:uiPriority w:val="99"/>
    <w:semiHidden/>
    <w:unhideWhenUsed/>
    <w:rsid w:val="006340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blog.csdn.net/qq_27103091/article/details/7500984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s://www.freebuf.com/articles/terminal/140402.html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shungg.cn/post/173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123.57.89.118:8080" TargetMode="External"/><Relationship Id="rId28" Type="http://schemas.openxmlformats.org/officeDocument/2006/relationships/image" Target="media/image18.png"/><Relationship Id="rId36" Type="http://schemas.openxmlformats.org/officeDocument/2006/relationships/hyperlink" Target="https://paper.seebug.org/353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github.com/vulhub/vulhub/tree/master/nginx/CVE-2017-7529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127.0.0.1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blog.csdn.net/weixin_34315189/article/details/90356971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D2B13-0C81-45F3-869C-C271EB916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11</Pages>
  <Words>816</Words>
  <Characters>4656</Characters>
  <Application>Microsoft Office Word</Application>
  <DocSecurity>0</DocSecurity>
  <Lines>38</Lines>
  <Paragraphs>10</Paragraphs>
  <ScaleCrop>false</ScaleCrop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wang lei</cp:lastModifiedBy>
  <cp:revision>310</cp:revision>
  <dcterms:created xsi:type="dcterms:W3CDTF">2019-12-07T09:22:00Z</dcterms:created>
  <dcterms:modified xsi:type="dcterms:W3CDTF">2020-05-27T08:12:00Z</dcterms:modified>
</cp:coreProperties>
</file>