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1896F" w14:textId="6CA556FD" w:rsidR="00436BDF" w:rsidRDefault="00436BDF"/>
    <w:p w14:paraId="1E07075F" w14:textId="0EB28AE0" w:rsidR="00E17E81" w:rsidRDefault="00E17E81"/>
    <w:p w14:paraId="7286722A" w14:textId="2AD69757" w:rsidR="00E17E81" w:rsidRDefault="00E17E81"/>
    <w:p w14:paraId="0578B59B" w14:textId="2B368119" w:rsidR="00E17E81" w:rsidRDefault="00E17E81">
      <w:r>
        <w:rPr>
          <w:rFonts w:hint="eastAsia"/>
        </w:rPr>
        <w:t xml:space="preserve">###同一局域网内的主机一台 </w:t>
      </w:r>
      <w:r>
        <w:t xml:space="preserve"> </w:t>
      </w:r>
      <w:r>
        <w:rPr>
          <w:rFonts w:hint="eastAsia"/>
        </w:rPr>
        <w:t>当前使用centos6.5演示</w:t>
      </w:r>
    </w:p>
    <w:p w14:paraId="65036B0E" w14:textId="10C99126" w:rsidR="00E17E81" w:rsidRDefault="00E94FD9" w:rsidP="00E94FD9">
      <w:pPr>
        <w:pStyle w:val="2"/>
        <w:rPr>
          <w:rFonts w:hint="eastAsia"/>
        </w:rPr>
      </w:pPr>
      <w:r>
        <w:rPr>
          <w:rFonts w:hint="eastAsia"/>
        </w:rPr>
        <w:t>配置局域网IPv6：</w:t>
      </w:r>
    </w:p>
    <w:p w14:paraId="54CD6506" w14:textId="1FB350B8" w:rsidR="00E17E81" w:rsidRDefault="00E17E81" w:rsidP="00E17E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首先安装radvd软件：</w:t>
      </w:r>
    </w:p>
    <w:p w14:paraId="6440A97F" w14:textId="22530E01" w:rsidR="00E17E81" w:rsidRDefault="00E17E81" w:rsidP="00E17E81">
      <w:pPr>
        <w:pStyle w:val="a3"/>
        <w:ind w:left="360" w:firstLineChars="0" w:firstLine="0"/>
      </w:pPr>
      <w:r>
        <w:t>Yum install radvd</w:t>
      </w:r>
    </w:p>
    <w:p w14:paraId="674D0411" w14:textId="3FA9F52F" w:rsidR="00E17E81" w:rsidRDefault="00E17E81" w:rsidP="00E17E8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AC2AE9" wp14:editId="7CC0025C">
            <wp:extent cx="5274310" cy="896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A2A0" w14:textId="79798346" w:rsidR="00E17E81" w:rsidRPr="00E17E81" w:rsidRDefault="00E17E81" w:rsidP="00E17E81">
      <w:pPr>
        <w:pStyle w:val="a3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配置运行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radvd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的主机的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IPv6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地址信息</w:t>
      </w:r>
    </w:p>
    <w:p w14:paraId="6E65B455" w14:textId="77777777" w:rsidR="00E17E81" w:rsidRPr="00E17E81" w:rsidRDefault="00E17E81" w:rsidP="00E17E81">
      <w:pPr>
        <w:pStyle w:val="a3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# ip a a 2002:9ba:b4e:6::1/64 dev ethX</w:t>
      </w:r>
    </w:p>
    <w:p w14:paraId="4EC40369" w14:textId="77777777" w:rsidR="00E17E81" w:rsidRPr="00E17E81" w:rsidRDefault="00E17E81" w:rsidP="00E17E81">
      <w:pPr>
        <w:pStyle w:val="a3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# ip r a 2002:9ba:b4e:6::/64 dev ethX</w:t>
      </w:r>
    </w:p>
    <w:p w14:paraId="7D011A87" w14:textId="7ACE6E25" w:rsidR="00E17E81" w:rsidRPr="00E17E81" w:rsidRDefault="00E17E81" w:rsidP="00E17E8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这里的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ethX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表示的是此主机监听局域网数据包的网卡设备</w:t>
      </w:r>
    </w:p>
    <w:p w14:paraId="2E63A29B" w14:textId="02A88D33" w:rsidR="00E17E81" w:rsidRPr="00E17E81" w:rsidRDefault="00E17E81" w:rsidP="00E17E81">
      <w:pPr>
        <w:pStyle w:val="a3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确保系统启动了对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IPv6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数据包的转发功能</w:t>
      </w:r>
    </w:p>
    <w:p w14:paraId="3F61EE00" w14:textId="3046E129" w:rsidR="00E17E81" w:rsidRPr="00E17E81" w:rsidRDefault="00E17E81" w:rsidP="00E17E81">
      <w:pPr>
        <w:pStyle w:val="a3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# sysctl -w net.ipv6.conf.all.forwarding=1</w:t>
      </w:r>
    </w:p>
    <w:p w14:paraId="2AF439BD" w14:textId="777CCC41" w:rsidR="00E17E81" w:rsidRPr="00E17E81" w:rsidRDefault="00E17E81" w:rsidP="00E17E81">
      <w:pPr>
        <w:pStyle w:val="a3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>或者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永久添加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 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：在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/etc/sysctl.conf   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中配置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net.ipv6.conf.all.forwarding = 1</w:t>
      </w:r>
    </w:p>
    <w:p w14:paraId="7657C2ED" w14:textId="09B4E176" w:rsidR="00E17E81" w:rsidRPr="00E17E81" w:rsidRDefault="00E17E81" w:rsidP="00E17E8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FDDF1F0" w14:textId="21E67A23" w:rsidR="00E17E81" w:rsidRPr="00E17E81" w:rsidRDefault="00E17E81" w:rsidP="00E17E81">
      <w:pPr>
        <w:pStyle w:val="a3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radvd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安装后其配置文件位于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 xml:space="preserve"> /etc/radvd.conf </w:t>
      </w:r>
      <w:r w:rsidRPr="00E17E81">
        <w:rPr>
          <w:rFonts w:ascii="Verdana" w:eastAsia="宋体" w:hAnsi="Verdana" w:cs="宋体"/>
          <w:color w:val="333333"/>
          <w:kern w:val="0"/>
          <w:szCs w:val="21"/>
        </w:rPr>
        <w:t>，在这个文件中加入配置信息</w:t>
      </w:r>
    </w:p>
    <w:tbl>
      <w:tblPr>
        <w:tblW w:w="1275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3"/>
        <w:gridCol w:w="11427"/>
      </w:tblGrid>
      <w:tr w:rsidR="00E17E81" w:rsidRPr="00E17E81" w14:paraId="511B2B53" w14:textId="77777777" w:rsidTr="00E17E8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0975723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14:paraId="68F6901C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14:paraId="56037D6E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14:paraId="5EEFB715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14:paraId="2D4F7D77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14:paraId="5D8D1A17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14:paraId="092ED8B9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14:paraId="653CE80D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14:paraId="6C9F396D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14:paraId="336AEA5B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14:paraId="27AD844B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14:paraId="46B905EA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14:paraId="4324C596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14:paraId="74BCF4B0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004050B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interface eth0</w:t>
            </w:r>
          </w:p>
          <w:p w14:paraId="05422947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563637B2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AdvSendAdvert on;</w:t>
            </w:r>
          </w:p>
          <w:p w14:paraId="79039CA0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MinRtrAdvInterval 5;</w:t>
            </w:r>
          </w:p>
          <w:p w14:paraId="1A9C94B9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MaxRtrAdvInterval 10;</w:t>
            </w:r>
          </w:p>
          <w:p w14:paraId="04023495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AdvDefaultPreference low;</w:t>
            </w:r>
          </w:p>
          <w:p w14:paraId="63A7F485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14:paraId="3D5C7B97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prefix 2002:9ba:b4e:6::/64</w:t>
            </w:r>
          </w:p>
          <w:p w14:paraId="1FFE3190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{</w:t>
            </w:r>
          </w:p>
          <w:p w14:paraId="75C035C1" w14:textId="7903B1B3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AdvOnLink on;</w:t>
            </w:r>
          </w:p>
          <w:p w14:paraId="69DB2226" w14:textId="2ACCE02D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AdvAutonomous on;</w:t>
            </w:r>
          </w:p>
          <w:p w14:paraId="16BA0185" w14:textId="46AD07CE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AdvRouterAddr off;</w:t>
            </w:r>
          </w:p>
          <w:p w14:paraId="78D90C80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};</w:t>
            </w:r>
          </w:p>
          <w:p w14:paraId="39C18BC1" w14:textId="77777777" w:rsidR="00E17E81" w:rsidRPr="00E17E81" w:rsidRDefault="00E17E81" w:rsidP="00E17E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7E81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3DECF14A" w14:textId="74E18CD2" w:rsidR="00DE2610" w:rsidRDefault="00DE2610" w:rsidP="00DE26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t xml:space="preserve"> radvd</w:t>
      </w:r>
    </w:p>
    <w:p w14:paraId="45F17A6D" w14:textId="77777777" w:rsidR="00DE2610" w:rsidRDefault="00DE2610" w:rsidP="00DE2610">
      <w:pPr>
        <w:ind w:firstLine="360"/>
      </w:pPr>
      <w:r>
        <w:lastRenderedPageBreak/>
        <w:t># /etc/init.d/radvd start</w:t>
      </w:r>
    </w:p>
    <w:p w14:paraId="5BF27991" w14:textId="77777777" w:rsidR="00DE2610" w:rsidRDefault="00DE2610" w:rsidP="00DE2610">
      <w:pPr>
        <w:pStyle w:val="a3"/>
        <w:ind w:left="360" w:firstLineChars="0" w:firstLine="0"/>
      </w:pPr>
    </w:p>
    <w:p w14:paraId="56FFD33D" w14:textId="002EA4F1" w:rsidR="00E17E81" w:rsidRDefault="00DE2610" w:rsidP="00DE2610">
      <w:pPr>
        <w:ind w:firstLine="360"/>
      </w:pPr>
      <w:r>
        <w:rPr>
          <w:rFonts w:hint="eastAsia"/>
        </w:rPr>
        <w:t>或者：</w:t>
      </w:r>
      <w:r>
        <w:t>service radvd start</w:t>
      </w:r>
    </w:p>
    <w:p w14:paraId="114B8C41" w14:textId="198F4D52" w:rsidR="00E17E81" w:rsidRDefault="00DE2610" w:rsidP="00DE2610">
      <w:pPr>
        <w:pStyle w:val="a3"/>
        <w:numPr>
          <w:ilvl w:val="0"/>
          <w:numId w:val="1"/>
        </w:numPr>
        <w:ind w:firstLineChars="0"/>
      </w:pPr>
      <w:r w:rsidRPr="00DE2610">
        <w:rPr>
          <w:rFonts w:hint="eastAsia"/>
        </w:rPr>
        <w:t>在</w:t>
      </w:r>
      <w:r w:rsidRPr="00DE2610">
        <w:t xml:space="preserve"> radvd 启动成功后，通过 ps -ef | grep radvd 命令可以看到系统中有一个 radvd 的 daemon 进程处于运行状态。若对局域网中的其他主机运行 ifconfig 命令可以看到这些主机已经自动配置了 IPv6 地址，其前缀（ prefix ）与 radvd 配置文件中的值一致</w:t>
      </w:r>
      <w:r>
        <w:rPr>
          <w:rFonts w:hint="eastAsia"/>
        </w:rPr>
        <w:t>:</w:t>
      </w:r>
    </w:p>
    <w:p w14:paraId="47B22DAE" w14:textId="427A9C55" w:rsidR="00DE2610" w:rsidRDefault="00DE2610" w:rsidP="00DE26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EB9F92" wp14:editId="78F3F7E9">
            <wp:extent cx="5274310" cy="2421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4F01" w14:textId="38859B37" w:rsidR="00DE2610" w:rsidRDefault="00DE2610" w:rsidP="00DE2610">
      <w:pPr>
        <w:pStyle w:val="a3"/>
        <w:ind w:left="360" w:firstLineChars="0" w:firstLine="0"/>
      </w:pPr>
    </w:p>
    <w:p w14:paraId="78A0567B" w14:textId="3A22B428" w:rsidR="00DE2610" w:rsidRDefault="00DE2610" w:rsidP="00DE2610">
      <w:pPr>
        <w:pStyle w:val="a3"/>
        <w:ind w:left="360" w:firstLineChars="0" w:firstLine="0"/>
      </w:pPr>
    </w:p>
    <w:p w14:paraId="60662597" w14:textId="5CF1723D" w:rsidR="00DE2610" w:rsidRDefault="00DE2610" w:rsidP="00DE2610">
      <w:pPr>
        <w:pStyle w:val="a3"/>
        <w:ind w:left="360" w:firstLineChars="0" w:firstLine="0"/>
      </w:pPr>
      <w:r>
        <w:t>###</w:t>
      </w:r>
      <w:r>
        <w:rPr>
          <w:rFonts w:hint="eastAsia"/>
        </w:rPr>
        <w:t>以上配置完成后局域网内其他主机重启网络服务：service</w:t>
      </w:r>
      <w:r>
        <w:t xml:space="preserve"> </w:t>
      </w:r>
      <w:r>
        <w:rPr>
          <w:rFonts w:hint="eastAsia"/>
        </w:rPr>
        <w:t>networking</w:t>
      </w:r>
      <w:r>
        <w:t xml:space="preserve"> </w:t>
      </w:r>
      <w:r>
        <w:rPr>
          <w:rFonts w:hint="eastAsia"/>
        </w:rPr>
        <w:t>restart</w:t>
      </w:r>
      <w:r>
        <w:t xml:space="preserve">  </w:t>
      </w:r>
      <w:r>
        <w:rPr>
          <w:rFonts w:hint="eastAsia"/>
        </w:rPr>
        <w:t>或者service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restart</w:t>
      </w:r>
      <w:r>
        <w:t xml:space="preserve">  </w:t>
      </w:r>
      <w:r>
        <w:rPr>
          <w:rFonts w:hint="eastAsia"/>
        </w:rPr>
        <w:t>或者直接reboot</w:t>
      </w:r>
      <w:r>
        <w:t xml:space="preserve">  </w:t>
      </w:r>
      <w:r>
        <w:rPr>
          <w:rFonts w:hint="eastAsia"/>
        </w:rPr>
        <w:t>即可获得ipv6的地址，执行ifconfig之后可能查看到两个ipv6地址，在我们分配的范围内的那个是可用的，fe80的那个不是。</w:t>
      </w:r>
    </w:p>
    <w:p w14:paraId="35B8818D" w14:textId="786A2159" w:rsidR="00DE2610" w:rsidRDefault="00DE2610" w:rsidP="00DE2610">
      <w:pPr>
        <w:pStyle w:val="a3"/>
        <w:ind w:left="360" w:firstLineChars="0" w:firstLine="0"/>
      </w:pPr>
      <w:r>
        <w:rPr>
          <w:rFonts w:hint="eastAsia"/>
        </w:rPr>
        <w:t>如：</w:t>
      </w:r>
    </w:p>
    <w:p w14:paraId="1A8E5170" w14:textId="07418835" w:rsidR="00DE2610" w:rsidRDefault="00DE2610" w:rsidP="00DE26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E4A968" wp14:editId="76BFCC1F">
            <wp:extent cx="5274310" cy="3082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1DF6" w14:textId="1071643E" w:rsidR="000033BA" w:rsidRDefault="000033BA" w:rsidP="00DE2610">
      <w:pPr>
        <w:pStyle w:val="a3"/>
        <w:ind w:left="360" w:firstLineChars="0" w:firstLine="0"/>
      </w:pPr>
    </w:p>
    <w:p w14:paraId="691F48DB" w14:textId="010D6017" w:rsidR="000033BA" w:rsidRDefault="000033BA" w:rsidP="00E94FD9">
      <w:pPr>
        <w:pStyle w:val="2"/>
      </w:pPr>
      <w:r>
        <w:rPr>
          <w:rFonts w:hint="eastAsia"/>
        </w:rPr>
        <w:lastRenderedPageBreak/>
        <w:t>配置BMCIPV6：</w:t>
      </w:r>
    </w:p>
    <w:p w14:paraId="792BF4BF" w14:textId="750075D8" w:rsidR="000033BA" w:rsidRDefault="00664E41" w:rsidP="00DE2610">
      <w:pPr>
        <w:pStyle w:val="a3"/>
        <w:ind w:left="360" w:firstLineChars="0" w:firstLine="0"/>
      </w:pPr>
      <w:r>
        <w:rPr>
          <w:rFonts w:hint="eastAsia"/>
        </w:rPr>
        <w:t>在BMC设置</w:t>
      </w:r>
      <w:r>
        <w:t>—</w:t>
      </w:r>
      <w:r>
        <w:rPr>
          <w:rFonts w:hint="eastAsia"/>
        </w:rPr>
        <w:t>&gt;</w:t>
      </w:r>
      <w:r>
        <w:t>BMC</w:t>
      </w:r>
      <w:r>
        <w:rPr>
          <w:rFonts w:hint="eastAsia"/>
        </w:rPr>
        <w:t>网络设置</w:t>
      </w:r>
      <w:r>
        <w:t>—</w:t>
      </w:r>
      <w:r>
        <w:rPr>
          <w:rFonts w:hint="eastAsia"/>
        </w:rPr>
        <w:t>&gt;网络</w:t>
      </w:r>
      <w:r>
        <w:sym w:font="Wingdings" w:char="F0E0"/>
      </w:r>
      <w:r>
        <w:rPr>
          <w:rFonts w:hint="eastAsia"/>
        </w:rPr>
        <w:t>IPv6设置中启用IPv6，并选择自动获取IP地址，设置好后重启即可获得到上面设置服务器的IPv6地址。</w:t>
      </w:r>
    </w:p>
    <w:p w14:paraId="2DB5E272" w14:textId="73467926" w:rsidR="007A357F" w:rsidRDefault="007A357F" w:rsidP="00DE261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AE02C6" wp14:editId="5C32DBE8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3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E4D2C"/>
    <w:multiLevelType w:val="hybridMultilevel"/>
    <w:tmpl w:val="A6E88472"/>
    <w:lvl w:ilvl="0" w:tplc="E4320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D1"/>
    <w:rsid w:val="000033BA"/>
    <w:rsid w:val="00315FD1"/>
    <w:rsid w:val="00380407"/>
    <w:rsid w:val="00436BDF"/>
    <w:rsid w:val="00664E41"/>
    <w:rsid w:val="007A357F"/>
    <w:rsid w:val="00DE2610"/>
    <w:rsid w:val="00E17E81"/>
    <w:rsid w:val="00E9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C82DE"/>
  <w15:chartTrackingRefBased/>
  <w15:docId w15:val="{66B9D1D8-F765-4CEF-BEEC-683B49623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94F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E8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E17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17E81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94F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5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1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1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55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12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22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3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9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58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1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78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32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3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61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3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6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72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3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83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11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3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10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5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47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10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53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lei</dc:creator>
  <cp:keywords/>
  <dc:description/>
  <cp:lastModifiedBy>wang lei</cp:lastModifiedBy>
  <cp:revision>25</cp:revision>
  <dcterms:created xsi:type="dcterms:W3CDTF">2020-07-14T09:15:00Z</dcterms:created>
  <dcterms:modified xsi:type="dcterms:W3CDTF">2020-07-16T01:28:00Z</dcterms:modified>
</cp:coreProperties>
</file>