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D37FCC" w:rsidP="00D37FCC">
      <w:pPr>
        <w:spacing w:after="3400"/>
        <w:jc w:val="center"/>
        <w:rPr>
          <w:b/>
          <w:sz w:val="28"/>
          <w:szCs w:val="28"/>
        </w:rPr>
      </w:pPr>
      <w:r w:rsidRPr="00D37FCC">
        <w:rPr>
          <w:b/>
          <w:sz w:val="28"/>
          <w:szCs w:val="28"/>
        </w:rPr>
        <w:t xml:space="preserve">PÉCSI TUDOMÁNYEGYETEM </w:t>
      </w:r>
      <w:r w:rsidRPr="00D37FCC">
        <w:rPr>
          <w:b/>
          <w:sz w:val="28"/>
          <w:szCs w:val="28"/>
        </w:rPr>
        <w:br/>
        <w:t>MŰSZAKI ÉS INFORMATIKAI KAR</w:t>
      </w:r>
      <w:r w:rsidRPr="00D37FCC">
        <w:rPr>
          <w:b/>
          <w:sz w:val="28"/>
          <w:szCs w:val="28"/>
        </w:rPr>
        <w:br/>
        <w:t>VILLAMOSMÉRNÖKI SZAK</w:t>
      </w:r>
    </w:p>
    <w:p w:rsidR="00D37FCC" w:rsidRDefault="00D37FCC" w:rsidP="00D37FCC">
      <w:pPr>
        <w:spacing w:after="1600"/>
        <w:jc w:val="center"/>
        <w:rPr>
          <w:rFonts w:cs="Times New Roman"/>
          <w:b/>
          <w:sz w:val="28"/>
          <w:szCs w:val="28"/>
        </w:rPr>
      </w:pPr>
      <w:r w:rsidRPr="00D37FCC">
        <w:rPr>
          <w:rFonts w:cs="Times New Roman"/>
          <w:b/>
          <w:sz w:val="28"/>
          <w:szCs w:val="28"/>
        </w:rPr>
        <w:t>Devossa Bence</w:t>
      </w:r>
    </w:p>
    <w:p w:rsidR="00D37FCC" w:rsidRDefault="00D37FCC" w:rsidP="00D37FCC">
      <w:pPr>
        <w:spacing w:after="500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0D04D5">
      <w:pPr>
        <w:spacing w:after="600"/>
        <w:jc w:val="center"/>
        <w:rPr>
          <w:rFonts w:cs="Times New Roman"/>
          <w:szCs w:val="24"/>
        </w:rPr>
      </w:pPr>
      <w:r>
        <w:rPr>
          <w:rFonts w:cs="Times New Roman"/>
          <w:b/>
          <w:szCs w:val="24"/>
        </w:rPr>
        <w:t>Pécs</w:t>
      </w:r>
      <w:r w:rsidR="006A2BD9" w:rsidRPr="00D37FCC">
        <w:rPr>
          <w:rFonts w:cs="Times New Roman"/>
          <w:b/>
          <w:szCs w:val="24"/>
        </w:rPr>
        <w:t>, 2016</w:t>
      </w:r>
    </w:p>
    <w:p w:rsidR="00527386" w:rsidRDefault="00F823CB" w:rsidP="00527386">
      <w:pPr>
        <w:pStyle w:val="Heading1"/>
        <w:numPr>
          <w:ilvl w:val="0"/>
          <w:numId w:val="0"/>
        </w:numPr>
        <w:ind w:left="432" w:hanging="432"/>
      </w:pPr>
      <w:r>
        <w:rPr>
          <w:rFonts w:cs="Times New Roman"/>
          <w:szCs w:val="24"/>
        </w:rPr>
        <w:br w:type="page"/>
      </w:r>
      <w:bookmarkStart w:id="0" w:name="_Toc452224612"/>
      <w:r w:rsidR="00527386">
        <w:lastRenderedPageBreak/>
        <w:t>Előszó</w:t>
      </w:r>
      <w:bookmarkEnd w:id="0"/>
    </w:p>
    <w:p w:rsidR="00527386" w:rsidRDefault="00527386" w:rsidP="00527386">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527386" w:rsidRDefault="00527386" w:rsidP="00527386">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527386" w:rsidRDefault="00527386" w:rsidP="00527386">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527386" w:rsidRDefault="00527386" w:rsidP="00527386">
      <w:pPr>
        <w:jc w:val="center"/>
        <w:rPr>
          <w:i/>
        </w:rPr>
      </w:pPr>
      <w:r w:rsidRPr="000556F1">
        <w:rPr>
          <w:i/>
        </w:rPr>
        <w:t>***</w:t>
      </w:r>
    </w:p>
    <w:p w:rsidR="00527386" w:rsidRDefault="00527386" w:rsidP="00527386">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527386" w:rsidRDefault="00527386" w:rsidP="00527386">
      <w:pPr>
        <w:jc w:val="left"/>
      </w:pPr>
    </w:p>
    <w:p w:rsidR="00527386" w:rsidRDefault="00527386" w:rsidP="00527386">
      <w:pPr>
        <w:jc w:val="left"/>
      </w:pPr>
      <w:r>
        <w:t>Pécs, 2016. május 16.</w:t>
      </w:r>
    </w:p>
    <w:p w:rsidR="00527386" w:rsidRDefault="00527386" w:rsidP="00527386">
      <w:pPr>
        <w:jc w:val="right"/>
        <w:rPr>
          <w:i/>
        </w:rPr>
      </w:pPr>
      <w:r w:rsidRPr="00DB4369">
        <w:rPr>
          <w:i/>
        </w:rPr>
        <w:t>Devossa Bence</w:t>
      </w:r>
    </w:p>
    <w:p w:rsidR="00173550" w:rsidRPr="006D1B54" w:rsidRDefault="00173550">
      <w:pPr>
        <w:spacing w:after="160" w:line="259" w:lineRule="auto"/>
        <w:jc w:val="left"/>
        <w:rPr>
          <w:rFonts w:cs="Times New Roman"/>
          <w:szCs w:val="24"/>
        </w:rPr>
      </w:pPr>
      <w:r>
        <w:rPr>
          <w:i/>
        </w:rPr>
        <w:br w:type="page"/>
      </w:r>
    </w:p>
    <w:p w:rsidR="00DB4369" w:rsidRDefault="00DB4369" w:rsidP="00DB4369">
      <w:pPr>
        <w:jc w:val="right"/>
      </w:pPr>
    </w:p>
    <w:sdt>
      <w:sdtPr>
        <w:rPr>
          <w:rFonts w:ascii="Times New Roman" w:eastAsiaTheme="minorHAnsi" w:hAnsi="Times New Roman" w:cstheme="minorBidi"/>
          <w:color w:val="auto"/>
          <w:sz w:val="24"/>
          <w:szCs w:val="22"/>
          <w:lang w:val="hu-HU"/>
        </w:rPr>
        <w:id w:val="-647132038"/>
        <w:docPartObj>
          <w:docPartGallery w:val="Table of Contents"/>
          <w:docPartUnique/>
        </w:docPartObj>
      </w:sdtPr>
      <w:sdtEndPr>
        <w:rPr>
          <w:b/>
          <w:bCs/>
          <w:noProof/>
        </w:rPr>
      </w:sdtEndPr>
      <w:sdtContent>
        <w:p w:rsidR="00173550" w:rsidRDefault="00B23849">
          <w:pPr>
            <w:pStyle w:val="TOCHeading"/>
            <w:rPr>
              <w:color w:val="auto"/>
            </w:rPr>
          </w:pPr>
          <w:r>
            <w:rPr>
              <w:color w:val="auto"/>
            </w:rPr>
            <w:t>Tartalomjegyzék</w:t>
          </w:r>
        </w:p>
        <w:p w:rsidR="00B23849" w:rsidRPr="00B23849" w:rsidRDefault="00B23849" w:rsidP="00B23849">
          <w:pPr>
            <w:rPr>
              <w:lang w:val="en-US"/>
            </w:rPr>
          </w:pPr>
        </w:p>
        <w:p w:rsidR="00F35B76" w:rsidRDefault="00173550">
          <w:pPr>
            <w:pStyle w:val="TOC1"/>
            <w:tabs>
              <w:tab w:val="right" w:leader="dot" w:pos="9061"/>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452224612" w:history="1">
            <w:r w:rsidR="00F35B76" w:rsidRPr="00A30BD9">
              <w:rPr>
                <w:rStyle w:val="Hyperlink"/>
                <w:noProof/>
              </w:rPr>
              <w:t>Előszó</w:t>
            </w:r>
            <w:r w:rsidR="00F35B76">
              <w:rPr>
                <w:noProof/>
                <w:webHidden/>
              </w:rPr>
              <w:tab/>
            </w:r>
            <w:r w:rsidR="00F35B76">
              <w:rPr>
                <w:noProof/>
                <w:webHidden/>
              </w:rPr>
              <w:fldChar w:fldCharType="begin"/>
            </w:r>
            <w:r w:rsidR="00F35B76">
              <w:rPr>
                <w:noProof/>
                <w:webHidden/>
              </w:rPr>
              <w:instrText xml:space="preserve"> PAGEREF _Toc452224612 \h </w:instrText>
            </w:r>
            <w:r w:rsidR="00F35B76">
              <w:rPr>
                <w:noProof/>
                <w:webHidden/>
              </w:rPr>
            </w:r>
            <w:r w:rsidR="00F35B76">
              <w:rPr>
                <w:noProof/>
                <w:webHidden/>
              </w:rPr>
              <w:fldChar w:fldCharType="separate"/>
            </w:r>
            <w:r w:rsidR="00F35B76">
              <w:rPr>
                <w:noProof/>
                <w:webHidden/>
              </w:rPr>
              <w:t>2</w:t>
            </w:r>
            <w:r w:rsidR="00F35B76">
              <w:rPr>
                <w:noProof/>
                <w:webHidden/>
              </w:rPr>
              <w:fldChar w:fldCharType="end"/>
            </w:r>
          </w:hyperlink>
        </w:p>
        <w:p w:rsidR="00F35B76" w:rsidRDefault="007031D0">
          <w:pPr>
            <w:pStyle w:val="TOC1"/>
            <w:tabs>
              <w:tab w:val="left" w:pos="440"/>
              <w:tab w:val="right" w:leader="dot" w:pos="9061"/>
            </w:tabs>
            <w:rPr>
              <w:rFonts w:asciiTheme="minorHAnsi" w:eastAsiaTheme="minorEastAsia" w:hAnsiTheme="minorHAnsi"/>
              <w:noProof/>
              <w:sz w:val="22"/>
              <w:lang w:eastAsia="hu-HU"/>
            </w:rPr>
          </w:pPr>
          <w:hyperlink w:anchor="_Toc452224613" w:history="1">
            <w:r w:rsidR="00F35B76" w:rsidRPr="00A30BD9">
              <w:rPr>
                <w:rStyle w:val="Hyperlink"/>
                <w:noProof/>
              </w:rPr>
              <w:t>1</w:t>
            </w:r>
            <w:r w:rsidR="00F35B76">
              <w:rPr>
                <w:rFonts w:asciiTheme="minorHAnsi" w:eastAsiaTheme="minorEastAsia" w:hAnsiTheme="minorHAnsi"/>
                <w:noProof/>
                <w:sz w:val="22"/>
                <w:lang w:eastAsia="hu-HU"/>
              </w:rPr>
              <w:tab/>
            </w:r>
            <w:r w:rsidR="00F35B76" w:rsidRPr="00A30BD9">
              <w:rPr>
                <w:rStyle w:val="Hyperlink"/>
                <w:noProof/>
              </w:rPr>
              <w:t>Bevezetés</w:t>
            </w:r>
            <w:r w:rsidR="00F35B76">
              <w:rPr>
                <w:noProof/>
                <w:webHidden/>
              </w:rPr>
              <w:tab/>
            </w:r>
            <w:r w:rsidR="00F35B76">
              <w:rPr>
                <w:noProof/>
                <w:webHidden/>
              </w:rPr>
              <w:fldChar w:fldCharType="begin"/>
            </w:r>
            <w:r w:rsidR="00F35B76">
              <w:rPr>
                <w:noProof/>
                <w:webHidden/>
              </w:rPr>
              <w:instrText xml:space="preserve"> PAGEREF _Toc452224613 \h </w:instrText>
            </w:r>
            <w:r w:rsidR="00F35B76">
              <w:rPr>
                <w:noProof/>
                <w:webHidden/>
              </w:rPr>
            </w:r>
            <w:r w:rsidR="00F35B76">
              <w:rPr>
                <w:noProof/>
                <w:webHidden/>
              </w:rPr>
              <w:fldChar w:fldCharType="separate"/>
            </w:r>
            <w:r w:rsidR="00F35B76">
              <w:rPr>
                <w:noProof/>
                <w:webHidden/>
              </w:rPr>
              <w:t>4</w:t>
            </w:r>
            <w:r w:rsidR="00F35B76">
              <w:rPr>
                <w:noProof/>
                <w:webHidden/>
              </w:rPr>
              <w:fldChar w:fldCharType="end"/>
            </w:r>
          </w:hyperlink>
        </w:p>
        <w:p w:rsidR="00F35B76" w:rsidRDefault="007031D0">
          <w:pPr>
            <w:pStyle w:val="TOC2"/>
            <w:tabs>
              <w:tab w:val="left" w:pos="880"/>
              <w:tab w:val="right" w:leader="dot" w:pos="9061"/>
            </w:tabs>
            <w:rPr>
              <w:rFonts w:asciiTheme="minorHAnsi" w:eastAsiaTheme="minorEastAsia" w:hAnsiTheme="minorHAnsi"/>
              <w:noProof/>
              <w:sz w:val="22"/>
              <w:lang w:eastAsia="hu-HU"/>
            </w:rPr>
          </w:pPr>
          <w:hyperlink w:anchor="_Toc452224614" w:history="1">
            <w:r w:rsidR="00F35B76" w:rsidRPr="00A30BD9">
              <w:rPr>
                <w:rStyle w:val="Hyperlink"/>
                <w:noProof/>
              </w:rPr>
              <w:t>1.1</w:t>
            </w:r>
            <w:r w:rsidR="00F35B76">
              <w:rPr>
                <w:rFonts w:asciiTheme="minorHAnsi" w:eastAsiaTheme="minorEastAsia" w:hAnsiTheme="minorHAnsi"/>
                <w:noProof/>
                <w:sz w:val="22"/>
                <w:lang w:eastAsia="hu-HU"/>
              </w:rPr>
              <w:tab/>
            </w:r>
            <w:r w:rsidR="00F35B76" w:rsidRPr="00A30BD9">
              <w:rPr>
                <w:rStyle w:val="Hyperlink"/>
                <w:noProof/>
              </w:rPr>
              <w:t>Az alapgondolat</w:t>
            </w:r>
            <w:r w:rsidR="00F35B76">
              <w:rPr>
                <w:noProof/>
                <w:webHidden/>
              </w:rPr>
              <w:tab/>
            </w:r>
            <w:r w:rsidR="00F35B76">
              <w:rPr>
                <w:noProof/>
                <w:webHidden/>
              </w:rPr>
              <w:fldChar w:fldCharType="begin"/>
            </w:r>
            <w:r w:rsidR="00F35B76">
              <w:rPr>
                <w:noProof/>
                <w:webHidden/>
              </w:rPr>
              <w:instrText xml:space="preserve"> PAGEREF _Toc452224614 \h </w:instrText>
            </w:r>
            <w:r w:rsidR="00F35B76">
              <w:rPr>
                <w:noProof/>
                <w:webHidden/>
              </w:rPr>
            </w:r>
            <w:r w:rsidR="00F35B76">
              <w:rPr>
                <w:noProof/>
                <w:webHidden/>
              </w:rPr>
              <w:fldChar w:fldCharType="separate"/>
            </w:r>
            <w:r w:rsidR="00F35B76">
              <w:rPr>
                <w:noProof/>
                <w:webHidden/>
              </w:rPr>
              <w:t>4</w:t>
            </w:r>
            <w:r w:rsidR="00F35B76">
              <w:rPr>
                <w:noProof/>
                <w:webHidden/>
              </w:rPr>
              <w:fldChar w:fldCharType="end"/>
            </w:r>
          </w:hyperlink>
        </w:p>
        <w:p w:rsidR="00F35B76" w:rsidRDefault="007031D0">
          <w:pPr>
            <w:pStyle w:val="TOC2"/>
            <w:tabs>
              <w:tab w:val="left" w:pos="880"/>
              <w:tab w:val="right" w:leader="dot" w:pos="9061"/>
            </w:tabs>
            <w:rPr>
              <w:rFonts w:asciiTheme="minorHAnsi" w:eastAsiaTheme="minorEastAsia" w:hAnsiTheme="minorHAnsi"/>
              <w:noProof/>
              <w:sz w:val="22"/>
              <w:lang w:eastAsia="hu-HU"/>
            </w:rPr>
          </w:pPr>
          <w:hyperlink w:anchor="_Toc452224615" w:history="1">
            <w:r w:rsidR="00F35B76" w:rsidRPr="00A30BD9">
              <w:rPr>
                <w:rStyle w:val="Hyperlink"/>
                <w:noProof/>
              </w:rPr>
              <w:t>1.2</w:t>
            </w:r>
            <w:r w:rsidR="00F35B76">
              <w:rPr>
                <w:rFonts w:asciiTheme="minorHAnsi" w:eastAsiaTheme="minorEastAsia" w:hAnsiTheme="minorHAnsi"/>
                <w:noProof/>
                <w:sz w:val="22"/>
                <w:lang w:eastAsia="hu-HU"/>
              </w:rPr>
              <w:tab/>
            </w:r>
            <w:r w:rsidR="00F35B76" w:rsidRPr="00A30BD9">
              <w:rPr>
                <w:rStyle w:val="Hyperlink"/>
                <w:noProof/>
              </w:rPr>
              <w:t>A sablonosítás</w:t>
            </w:r>
            <w:r w:rsidR="00F35B76">
              <w:rPr>
                <w:noProof/>
                <w:webHidden/>
              </w:rPr>
              <w:tab/>
            </w:r>
            <w:r w:rsidR="00F35B76">
              <w:rPr>
                <w:noProof/>
                <w:webHidden/>
              </w:rPr>
              <w:fldChar w:fldCharType="begin"/>
            </w:r>
            <w:r w:rsidR="00F35B76">
              <w:rPr>
                <w:noProof/>
                <w:webHidden/>
              </w:rPr>
              <w:instrText xml:space="preserve"> PAGEREF _Toc452224615 \h </w:instrText>
            </w:r>
            <w:r w:rsidR="00F35B76">
              <w:rPr>
                <w:noProof/>
                <w:webHidden/>
              </w:rPr>
            </w:r>
            <w:r w:rsidR="00F35B76">
              <w:rPr>
                <w:noProof/>
                <w:webHidden/>
              </w:rPr>
              <w:fldChar w:fldCharType="separate"/>
            </w:r>
            <w:r w:rsidR="00F35B76">
              <w:rPr>
                <w:noProof/>
                <w:webHidden/>
              </w:rPr>
              <w:t>4</w:t>
            </w:r>
            <w:r w:rsidR="00F35B76">
              <w:rPr>
                <w:noProof/>
                <w:webHidden/>
              </w:rPr>
              <w:fldChar w:fldCharType="end"/>
            </w:r>
          </w:hyperlink>
        </w:p>
        <w:p w:rsidR="00F35B76" w:rsidRDefault="007031D0">
          <w:pPr>
            <w:pStyle w:val="TOC1"/>
            <w:tabs>
              <w:tab w:val="left" w:pos="440"/>
              <w:tab w:val="right" w:leader="dot" w:pos="9061"/>
            </w:tabs>
            <w:rPr>
              <w:rFonts w:asciiTheme="minorHAnsi" w:eastAsiaTheme="minorEastAsia" w:hAnsiTheme="minorHAnsi"/>
              <w:noProof/>
              <w:sz w:val="22"/>
              <w:lang w:eastAsia="hu-HU"/>
            </w:rPr>
          </w:pPr>
          <w:hyperlink w:anchor="_Toc452224616" w:history="1">
            <w:r w:rsidR="00F35B76" w:rsidRPr="00A30BD9">
              <w:rPr>
                <w:rStyle w:val="Hyperlink"/>
                <w:noProof/>
              </w:rPr>
              <w:t>2</w:t>
            </w:r>
            <w:r w:rsidR="00F35B76">
              <w:rPr>
                <w:rFonts w:asciiTheme="minorHAnsi" w:eastAsiaTheme="minorEastAsia" w:hAnsiTheme="minorHAnsi"/>
                <w:noProof/>
                <w:sz w:val="22"/>
                <w:lang w:eastAsia="hu-HU"/>
              </w:rPr>
              <w:tab/>
            </w:r>
            <w:r w:rsidR="00F35B76" w:rsidRPr="00A30BD9">
              <w:rPr>
                <w:rStyle w:val="Hyperlink"/>
                <w:noProof/>
              </w:rPr>
              <w:t>A technológia alapjai</w:t>
            </w:r>
            <w:r w:rsidR="00F35B76">
              <w:rPr>
                <w:noProof/>
                <w:webHidden/>
              </w:rPr>
              <w:tab/>
            </w:r>
            <w:r w:rsidR="00F35B76">
              <w:rPr>
                <w:noProof/>
                <w:webHidden/>
              </w:rPr>
              <w:fldChar w:fldCharType="begin"/>
            </w:r>
            <w:r w:rsidR="00F35B76">
              <w:rPr>
                <w:noProof/>
                <w:webHidden/>
              </w:rPr>
              <w:instrText xml:space="preserve"> PAGEREF _Toc452224616 \h </w:instrText>
            </w:r>
            <w:r w:rsidR="00F35B76">
              <w:rPr>
                <w:noProof/>
                <w:webHidden/>
              </w:rPr>
            </w:r>
            <w:r w:rsidR="00F35B76">
              <w:rPr>
                <w:noProof/>
                <w:webHidden/>
              </w:rPr>
              <w:fldChar w:fldCharType="separate"/>
            </w:r>
            <w:r w:rsidR="00F35B76">
              <w:rPr>
                <w:noProof/>
                <w:webHidden/>
              </w:rPr>
              <w:t>7</w:t>
            </w:r>
            <w:r w:rsidR="00F35B76">
              <w:rPr>
                <w:noProof/>
                <w:webHidden/>
              </w:rPr>
              <w:fldChar w:fldCharType="end"/>
            </w:r>
          </w:hyperlink>
        </w:p>
        <w:p w:rsidR="00F35B76" w:rsidRDefault="007031D0">
          <w:pPr>
            <w:pStyle w:val="TOC2"/>
            <w:tabs>
              <w:tab w:val="left" w:pos="880"/>
              <w:tab w:val="right" w:leader="dot" w:pos="9061"/>
            </w:tabs>
            <w:rPr>
              <w:rFonts w:asciiTheme="minorHAnsi" w:eastAsiaTheme="minorEastAsia" w:hAnsiTheme="minorHAnsi"/>
              <w:noProof/>
              <w:sz w:val="22"/>
              <w:lang w:eastAsia="hu-HU"/>
            </w:rPr>
          </w:pPr>
          <w:hyperlink w:anchor="_Toc452224617" w:history="1">
            <w:r w:rsidR="00F35B76" w:rsidRPr="00A30BD9">
              <w:rPr>
                <w:rStyle w:val="Hyperlink"/>
                <w:noProof/>
              </w:rPr>
              <w:t>2.1</w:t>
            </w:r>
            <w:r w:rsidR="00F35B76">
              <w:rPr>
                <w:rFonts w:asciiTheme="minorHAnsi" w:eastAsiaTheme="minorEastAsia" w:hAnsiTheme="minorHAnsi"/>
                <w:noProof/>
                <w:sz w:val="22"/>
                <w:lang w:eastAsia="hu-HU"/>
              </w:rPr>
              <w:tab/>
            </w:r>
            <w:r w:rsidR="00F35B76" w:rsidRPr="00A30BD9">
              <w:rPr>
                <w:rStyle w:val="Hyperlink"/>
                <w:noProof/>
              </w:rPr>
              <w:t>Az XML</w:t>
            </w:r>
            <w:r w:rsidR="00F35B76">
              <w:rPr>
                <w:noProof/>
                <w:webHidden/>
              </w:rPr>
              <w:tab/>
            </w:r>
            <w:r w:rsidR="00F35B76">
              <w:rPr>
                <w:noProof/>
                <w:webHidden/>
              </w:rPr>
              <w:fldChar w:fldCharType="begin"/>
            </w:r>
            <w:r w:rsidR="00F35B76">
              <w:rPr>
                <w:noProof/>
                <w:webHidden/>
              </w:rPr>
              <w:instrText xml:space="preserve"> PAGEREF _Toc452224617 \h </w:instrText>
            </w:r>
            <w:r w:rsidR="00F35B76">
              <w:rPr>
                <w:noProof/>
                <w:webHidden/>
              </w:rPr>
            </w:r>
            <w:r w:rsidR="00F35B76">
              <w:rPr>
                <w:noProof/>
                <w:webHidden/>
              </w:rPr>
              <w:fldChar w:fldCharType="separate"/>
            </w:r>
            <w:r w:rsidR="00F35B76">
              <w:rPr>
                <w:noProof/>
                <w:webHidden/>
              </w:rPr>
              <w:t>7</w:t>
            </w:r>
            <w:r w:rsidR="00F35B76">
              <w:rPr>
                <w:noProof/>
                <w:webHidden/>
              </w:rPr>
              <w:fldChar w:fldCharType="end"/>
            </w:r>
          </w:hyperlink>
        </w:p>
        <w:p w:rsidR="00F35B76" w:rsidRDefault="007031D0">
          <w:pPr>
            <w:pStyle w:val="TOC2"/>
            <w:tabs>
              <w:tab w:val="left" w:pos="880"/>
              <w:tab w:val="right" w:leader="dot" w:pos="9061"/>
            </w:tabs>
            <w:rPr>
              <w:rFonts w:asciiTheme="minorHAnsi" w:eastAsiaTheme="minorEastAsia" w:hAnsiTheme="minorHAnsi"/>
              <w:noProof/>
              <w:sz w:val="22"/>
              <w:lang w:eastAsia="hu-HU"/>
            </w:rPr>
          </w:pPr>
          <w:hyperlink w:anchor="_Toc452224618" w:history="1">
            <w:r w:rsidR="00F35B76" w:rsidRPr="00A30BD9">
              <w:rPr>
                <w:rStyle w:val="Hyperlink"/>
                <w:noProof/>
              </w:rPr>
              <w:t>2.2</w:t>
            </w:r>
            <w:r w:rsidR="00F35B76">
              <w:rPr>
                <w:rFonts w:asciiTheme="minorHAnsi" w:eastAsiaTheme="minorEastAsia" w:hAnsiTheme="minorHAnsi"/>
                <w:noProof/>
                <w:sz w:val="22"/>
                <w:lang w:eastAsia="hu-HU"/>
              </w:rPr>
              <w:tab/>
            </w:r>
            <w:r w:rsidR="00F35B76" w:rsidRPr="00A30BD9">
              <w:rPr>
                <w:rStyle w:val="Hyperlink"/>
                <w:noProof/>
              </w:rPr>
              <w:t>Az XSD</w:t>
            </w:r>
            <w:r w:rsidR="00F35B76">
              <w:rPr>
                <w:noProof/>
                <w:webHidden/>
              </w:rPr>
              <w:tab/>
            </w:r>
            <w:r w:rsidR="00F35B76">
              <w:rPr>
                <w:noProof/>
                <w:webHidden/>
              </w:rPr>
              <w:fldChar w:fldCharType="begin"/>
            </w:r>
            <w:r w:rsidR="00F35B76">
              <w:rPr>
                <w:noProof/>
                <w:webHidden/>
              </w:rPr>
              <w:instrText xml:space="preserve"> PAGEREF _Toc452224618 \h </w:instrText>
            </w:r>
            <w:r w:rsidR="00F35B76">
              <w:rPr>
                <w:noProof/>
                <w:webHidden/>
              </w:rPr>
            </w:r>
            <w:r w:rsidR="00F35B76">
              <w:rPr>
                <w:noProof/>
                <w:webHidden/>
              </w:rPr>
              <w:fldChar w:fldCharType="separate"/>
            </w:r>
            <w:r w:rsidR="00F35B76">
              <w:rPr>
                <w:noProof/>
                <w:webHidden/>
              </w:rPr>
              <w:t>8</w:t>
            </w:r>
            <w:r w:rsidR="00F35B76">
              <w:rPr>
                <w:noProof/>
                <w:webHidden/>
              </w:rPr>
              <w:fldChar w:fldCharType="end"/>
            </w:r>
          </w:hyperlink>
        </w:p>
        <w:p w:rsidR="00F35B76" w:rsidRDefault="007031D0">
          <w:pPr>
            <w:pStyle w:val="TOC2"/>
            <w:tabs>
              <w:tab w:val="left" w:pos="880"/>
              <w:tab w:val="right" w:leader="dot" w:pos="9061"/>
            </w:tabs>
            <w:rPr>
              <w:rFonts w:asciiTheme="minorHAnsi" w:eastAsiaTheme="minorEastAsia" w:hAnsiTheme="minorHAnsi"/>
              <w:noProof/>
              <w:sz w:val="22"/>
              <w:lang w:eastAsia="hu-HU"/>
            </w:rPr>
          </w:pPr>
          <w:hyperlink w:anchor="_Toc452224619" w:history="1">
            <w:r w:rsidR="00F35B76" w:rsidRPr="00A30BD9">
              <w:rPr>
                <w:rStyle w:val="Hyperlink"/>
                <w:noProof/>
              </w:rPr>
              <w:t>2.3</w:t>
            </w:r>
            <w:r w:rsidR="00F35B76">
              <w:rPr>
                <w:rFonts w:asciiTheme="minorHAnsi" w:eastAsiaTheme="minorEastAsia" w:hAnsiTheme="minorHAnsi"/>
                <w:noProof/>
                <w:sz w:val="22"/>
                <w:lang w:eastAsia="hu-HU"/>
              </w:rPr>
              <w:tab/>
            </w:r>
            <w:r w:rsidR="00F35B76" w:rsidRPr="00A30BD9">
              <w:rPr>
                <w:rStyle w:val="Hyperlink"/>
                <w:noProof/>
              </w:rPr>
              <w:t>PLCOpen</w:t>
            </w:r>
            <w:r w:rsidR="00F35B76">
              <w:rPr>
                <w:noProof/>
                <w:webHidden/>
              </w:rPr>
              <w:tab/>
            </w:r>
            <w:r w:rsidR="00F35B76">
              <w:rPr>
                <w:noProof/>
                <w:webHidden/>
              </w:rPr>
              <w:fldChar w:fldCharType="begin"/>
            </w:r>
            <w:r w:rsidR="00F35B76">
              <w:rPr>
                <w:noProof/>
                <w:webHidden/>
              </w:rPr>
              <w:instrText xml:space="preserve"> PAGEREF _Toc452224619 \h </w:instrText>
            </w:r>
            <w:r w:rsidR="00F35B76">
              <w:rPr>
                <w:noProof/>
                <w:webHidden/>
              </w:rPr>
            </w:r>
            <w:r w:rsidR="00F35B76">
              <w:rPr>
                <w:noProof/>
                <w:webHidden/>
              </w:rPr>
              <w:fldChar w:fldCharType="separate"/>
            </w:r>
            <w:r w:rsidR="00F35B76">
              <w:rPr>
                <w:noProof/>
                <w:webHidden/>
              </w:rPr>
              <w:t>8</w:t>
            </w:r>
            <w:r w:rsidR="00F35B76">
              <w:rPr>
                <w:noProof/>
                <w:webHidden/>
              </w:rPr>
              <w:fldChar w:fldCharType="end"/>
            </w:r>
          </w:hyperlink>
        </w:p>
        <w:p w:rsidR="00F35B76" w:rsidRDefault="007031D0">
          <w:pPr>
            <w:pStyle w:val="TOC2"/>
            <w:tabs>
              <w:tab w:val="left" w:pos="880"/>
              <w:tab w:val="right" w:leader="dot" w:pos="9061"/>
            </w:tabs>
            <w:rPr>
              <w:rFonts w:asciiTheme="minorHAnsi" w:eastAsiaTheme="minorEastAsia" w:hAnsiTheme="minorHAnsi"/>
              <w:noProof/>
              <w:sz w:val="22"/>
              <w:lang w:eastAsia="hu-HU"/>
            </w:rPr>
          </w:pPr>
          <w:hyperlink w:anchor="_Toc452224620" w:history="1">
            <w:r w:rsidR="00F35B76" w:rsidRPr="00A30BD9">
              <w:rPr>
                <w:rStyle w:val="Hyperlink"/>
                <w:noProof/>
              </w:rPr>
              <w:t>2.4</w:t>
            </w:r>
            <w:r w:rsidR="00F35B76">
              <w:rPr>
                <w:rFonts w:asciiTheme="minorHAnsi" w:eastAsiaTheme="minorEastAsia" w:hAnsiTheme="minorHAnsi"/>
                <w:noProof/>
                <w:sz w:val="22"/>
                <w:lang w:eastAsia="hu-HU"/>
              </w:rPr>
              <w:tab/>
            </w:r>
            <w:r w:rsidR="00F35B76" w:rsidRPr="00A30BD9">
              <w:rPr>
                <w:rStyle w:val="Hyperlink"/>
                <w:noProof/>
              </w:rPr>
              <w:t>Ant</w:t>
            </w:r>
            <w:r w:rsidR="00F35B76">
              <w:rPr>
                <w:noProof/>
                <w:webHidden/>
              </w:rPr>
              <w:tab/>
            </w:r>
            <w:r w:rsidR="00F35B76">
              <w:rPr>
                <w:noProof/>
                <w:webHidden/>
              </w:rPr>
              <w:fldChar w:fldCharType="begin"/>
            </w:r>
            <w:r w:rsidR="00F35B76">
              <w:rPr>
                <w:noProof/>
                <w:webHidden/>
              </w:rPr>
              <w:instrText xml:space="preserve"> PAGEREF _Toc452224620 \h </w:instrText>
            </w:r>
            <w:r w:rsidR="00F35B76">
              <w:rPr>
                <w:noProof/>
                <w:webHidden/>
              </w:rPr>
            </w:r>
            <w:r w:rsidR="00F35B76">
              <w:rPr>
                <w:noProof/>
                <w:webHidden/>
              </w:rPr>
              <w:fldChar w:fldCharType="separate"/>
            </w:r>
            <w:r w:rsidR="00F35B76">
              <w:rPr>
                <w:noProof/>
                <w:webHidden/>
              </w:rPr>
              <w:t>9</w:t>
            </w:r>
            <w:r w:rsidR="00F35B76">
              <w:rPr>
                <w:noProof/>
                <w:webHidden/>
              </w:rPr>
              <w:fldChar w:fldCharType="end"/>
            </w:r>
          </w:hyperlink>
        </w:p>
        <w:p w:rsidR="00F35B76" w:rsidRDefault="007031D0">
          <w:pPr>
            <w:pStyle w:val="TOC2"/>
            <w:tabs>
              <w:tab w:val="left" w:pos="880"/>
              <w:tab w:val="right" w:leader="dot" w:pos="9061"/>
            </w:tabs>
            <w:rPr>
              <w:rFonts w:asciiTheme="minorHAnsi" w:eastAsiaTheme="minorEastAsia" w:hAnsiTheme="minorHAnsi"/>
              <w:noProof/>
              <w:sz w:val="22"/>
              <w:lang w:eastAsia="hu-HU"/>
            </w:rPr>
          </w:pPr>
          <w:hyperlink w:anchor="_Toc452224621" w:history="1">
            <w:r w:rsidR="00F35B76" w:rsidRPr="00A30BD9">
              <w:rPr>
                <w:rStyle w:val="Hyperlink"/>
                <w:noProof/>
              </w:rPr>
              <w:t>2.5</w:t>
            </w:r>
            <w:r w:rsidR="00F35B76">
              <w:rPr>
                <w:rFonts w:asciiTheme="minorHAnsi" w:eastAsiaTheme="minorEastAsia" w:hAnsiTheme="minorHAnsi"/>
                <w:noProof/>
                <w:sz w:val="22"/>
                <w:lang w:eastAsia="hu-HU"/>
              </w:rPr>
              <w:tab/>
            </w:r>
            <w:r w:rsidR="00F35B76" w:rsidRPr="00A30BD9">
              <w:rPr>
                <w:rStyle w:val="Hyperlink"/>
                <w:noProof/>
              </w:rPr>
              <w:t>Freemarker</w:t>
            </w:r>
            <w:r w:rsidR="00F35B76">
              <w:rPr>
                <w:noProof/>
                <w:webHidden/>
              </w:rPr>
              <w:tab/>
            </w:r>
            <w:r w:rsidR="00F35B76">
              <w:rPr>
                <w:noProof/>
                <w:webHidden/>
              </w:rPr>
              <w:fldChar w:fldCharType="begin"/>
            </w:r>
            <w:r w:rsidR="00F35B76">
              <w:rPr>
                <w:noProof/>
                <w:webHidden/>
              </w:rPr>
              <w:instrText xml:space="preserve"> PAGEREF _Toc452224621 \h </w:instrText>
            </w:r>
            <w:r w:rsidR="00F35B76">
              <w:rPr>
                <w:noProof/>
                <w:webHidden/>
              </w:rPr>
            </w:r>
            <w:r w:rsidR="00F35B76">
              <w:rPr>
                <w:noProof/>
                <w:webHidden/>
              </w:rPr>
              <w:fldChar w:fldCharType="separate"/>
            </w:r>
            <w:r w:rsidR="00F35B76">
              <w:rPr>
                <w:noProof/>
                <w:webHidden/>
              </w:rPr>
              <w:t>11</w:t>
            </w:r>
            <w:r w:rsidR="00F35B76">
              <w:rPr>
                <w:noProof/>
                <w:webHidden/>
              </w:rPr>
              <w:fldChar w:fldCharType="end"/>
            </w:r>
          </w:hyperlink>
        </w:p>
        <w:p w:rsidR="00F35B76" w:rsidRDefault="007031D0">
          <w:pPr>
            <w:pStyle w:val="TOC1"/>
            <w:tabs>
              <w:tab w:val="left" w:pos="440"/>
              <w:tab w:val="right" w:leader="dot" w:pos="9061"/>
            </w:tabs>
            <w:rPr>
              <w:rFonts w:asciiTheme="minorHAnsi" w:eastAsiaTheme="minorEastAsia" w:hAnsiTheme="minorHAnsi"/>
              <w:noProof/>
              <w:sz w:val="22"/>
              <w:lang w:eastAsia="hu-HU"/>
            </w:rPr>
          </w:pPr>
          <w:hyperlink w:anchor="_Toc452224622" w:history="1">
            <w:r w:rsidR="00F35B76" w:rsidRPr="00A30BD9">
              <w:rPr>
                <w:rStyle w:val="Hyperlink"/>
                <w:noProof/>
              </w:rPr>
              <w:t>3</w:t>
            </w:r>
            <w:r w:rsidR="00F35B76">
              <w:rPr>
                <w:rFonts w:asciiTheme="minorHAnsi" w:eastAsiaTheme="minorEastAsia" w:hAnsiTheme="minorHAnsi"/>
                <w:noProof/>
                <w:sz w:val="22"/>
                <w:lang w:eastAsia="hu-HU"/>
              </w:rPr>
              <w:tab/>
            </w:r>
            <w:r w:rsidR="00F35B76" w:rsidRPr="00A30BD9">
              <w:rPr>
                <w:rStyle w:val="Hyperlink"/>
                <w:noProof/>
              </w:rPr>
              <w:t>A séma felépítése</w:t>
            </w:r>
            <w:r w:rsidR="00F35B76">
              <w:rPr>
                <w:noProof/>
                <w:webHidden/>
              </w:rPr>
              <w:tab/>
            </w:r>
            <w:r w:rsidR="00F35B76">
              <w:rPr>
                <w:noProof/>
                <w:webHidden/>
              </w:rPr>
              <w:fldChar w:fldCharType="begin"/>
            </w:r>
            <w:r w:rsidR="00F35B76">
              <w:rPr>
                <w:noProof/>
                <w:webHidden/>
              </w:rPr>
              <w:instrText xml:space="preserve"> PAGEREF _Toc452224622 \h </w:instrText>
            </w:r>
            <w:r w:rsidR="00F35B76">
              <w:rPr>
                <w:noProof/>
                <w:webHidden/>
              </w:rPr>
            </w:r>
            <w:r w:rsidR="00F35B76">
              <w:rPr>
                <w:noProof/>
                <w:webHidden/>
              </w:rPr>
              <w:fldChar w:fldCharType="separate"/>
            </w:r>
            <w:r w:rsidR="00F35B76">
              <w:rPr>
                <w:noProof/>
                <w:webHidden/>
              </w:rPr>
              <w:t>13</w:t>
            </w:r>
            <w:r w:rsidR="00F35B76">
              <w:rPr>
                <w:noProof/>
                <w:webHidden/>
              </w:rPr>
              <w:fldChar w:fldCharType="end"/>
            </w:r>
          </w:hyperlink>
        </w:p>
        <w:p w:rsidR="006D1B54" w:rsidRPr="00527386" w:rsidRDefault="00173550" w:rsidP="00527386">
          <w:r>
            <w:rPr>
              <w:b/>
              <w:bCs/>
              <w:noProof/>
            </w:rPr>
            <w:fldChar w:fldCharType="end"/>
          </w:r>
        </w:p>
      </w:sdtContent>
    </w:sdt>
    <w:p w:rsidR="00DB4369" w:rsidRDefault="00DB4369" w:rsidP="00E34E3D">
      <w:pPr>
        <w:pStyle w:val="Heading1"/>
      </w:pPr>
      <w:r>
        <w:br w:type="page"/>
      </w:r>
      <w:r w:rsidR="003D24D8">
        <w:lastRenderedPageBreak/>
        <w:t xml:space="preserve"> </w:t>
      </w:r>
      <w:bookmarkStart w:id="1" w:name="_Toc452224613"/>
      <w:r w:rsidR="00335743">
        <w:t>Bevezetés</w:t>
      </w:r>
      <w:bookmarkEnd w:id="1"/>
    </w:p>
    <w:p w:rsidR="00A74CAE" w:rsidRDefault="00A74CAE" w:rsidP="003D24D8">
      <w:pPr>
        <w:pStyle w:val="Heading2"/>
      </w:pPr>
      <w:bookmarkStart w:id="2" w:name="_Toc452224614"/>
      <w:r>
        <w:t>Az alapgondolat</w:t>
      </w:r>
      <w:bookmarkEnd w:id="2"/>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t>”</w:t>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3" w:name="_Toc452224615"/>
      <w:r>
        <w:t>A sablonosítás</w:t>
      </w:r>
      <w:bookmarkEnd w:id="3"/>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rPr>
        <w:lastRenderedPageBreak/>
        <mc:AlternateContent>
          <mc:Choice Requires="wps">
            <w:drawing>
              <wp:anchor distT="0" distB="0" distL="114300" distR="114300" simplePos="0" relativeHeight="251669504" behindDoc="0" locked="0" layoutInCell="1" allowOverlap="1" wp14:anchorId="5EEEC12B" wp14:editId="08757281">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1361F4">
                              <w:t>1</w:t>
                            </w:r>
                            <w:r w:rsidRPr="00E34E3D">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EC12B"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1361F4">
                        <w:t>1</w:t>
                      </w:r>
                      <w:r w:rsidRPr="00E34E3D">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661312" behindDoc="0" locked="0" layoutInCell="1" allowOverlap="1" wp14:anchorId="1CB67736" wp14:editId="1F081CE0">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while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gondoskodnia arról, hogy az egyes feladatok mindenképp megkapják a szükséges információkat. </w:t>
      </w:r>
    </w:p>
    <w:p w:rsidR="005D044E" w:rsidRDefault="007246EF" w:rsidP="00A70E8E">
      <w:r>
        <w:lastRenderedPageBreak/>
        <w:t xml:space="preserve">A PLC-k,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4" w:name="_Toc452224616"/>
      <w:r>
        <w:lastRenderedPageBreak/>
        <w:t>A technológia alapja</w:t>
      </w:r>
      <w:r w:rsidR="00D53474">
        <w:t>i</w:t>
      </w:r>
      <w:bookmarkEnd w:id="4"/>
    </w:p>
    <w:p w:rsidR="00D53474" w:rsidRPr="00D53474" w:rsidRDefault="00D53474" w:rsidP="00D53474">
      <w:pPr>
        <w:pStyle w:val="Heading2"/>
        <w:ind w:left="720"/>
      </w:pPr>
      <w:bookmarkStart w:id="5" w:name="_Toc452224617"/>
      <w:r>
        <w:t>Az XML</w:t>
      </w:r>
      <w:bookmarkEnd w:id="5"/>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validációra is képes, ezáltal biztosak lehetünk, hogy a megadott adatok helyesek, illetve a rendszer által feldolgozhatóak.</w:t>
      </w:r>
      <w:r w:rsidR="003405AD">
        <w:t xml:space="preserve"> Mivel egy lightweight,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p>
    <w:p w:rsidR="005F747D" w:rsidRDefault="005F747D" w:rsidP="005F747D">
      <w:pPr>
        <w:pStyle w:val="ListParagraph"/>
        <w:numPr>
          <w:ilvl w:val="0"/>
          <w:numId w:val="8"/>
        </w:numPr>
      </w:pPr>
      <w:r>
        <w:t>gyerek: a vizsgált elem leszármazottja</w:t>
      </w:r>
    </w:p>
    <w:p w:rsidR="005F747D" w:rsidRDefault="005F747D" w:rsidP="005F747D">
      <w:pPr>
        <w:pStyle w:val="ListParagraph"/>
        <w:numPr>
          <w:ilvl w:val="0"/>
          <w:numId w:val="8"/>
        </w:numPr>
      </w:pPr>
      <w:r>
        <w:t xml:space="preserve">testvér: a vizsgált elemmel </w:t>
      </w:r>
      <w:r w:rsidR="00BF23D7">
        <w:t>egy szinten tartózkodó (egyenrangú) elem</w:t>
      </w:r>
    </w:p>
    <w:p w:rsidR="00BF23D7" w:rsidRDefault="00BF23D7" w:rsidP="00BF23D7">
      <w:r>
        <w:t>Az alábbi példán jól személtetett egy egyszerű XML szerkezete:</w:t>
      </w:r>
    </w:p>
    <w:p w:rsidR="00CB6160" w:rsidRDefault="00E34E3D" w:rsidP="00BF23D7">
      <w:r>
        <w:rPr>
          <w:noProof/>
        </w:rPr>
        <w:lastRenderedPageBreak/>
        <mc:AlternateContent>
          <mc:Choice Requires="wps">
            <w:drawing>
              <wp:anchor distT="0" distB="0" distL="114300" distR="114300" simplePos="0" relativeHeight="251671552" behindDoc="0" locked="0" layoutInCell="1" allowOverlap="1" wp14:anchorId="07F0448D" wp14:editId="27828D45">
                <wp:simplePos x="0" y="0"/>
                <wp:positionH relativeFrom="column">
                  <wp:posOffset>0</wp:posOffset>
                </wp:positionH>
                <wp:positionV relativeFrom="paragraph">
                  <wp:posOffset>3150870</wp:posOffset>
                </wp:positionV>
                <wp:extent cx="57594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1361F4">
                              <w:t>2</w:t>
                            </w:r>
                            <w:r w:rsidRPr="00E34E3D">
                              <w:fldChar w:fldCharType="end"/>
                            </w:r>
                            <w:r w:rsidRPr="00E34E3D">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0448D" id="Text Box 9" o:spid="_x0000_s1027" type="#_x0000_t202" style="position:absolute;left:0;text-align:left;margin-left:0;margin-top:248.1pt;width:45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" stroked="f">
                <v:textbox style="mso-fit-shape-to-text:t" inset="0,0,0,0">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1361F4">
                        <w:t>2</w:t>
                      </w:r>
                      <w:r w:rsidRPr="00E34E3D">
                        <w:fldChar w:fldCharType="end"/>
                      </w:r>
                      <w:r w:rsidRPr="00E34E3D">
                        <w:t>. ábra - Egyszerű XML példa</w:t>
                      </w:r>
                    </w:p>
                  </w:txbxContent>
                </v:textbox>
                <w10:wrap type="topAndBottom"/>
              </v:shape>
            </w:pict>
          </mc:Fallback>
        </mc:AlternateContent>
      </w:r>
      <w:r w:rsidR="00CB6160">
        <w:rPr>
          <w:noProof/>
          <w:lang w:eastAsia="hu-HU"/>
        </w:rPr>
        <w:drawing>
          <wp:anchor distT="36195" distB="36195" distL="114300" distR="114300" simplePos="0" relativeHeight="251666432" behindDoc="0" locked="0" layoutInCell="1" allowOverlap="1" wp14:anchorId="3747BB1E" wp14:editId="55E24FC1">
            <wp:simplePos x="0" y="0"/>
            <wp:positionH relativeFrom="column">
              <wp:posOffset>0</wp:posOffset>
            </wp:positionH>
            <wp:positionV relativeFrom="paragraph">
              <wp:posOffset>296545</wp:posOffset>
            </wp:positionV>
            <wp:extent cx="5760000" cy="279720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p>
    <w:p w:rsidR="00CB6160" w:rsidRDefault="00CB6160" w:rsidP="00BF23D7">
      <w:r>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p>
    <w:p w:rsidR="00C2733B" w:rsidRDefault="00C2733B" w:rsidP="00C2733B">
      <w:pPr>
        <w:pStyle w:val="ListParagraph"/>
        <w:numPr>
          <w:ilvl w:val="0"/>
          <w:numId w:val="10"/>
        </w:numPr>
      </w:pPr>
      <w:r>
        <w:t>Nem bővíti a dokumentum struktúráját</w:t>
      </w:r>
    </w:p>
    <w:p w:rsidR="00C2733B" w:rsidRDefault="00C2733B" w:rsidP="00C2733B">
      <w:pPr>
        <w:pStyle w:val="ListParagraph"/>
        <w:numPr>
          <w:ilvl w:val="0"/>
          <w:numId w:val="10"/>
        </w:numPr>
      </w:pPr>
      <w:r>
        <w:t>Egy elemen belül nem vehetőek fel többször</w:t>
      </w:r>
    </w:p>
    <w:p w:rsidR="00A07E9C" w:rsidRDefault="00A07E9C" w:rsidP="00A07E9C">
      <w:r>
        <w:t xml:space="preserve">Negatív tulajdonságaitól eltekintve a séma tervezőjére van bízva, hogy hogy akarja felépíteni saját struktúráját. Mivel jól elkülöníthető a vizsgált elem leszármazottaitól, leginkább egyedi (unique) azonosítókat, kulcsokat érdemes </w:t>
      </w:r>
      <w:r w:rsidR="003C2E79">
        <w:t>definiálni vele.</w:t>
      </w:r>
    </w:p>
    <w:p w:rsidR="00E01449" w:rsidRDefault="00E01449" w:rsidP="00A07E9C">
      <w:r>
        <w:t>Különböző sémák elemeit is meghívhatjuk dokumentumokban, ehhez azonban definiálni kell bizonyos „prefixumokat”, amit a szakma namespace-nek nevez. Az egyes prefixumokkal meghatározhatóak azonos nevű, de különböző tulajdonságokkal</w:t>
      </w:r>
      <w:r w:rsidR="007D36AE">
        <w:t xml:space="preserve"> és leszármazottakkal</w:t>
      </w:r>
      <w:r>
        <w:t xml:space="preserve"> rendelkező elemek, mint például:</w:t>
      </w:r>
    </w:p>
    <w:p w:rsidR="002D1161" w:rsidRDefault="002D1161" w:rsidP="00A07E9C"/>
    <w:p w:rsidR="002D1161" w:rsidRDefault="002D1161" w:rsidP="00A07E9C"/>
    <w:p w:rsidR="002D1161" w:rsidRDefault="002D1161" w:rsidP="00A07E9C"/>
    <w:p w:rsidR="007D36AE" w:rsidRDefault="003D7CD7" w:rsidP="00A07E9C">
      <w:r>
        <w:rPr>
          <w:noProof/>
        </w:rPr>
        <w:lastRenderedPageBreak/>
        <mc:AlternateContent>
          <mc:Choice Requires="wps">
            <w:drawing>
              <wp:anchor distT="0" distB="0" distL="114300" distR="114300" simplePos="0" relativeHeight="251681792" behindDoc="0" locked="0" layoutInCell="1" allowOverlap="1" wp14:anchorId="11FAE4C7" wp14:editId="61276AC7">
                <wp:simplePos x="0" y="0"/>
                <wp:positionH relativeFrom="column">
                  <wp:posOffset>712470</wp:posOffset>
                </wp:positionH>
                <wp:positionV relativeFrom="paragraph">
                  <wp:posOffset>2061845</wp:posOffset>
                </wp:positionV>
                <wp:extent cx="388429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84295" cy="635"/>
                        </a:xfrm>
                        <a:prstGeom prst="rect">
                          <a:avLst/>
                        </a:prstGeom>
                        <a:solidFill>
                          <a:prstClr val="white"/>
                        </a:solidFill>
                        <a:ln>
                          <a:noFill/>
                        </a:ln>
                        <a:effectLst/>
                      </wps:spPr>
                      <wps:txbx>
                        <w:txbxContent>
                          <w:p w:rsidR="003D7CD7" w:rsidRPr="000637C4" w:rsidRDefault="003D7CD7" w:rsidP="003D7CD7">
                            <w:pPr>
                              <w:pStyle w:val="Caption"/>
                            </w:pPr>
                            <w:r>
                              <w:fldChar w:fldCharType="begin"/>
                            </w:r>
                            <w:r>
                              <w:instrText xml:space="preserve"> SEQ ábra \* ARABIC </w:instrText>
                            </w:r>
                            <w:r>
                              <w:fldChar w:fldCharType="separate"/>
                            </w:r>
                            <w:r w:rsidR="001361F4">
                              <w:t>3</w:t>
                            </w:r>
                            <w:r>
                              <w:fldChar w:fldCharType="end"/>
                            </w:r>
                            <w:r>
                              <w:t>. ábra – 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AE4C7" id="Text Box 15" o:spid="_x0000_s1028" type="#_x0000_t202" style="position:absolute;left:0;text-align:left;margin-left:56.1pt;margin-top:162.35pt;width:305.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" stroked="f">
                <v:textbox style="mso-fit-shape-to-text:t" inset="0,0,0,0">
                  <w:txbxContent>
                    <w:p w:rsidR="003D7CD7" w:rsidRPr="000637C4" w:rsidRDefault="003D7CD7" w:rsidP="003D7CD7">
                      <w:pPr>
                        <w:pStyle w:val="Caption"/>
                      </w:pPr>
                      <w:r>
                        <w:fldChar w:fldCharType="begin"/>
                      </w:r>
                      <w:r>
                        <w:instrText xml:space="preserve"> SEQ ábra \* ARABIC </w:instrText>
                      </w:r>
                      <w:r>
                        <w:fldChar w:fldCharType="separate"/>
                      </w:r>
                      <w:r w:rsidR="001361F4">
                        <w:t>3</w:t>
                      </w:r>
                      <w:r>
                        <w:fldChar w:fldCharType="end"/>
                      </w:r>
                      <w:r>
                        <w:t>. ábra – XML namespace példa</w:t>
                      </w:r>
                    </w:p>
                  </w:txbxContent>
                </v:textbox>
                <w10:wrap type="topAndBottom"/>
              </v:shape>
            </w:pict>
          </mc:Fallback>
        </mc:AlternateContent>
      </w:r>
      <w:r w:rsidR="007D36AE">
        <w:rPr>
          <w:noProof/>
          <w:lang w:eastAsia="hu-HU"/>
        </w:rPr>
        <w:drawing>
          <wp:anchor distT="36195" distB="36195" distL="114300" distR="114300" simplePos="0" relativeHeight="251667456" behindDoc="0" locked="0" layoutInCell="1" allowOverlap="1">
            <wp:simplePos x="0" y="0"/>
            <wp:positionH relativeFrom="column">
              <wp:posOffset>712470</wp:posOffset>
            </wp:positionH>
            <wp:positionV relativeFrom="paragraph">
              <wp:posOffset>0</wp:posOffset>
            </wp:positionV>
            <wp:extent cx="3884400" cy="200520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84400" cy="2005200"/>
                    </a:xfrm>
                    <a:prstGeom prst="rect">
                      <a:avLst/>
                    </a:prstGeom>
                  </pic:spPr>
                </pic:pic>
              </a:graphicData>
            </a:graphic>
            <wp14:sizeRelH relativeFrom="margin">
              <wp14:pctWidth>0</wp14:pctWidth>
            </wp14:sizeRelH>
            <wp14:sizeRelV relativeFrom="margin">
              <wp14:pctHeight>0</wp14:pctHeight>
            </wp14:sizeRelV>
          </wp:anchor>
        </w:drawing>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lönböző namespacek definiálását</w:t>
      </w:r>
      <w:r w:rsidR="002D1161">
        <w:t>.</w:t>
      </w:r>
    </w:p>
    <w:p w:rsidR="005F7713" w:rsidRDefault="00BB78D2" w:rsidP="00DE49FE">
      <w:pPr>
        <w:pStyle w:val="Heading2"/>
      </w:pPr>
      <w:bookmarkStart w:id="6" w:name="_Toc452224618"/>
      <w:r>
        <w:t xml:space="preserve">Az </w:t>
      </w:r>
      <w:r w:rsidR="00DE49FE">
        <w:t>XSD</w:t>
      </w:r>
      <w:bookmarkEnd w:id="6"/>
    </w:p>
    <w:p w:rsidR="00B415E1" w:rsidRDefault="00082118" w:rsidP="00B415E1">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 xml:space="preserve">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(„validálni”) tudjuk. </w:t>
      </w:r>
    </w:p>
    <w:p w:rsidR="00487CC8" w:rsidRPr="00B415E1" w:rsidRDefault="009F5425" w:rsidP="00B415E1">
      <w:r>
        <w:rPr>
          <w:noProof/>
        </w:rPr>
        <w:lastRenderedPageBreak/>
        <mc:AlternateContent>
          <mc:Choice Requires="wps">
            <w:drawing>
              <wp:anchor distT="0" distB="0" distL="114300" distR="114300" simplePos="0" relativeHeight="251673600" behindDoc="0" locked="0" layoutInCell="1" allowOverlap="1" wp14:anchorId="6B61F208" wp14:editId="278F1192">
                <wp:simplePos x="0" y="0"/>
                <wp:positionH relativeFrom="column">
                  <wp:posOffset>0</wp:posOffset>
                </wp:positionH>
                <wp:positionV relativeFrom="paragraph">
                  <wp:posOffset>2858135</wp:posOffset>
                </wp:positionV>
                <wp:extent cx="5759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9F5425" w:rsidRPr="00B146A3" w:rsidRDefault="009F5425" w:rsidP="009F5425">
                            <w:pPr>
                              <w:pStyle w:val="Caption"/>
                            </w:pPr>
                            <w:r>
                              <w:fldChar w:fldCharType="begin"/>
                            </w:r>
                            <w:r>
                              <w:instrText xml:space="preserve"> SEQ ábra \* ARABIC </w:instrText>
                            </w:r>
                            <w:r>
                              <w:fldChar w:fldCharType="separate"/>
                            </w:r>
                            <w:r w:rsidR="001361F4">
                              <w:t>4</w:t>
                            </w:r>
                            <w:r>
                              <w:fldChar w:fldCharType="end"/>
                            </w:r>
                            <w:r w:rsidR="002A26A2">
                              <w:t xml:space="preserve">. </w:t>
                            </w:r>
                            <w:r>
                              <w:t>ábra -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1F208" id="Text Box 10" o:spid="_x0000_s1029" type="#_x0000_t202" style="position:absolute;left:0;text-align:left;margin-left:0;margin-top:225.05pt;width:45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" stroked="f">
                <v:textbox style="mso-fit-shape-to-text:t" inset="0,0,0,0">
                  <w:txbxContent>
                    <w:p w:rsidR="009F5425" w:rsidRPr="00B146A3" w:rsidRDefault="009F5425" w:rsidP="009F5425">
                      <w:pPr>
                        <w:pStyle w:val="Caption"/>
                      </w:pPr>
                      <w:r>
                        <w:fldChar w:fldCharType="begin"/>
                      </w:r>
                      <w:r>
                        <w:instrText xml:space="preserve"> SEQ ábra \* ARABIC </w:instrText>
                      </w:r>
                      <w:r>
                        <w:fldChar w:fldCharType="separate"/>
                      </w:r>
                      <w:r w:rsidR="001361F4">
                        <w:t>4</w:t>
                      </w:r>
                      <w:r>
                        <w:fldChar w:fldCharType="end"/>
                      </w:r>
                      <w:r w:rsidR="002A26A2">
                        <w:t xml:space="preserve">. </w:t>
                      </w:r>
                      <w:r>
                        <w:t>ábra - Egyszerű XML séma definíció</w:t>
                      </w:r>
                    </w:p>
                  </w:txbxContent>
                </v:textbox>
                <w10:wrap type="topAndBottom"/>
              </v:shape>
            </w:pict>
          </mc:Fallback>
        </mc:AlternateContent>
      </w:r>
      <w:r w:rsidR="00AE1EC1">
        <w:rPr>
          <w:noProof/>
          <w:lang w:eastAsia="hu-HU"/>
        </w:rPr>
        <w:drawing>
          <wp:anchor distT="71755" distB="71755" distL="114300" distR="114300" simplePos="0" relativeHeight="251664384" behindDoc="0" locked="0" layoutInCell="1" allowOverlap="1" wp14:anchorId="5AC15062" wp14:editId="4535AB93">
            <wp:simplePos x="1080655" y="4286992"/>
            <wp:positionH relativeFrom="column">
              <wp:align>center</wp:align>
            </wp:positionH>
            <wp:positionV relativeFrom="paragraph">
              <wp:posOffset>3810</wp:posOffset>
            </wp:positionV>
            <wp:extent cx="5760000" cy="2797200"/>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r w:rsidR="00D055C9">
        <w:t>A példát az előző fejezetben demonstrált struktúrához készítettem el.</w:t>
      </w:r>
    </w:p>
    <w:p w:rsidR="005F7713" w:rsidRDefault="005F7713" w:rsidP="005F7713">
      <w:pPr>
        <w:pStyle w:val="Heading2"/>
      </w:pPr>
      <w:bookmarkStart w:id="7" w:name="_Toc452224619"/>
      <w:r>
        <w:t>PLCOpen</w:t>
      </w:r>
      <w:bookmarkEnd w:id="7"/>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A9308D" w:rsidP="00D53474">
      <w:r>
        <w:t>Egyik fő tevénkenységre az IEC 61131-3-as szabványon alapszik, ami jelenleg az egyetlen szabvány az ipari vezérlők programozásában. A szabvány tartalmazza az SFC-t</w:t>
      </w:r>
      <w:r w:rsidR="00AF1D38">
        <w:t>, a CFC-t</w:t>
      </w:r>
      <w:r>
        <w:t xml:space="preserve"> és több interoperábilis</w:t>
      </w:r>
      <w:r w:rsidR="00AF1D38">
        <w:t xml:space="preserve"> nyelvet:</w:t>
      </w:r>
    </w:p>
    <w:p w:rsidR="00AF1D38" w:rsidRDefault="00AF1D38" w:rsidP="00AF1D38">
      <w:pPr>
        <w:pStyle w:val="ListParagraph"/>
        <w:numPr>
          <w:ilvl w:val="0"/>
          <w:numId w:val="6"/>
        </w:numPr>
      </w:pPr>
      <w:r>
        <w:t>Létra diagram (LD)</w:t>
      </w:r>
    </w:p>
    <w:p w:rsidR="00AF1D38" w:rsidRDefault="00AF1D38" w:rsidP="00AF1D38">
      <w:pPr>
        <w:pStyle w:val="ListParagraph"/>
        <w:numPr>
          <w:ilvl w:val="0"/>
          <w:numId w:val="6"/>
        </w:numPr>
      </w:pPr>
      <w:r>
        <w:t>Funkció Blokk Diagram (FBD)</w:t>
      </w:r>
    </w:p>
    <w:p w:rsidR="00AF1D38" w:rsidRDefault="00AF1D38" w:rsidP="00AF1D38">
      <w:pPr>
        <w:pStyle w:val="ListParagraph"/>
        <w:numPr>
          <w:ilvl w:val="0"/>
          <w:numId w:val="6"/>
        </w:numPr>
      </w:pPr>
      <w:r>
        <w:lastRenderedPageBreak/>
        <w:t>Struktúrált szöveg (ST)</w:t>
      </w:r>
    </w:p>
    <w:p w:rsidR="00AF1D38" w:rsidRDefault="00AF1D38" w:rsidP="00AF1D38">
      <w:pPr>
        <w:pStyle w:val="ListParagraph"/>
        <w:numPr>
          <w:ilvl w:val="0"/>
          <w:numId w:val="6"/>
        </w:numPr>
      </w:pPr>
      <w:r>
        <w:t>Instrukciós lista (IL)</w:t>
      </w:r>
    </w:p>
    <w:p w:rsidR="008507D3" w:rsidRDefault="00E515EB" w:rsidP="008507D3">
      <w:r>
        <w:t>Alap m</w:t>
      </w:r>
      <w:r w:rsidR="008507D3">
        <w:t xml:space="preserve">odulokra vagy logikai elemekre bontással és modern eszközök használatával minden jól struktúrált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97743D" w:rsidP="0097743D">
      <w:pPr>
        <w:pStyle w:val="Heading2"/>
      </w:pPr>
      <w:bookmarkStart w:id="8" w:name="_Toc452224620"/>
      <w:r>
        <w:t>Ant</w:t>
      </w:r>
      <w:bookmarkEnd w:id="8"/>
    </w:p>
    <w:p w:rsidR="0097743D" w:rsidRDefault="0097743D" w:rsidP="0097743D">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 xml:space="preserve">Leggyakoribb alkalmazása a Java alapú projektek létrehozása (build-elése).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(compile), több részből összerakhatjuk (assemble), tesztelhetjük és futtathatjuk alkalmazásunkat. A Java mellett még C és C++ projektekkel is képes dolgozni, viszont bármilyen feladatot végre tud hajtani, amit ta</w:t>
      </w:r>
      <w:r w:rsidR="00B55789">
        <w:t xml:space="preserve">szkként definiálni tudunk </w:t>
      </w:r>
      <w:r w:rsidR="00B55789">
        <w:lastRenderedPageBreak/>
        <w:t xml:space="preserve">neki. Mivel nem követel meg kódolási konvenciókat és extrém szinten rugalmas, </w:t>
      </w:r>
      <w:r w:rsidR="00F17DBA">
        <w:t>egy szintén platform és nyelv</w:t>
      </w:r>
      <w:r w:rsidR="00295B25">
        <w:t>-</w:t>
      </w:r>
      <w:r w:rsidR="00F17DBA">
        <w:t>független eszközről beszélhetünk.</w:t>
      </w:r>
    </w:p>
    <w:p w:rsidR="005A7794" w:rsidRDefault="009B3C28" w:rsidP="0097743D">
      <w:r>
        <w:rPr>
          <w:noProof/>
        </w:rPr>
        <mc:AlternateContent>
          <mc:Choice Requires="wps">
            <w:drawing>
              <wp:anchor distT="0" distB="0" distL="114300" distR="114300" simplePos="0" relativeHeight="251675648" behindDoc="0" locked="0" layoutInCell="1" allowOverlap="1" wp14:anchorId="0EE3B67F" wp14:editId="50DCDFC2">
                <wp:simplePos x="0" y="0"/>
                <wp:positionH relativeFrom="column">
                  <wp:posOffset>146050</wp:posOffset>
                </wp:positionH>
                <wp:positionV relativeFrom="paragraph">
                  <wp:posOffset>3145790</wp:posOffset>
                </wp:positionV>
                <wp:extent cx="54641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a:effectLst/>
                      </wps:spPr>
                      <wps:txbx>
                        <w:txbxContent>
                          <w:p w:rsidR="009B3C28" w:rsidRPr="001612BE" w:rsidRDefault="009B3C28" w:rsidP="009B3C28">
                            <w:pPr>
                              <w:pStyle w:val="Caption"/>
                            </w:pPr>
                            <w:r>
                              <w:fldChar w:fldCharType="begin"/>
                            </w:r>
                            <w:r>
                              <w:instrText xml:space="preserve"> SEQ ábra \* ARABIC </w:instrText>
                            </w:r>
                            <w:r>
                              <w:fldChar w:fldCharType="separate"/>
                            </w:r>
                            <w:r w:rsidR="001361F4">
                              <w:t>5</w:t>
                            </w:r>
                            <w:r>
                              <w:fldChar w:fldCharType="end"/>
                            </w:r>
                            <w:r>
                              <w:t>. ábra - 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E3B67F" id="Text Box 11" o:spid="_x0000_s1030" type="#_x0000_t202" style="position:absolute;left:0;text-align:left;margin-left:11.5pt;margin-top:247.7pt;width:430.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" stroked="f">
                <v:textbox style="mso-fit-shape-to-text:t" inset="0,0,0,0">
                  <w:txbxContent>
                    <w:p w:rsidR="009B3C28" w:rsidRPr="001612BE" w:rsidRDefault="009B3C28" w:rsidP="009B3C28">
                      <w:pPr>
                        <w:pStyle w:val="Caption"/>
                      </w:pPr>
                      <w:r>
                        <w:fldChar w:fldCharType="begin"/>
                      </w:r>
                      <w:r>
                        <w:instrText xml:space="preserve"> SEQ ábra \* ARABIC </w:instrText>
                      </w:r>
                      <w:r>
                        <w:fldChar w:fldCharType="separate"/>
                      </w:r>
                      <w:r w:rsidR="001361F4">
                        <w:t>5</w:t>
                      </w:r>
                      <w:r>
                        <w:fldChar w:fldCharType="end"/>
                      </w:r>
                      <w:r>
                        <w:t>. ábra - Ant build.xml példa</w:t>
                      </w:r>
                    </w:p>
                  </w:txbxContent>
                </v:textbox>
                <w10:wrap type="topAndBottom"/>
              </v:shape>
            </w:pict>
          </mc:Fallback>
        </mc:AlternateContent>
      </w:r>
      <w:r w:rsidR="005A7794">
        <w:rPr>
          <w:noProof/>
          <w:lang w:eastAsia="hu-HU"/>
        </w:rPr>
        <w:drawing>
          <wp:anchor distT="36195" distB="36195" distL="114300" distR="114300" simplePos="0" relativeHeight="251660288" behindDoc="0" locked="0" layoutInCell="1" allowOverlap="1" wp14:anchorId="51809222" wp14:editId="4C72FDD7">
            <wp:simplePos x="1084521" y="903767"/>
            <wp:positionH relativeFrom="column">
              <wp:align>center</wp:align>
            </wp:positionH>
            <wp:positionV relativeFrom="paragraph">
              <wp:posOffset>3810</wp:posOffset>
            </wp:positionV>
            <wp:extent cx="5464800" cy="3085200"/>
            <wp:effectExtent l="0" t="0" r="317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4800" cy="3085200"/>
                    </a:xfrm>
                    <a:prstGeom prst="rect">
                      <a:avLst/>
                    </a:prstGeom>
                  </pic:spPr>
                </pic:pic>
              </a:graphicData>
            </a:graphic>
            <wp14:sizeRelH relativeFrom="margin">
              <wp14:pctWidth>0</wp14:pctWidth>
            </wp14:sizeRelH>
            <wp14:sizeRelV relativeFrom="margin">
              <wp14:pctHeight>0</wp14:pctHeight>
            </wp14:sizeRelV>
          </wp:anchor>
        </w:drawing>
      </w:r>
    </w:p>
    <w:p w:rsidR="007B6A38" w:rsidRDefault="00B55789" w:rsidP="0097743D">
      <w:r>
        <w:t xml:space="preserve">Az Ant Java alapokon nyugszik és támogatja az új feladatok definiálását, így a fejlesztők könnyűszerrel létrehozhatják saját Ant könyvtáraikat („antlib”),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rPr>
        <w:lastRenderedPageBreak/>
        <mc:AlternateContent>
          <mc:Choice Requires="wps">
            <w:drawing>
              <wp:anchor distT="0" distB="0" distL="114300" distR="114300" simplePos="0" relativeHeight="251677696" behindDoc="0" locked="0" layoutInCell="1" allowOverlap="1" wp14:anchorId="79FE7233" wp14:editId="31701972">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BA18E2" w:rsidRPr="00DF2C6F" w:rsidRDefault="00BA18E2" w:rsidP="00BA18E2">
                            <w:pPr>
                              <w:pStyle w:val="Caption"/>
                            </w:pPr>
                            <w:r>
                              <w:fldChar w:fldCharType="begin"/>
                            </w:r>
                            <w:r>
                              <w:instrText xml:space="preserve"> SEQ ábra \* ARABIC </w:instrText>
                            </w:r>
                            <w:r>
                              <w:fldChar w:fldCharType="separate"/>
                            </w:r>
                            <w:r w:rsidR="001361F4">
                              <w:t>6</w:t>
                            </w:r>
                            <w:r>
                              <w:fldChar w:fldCharType="end"/>
                            </w:r>
                            <w:r>
                              <w:t xml:space="preserve">. ábra – Az alkalmazás fordítása során </w:t>
                            </w:r>
                            <w:r w:rsidR="00473117">
                              <w:t>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E7233" id="Text Box 13" o:spid="_x0000_s1031" type="#_x0000_t202" style="position:absolute;left:0;text-align:left;margin-left:0;margin-top:238.8pt;width:420.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" stroked="f">
                <v:textbox style="mso-fit-shape-to-text:t" inset="0,0,0,0">
                  <w:txbxContent>
                    <w:p w:rsidR="00BA18E2" w:rsidRPr="00DF2C6F" w:rsidRDefault="00BA18E2" w:rsidP="00BA18E2">
                      <w:pPr>
                        <w:pStyle w:val="Caption"/>
                      </w:pPr>
                      <w:r>
                        <w:fldChar w:fldCharType="begin"/>
                      </w:r>
                      <w:r>
                        <w:instrText xml:space="preserve"> SEQ ábra \* ARABIC </w:instrText>
                      </w:r>
                      <w:r>
                        <w:fldChar w:fldCharType="separate"/>
                      </w:r>
                      <w:r w:rsidR="001361F4">
                        <w:t>6</w:t>
                      </w:r>
                      <w:r>
                        <w:fldChar w:fldCharType="end"/>
                      </w:r>
                      <w:r>
                        <w:t xml:space="preserve">. ábra – Az alkalmazás fordítása során </w:t>
                      </w:r>
                      <w:r w:rsidR="00473117">
                        <w:t>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663360" behindDoc="0" locked="0" layoutInCell="1" allowOverlap="1" wp14:anchorId="6ADC048E" wp14:editId="15A7BC04">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6927CF" w:rsidP="006927CF">
      <w:pPr>
        <w:pStyle w:val="Heading2"/>
      </w:pPr>
      <w:bookmarkStart w:id="9" w:name="_Toc452224621"/>
      <w:r>
        <w:t>Freemarker</w:t>
      </w:r>
      <w:bookmarkEnd w:id="9"/>
    </w:p>
    <w:p w:rsidR="000C2FDB" w:rsidRDefault="000C2FDB" w:rsidP="000C2FDB">
      <w:r>
        <w:t>Alkalmazásom nem tudtam volna megalkotni ilyen áttekinthetően a Freemarker nélkül. Egy sablonosításra alkalmas eszközről („template engine”)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rPr>
        <w:lastRenderedPageBreak/>
        <mc:AlternateContent>
          <mc:Choice Requires="wps">
            <w:drawing>
              <wp:anchor distT="0" distB="0" distL="114300" distR="114300" simplePos="0" relativeHeight="251679744" behindDoc="0" locked="0" layoutInCell="1" allowOverlap="1" wp14:anchorId="7C70BBB3" wp14:editId="0BDDB891">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026309" w:rsidRPr="009C42A1" w:rsidRDefault="00026309" w:rsidP="00026309">
                            <w:pPr>
                              <w:pStyle w:val="Caption"/>
                            </w:pPr>
                            <w:r>
                              <w:fldChar w:fldCharType="begin"/>
                            </w:r>
                            <w:r>
                              <w:instrText xml:space="preserve"> SEQ ábra \* ARABIC </w:instrText>
                            </w:r>
                            <w:r>
                              <w:fldChar w:fldCharType="separate"/>
                            </w:r>
                            <w:r w:rsidR="001361F4">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0BBB3" id="Text Box 14" o:spid="_x0000_s1032" type="#_x0000_t202" style="position:absolute;left:0;text-align:left;margin-left:63.65pt;margin-top:139.4pt;width:326.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N6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" stroked="f">
                <v:textbox style="mso-fit-shape-to-text:t" inset="0,0,0,0">
                  <w:txbxContent>
                    <w:p w:rsidR="00026309" w:rsidRPr="009C42A1" w:rsidRDefault="00026309" w:rsidP="00026309">
                      <w:pPr>
                        <w:pStyle w:val="Caption"/>
                      </w:pPr>
                      <w:r>
                        <w:fldChar w:fldCharType="begin"/>
                      </w:r>
                      <w:r>
                        <w:instrText xml:space="preserve"> SEQ ábra \* ARABIC </w:instrText>
                      </w:r>
                      <w:r>
                        <w:fldChar w:fldCharType="separate"/>
                      </w:r>
                      <w:r w:rsidR="001361F4">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659264" behindDoc="0" locked="0" layoutInCell="1" allowOverlap="0" wp14:anchorId="6819668A" wp14:editId="317FA569">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4">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6A6D3C" w:rsidP="00195715">
      <w:pPr>
        <w:pStyle w:val="ListParagraph"/>
        <w:numPr>
          <w:ilvl w:val="0"/>
          <w:numId w:val="7"/>
        </w:numPr>
      </w:pPr>
      <w:r>
        <w:t>sokoldalúsága mellett lightweight program: nem igényel plusz szoftvert, jól konfigurálható, bárhonnan be tudja tölteni a sablonokat és bármilyen szöveges formátumot elő tud állítani</w:t>
      </w:r>
    </w:p>
    <w:p w:rsidR="008944F1" w:rsidRDefault="008944F1" w:rsidP="00195715">
      <w:pPr>
        <w:pStyle w:val="ListParagraph"/>
        <w:numPr>
          <w:ilvl w:val="0"/>
          <w:numId w:val="7"/>
        </w:numPr>
      </w:pPr>
      <w:r>
        <w:t>beépített függvények: változók definiálása, iteráció, karakterlánc modulálás illetve formázás, aritmetikai műveletek, saját makrók, függvények definiálása, más templatek importálása, stb.</w:t>
      </w:r>
    </w:p>
    <w:p w:rsidR="008944F1" w:rsidRDefault="00F81A9B" w:rsidP="00195715">
      <w:pPr>
        <w:pStyle w:val="ListParagraph"/>
        <w:numPr>
          <w:ilvl w:val="0"/>
          <w:numId w:val="7"/>
        </w:numPr>
      </w:pPr>
      <w:r>
        <w:t>figyeli az alkalmazás helyszínét, nyelvét: ezeknek megfelelő szám és dátum formázási megoldások</w:t>
      </w:r>
    </w:p>
    <w:p w:rsidR="008D391A" w:rsidRDefault="008D391A" w:rsidP="00195715">
      <w:pPr>
        <w:pStyle w:val="ListParagraph"/>
        <w:numPr>
          <w:ilvl w:val="0"/>
          <w:numId w:val="7"/>
        </w:numPr>
      </w:pPr>
      <w:r>
        <w:t>XML feldolgozás</w:t>
      </w:r>
    </w:p>
    <w:p w:rsidR="003D12C8" w:rsidRDefault="008D391A" w:rsidP="00195715">
      <w:pPr>
        <w:pStyle w:val="ListParagraph"/>
        <w:numPr>
          <w:ilvl w:val="0"/>
          <w:numId w:val="7"/>
        </w:numPr>
      </w:pPr>
      <w:r>
        <w:t>sokoldalú adatmodellezés: Java objektumok változói fa szerkezetben jelennek meg különböző adapterek segítségével, melyek meghatározzák, hogy pontosan hogy alkalmazza őket a sablon</w:t>
      </w:r>
    </w:p>
    <w:p w:rsidR="003D12C8" w:rsidRDefault="003D12C8">
      <w:pPr>
        <w:spacing w:after="160" w:line="259" w:lineRule="auto"/>
        <w:jc w:val="left"/>
      </w:pPr>
      <w:r>
        <w:br w:type="page"/>
      </w:r>
    </w:p>
    <w:p w:rsidR="008D391A" w:rsidRDefault="003D12C8" w:rsidP="003D12C8">
      <w:pPr>
        <w:pStyle w:val="Heading1"/>
      </w:pPr>
      <w:bookmarkStart w:id="10" w:name="_Toc452224622"/>
      <w:r>
        <w:lastRenderedPageBreak/>
        <w:t>A séma felépítése</w:t>
      </w:r>
      <w:bookmarkEnd w:id="10"/>
    </w:p>
    <w:p w:rsidR="00BE7281" w:rsidRDefault="006F6E8C" w:rsidP="006F6E8C">
      <w:pPr>
        <w:pStyle w:val="Heading2"/>
      </w:pPr>
      <w:r>
        <w:t>A konfigurációs fájl</w:t>
      </w:r>
    </w:p>
    <w:p w:rsidR="00FE5FF0" w:rsidRDefault="006F6E8C" w:rsidP="006F6E8C">
      <w:r>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fars információkat</w:t>
      </w:r>
      <w:r w:rsidR="00786BB7">
        <w:t>.</w:t>
      </w:r>
    </w:p>
    <w:p w:rsidR="001361F4" w:rsidRPr="00FE5FF0" w:rsidRDefault="001361F4" w:rsidP="00FE5FF0">
      <w:r>
        <w:rPr>
          <w:noProof/>
        </w:rPr>
        <mc:AlternateContent>
          <mc:Choice Requires="wps">
            <w:drawing>
              <wp:anchor distT="0" distB="0" distL="114300" distR="114300" simplePos="0" relativeHeight="251684864" behindDoc="0" locked="0" layoutInCell="1" allowOverlap="1" wp14:anchorId="0F2BCB5F" wp14:editId="1E25C06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1361F4" w:rsidRPr="0066002A" w:rsidRDefault="001361F4" w:rsidP="001361F4">
                            <w:pPr>
                              <w:pStyle w:val="Caption"/>
                            </w:pPr>
                            <w:r>
                              <w:fldChar w:fldCharType="begin"/>
                            </w:r>
                            <w:r>
                              <w:instrText xml:space="preserve"> SEQ ábra \* ARABIC </w:instrText>
                            </w:r>
                            <w:r>
                              <w:fldChar w:fldCharType="separate"/>
                            </w:r>
                            <w:r>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BCB5F" id="Text Box 17" o:spid="_x0000_s1033" type="#_x0000_t202" style="position:absolute;left:0;text-align:left;margin-left:74.5pt;margin-top:158.1pt;width:304.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PmtPwEzAgAAdAQAAA4AAAAAAAAAAAAA&#10;AAAALgIAAGRycy9lMm9Eb2MueG1sUEsBAi0AFAAGAAgAAAAhABCpXeLhAAAACwEAAA8AAAAAAAAA&#10;AAAAAAAAjQQAAGRycy9kb3ducmV2LnhtbFBLBQYAAAAABAAEAPMAAACbBQAAAAA=&#10;" stroked="f">
                <v:textbox style="mso-fit-shape-to-text:t" inset="0,0,0,0">
                  <w:txbxContent>
                    <w:p w:rsidR="001361F4" w:rsidRPr="0066002A" w:rsidRDefault="001361F4" w:rsidP="001361F4">
                      <w:pPr>
                        <w:pStyle w:val="Caption"/>
                      </w:pPr>
                      <w:r>
                        <w:fldChar w:fldCharType="begin"/>
                      </w:r>
                      <w:r>
                        <w:instrText xml:space="preserve"> SEQ ábra \* ARABIC </w:instrText>
                      </w:r>
                      <w:r>
                        <w:fldChar w:fldCharType="separate"/>
                      </w:r>
                      <w:r>
                        <w:t>8</w:t>
                      </w:r>
                      <w:r>
                        <w:fldChar w:fldCharType="end"/>
                      </w:r>
                      <w:r>
                        <w:t>. ábra</w:t>
                      </w:r>
                      <w:r>
                        <w:br/>
                        <w:t>FESTO Software Tools-hoz elkészített projekt infomációi</w:t>
                      </w:r>
                    </w:p>
                  </w:txbxContent>
                </v:textbox>
                <w10:wrap type="topAndBottom"/>
              </v:shape>
            </w:pict>
          </mc:Fallback>
        </mc:AlternateContent>
      </w:r>
      <w:r>
        <w:rPr>
          <w:noProof/>
          <w:lang w:eastAsia="hu-HU"/>
        </w:rPr>
        <w:drawing>
          <wp:anchor distT="36195" distB="36195" distL="114300" distR="114300" simplePos="0" relativeHeight="251682816" behindDoc="0" locked="0" layoutInCell="1" allowOverlap="1" wp14:anchorId="2951D395" wp14:editId="432EB127">
            <wp:simplePos x="1084521" y="4593265"/>
            <wp:positionH relativeFrom="column">
              <wp:align>center</wp:align>
            </wp:positionH>
            <wp:positionV relativeFrom="paragraph">
              <wp:posOffset>0</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bookmarkStart w:id="11" w:name="_GoBack"/>
      <w:bookmarkEnd w:id="11"/>
    </w:p>
    <w:sectPr w:rsidR="001361F4" w:rsidRPr="00FE5FF0" w:rsidSect="0019668F">
      <w:footerReference w:type="default" r:id="rId16"/>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1D0" w:rsidRDefault="007031D0" w:rsidP="0019668F">
      <w:pPr>
        <w:spacing w:line="240" w:lineRule="auto"/>
      </w:pPr>
      <w:r>
        <w:separator/>
      </w:r>
    </w:p>
  </w:endnote>
  <w:endnote w:type="continuationSeparator" w:id="0">
    <w:p w:rsidR="007031D0" w:rsidRDefault="007031D0"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776566"/>
      <w:docPartObj>
        <w:docPartGallery w:val="Page Numbers (Bottom of Page)"/>
        <w:docPartUnique/>
      </w:docPartObj>
    </w:sdtPr>
    <w:sdtEndPr>
      <w:rPr>
        <w:noProof/>
      </w:rPr>
    </w:sdtEndPr>
    <w:sdtContent>
      <w:p w:rsidR="0019668F" w:rsidRDefault="0019668F">
        <w:pPr>
          <w:pStyle w:val="Footer"/>
          <w:jc w:val="right"/>
        </w:pPr>
        <w:r>
          <w:fldChar w:fldCharType="begin"/>
        </w:r>
        <w:r>
          <w:instrText xml:space="preserve"> PAGE   \* MERGEFORMAT </w:instrText>
        </w:r>
        <w:r>
          <w:fldChar w:fldCharType="separate"/>
        </w:r>
        <w:r w:rsidR="002715FC">
          <w:rPr>
            <w:noProof/>
          </w:rPr>
          <w:t>14</w:t>
        </w:r>
        <w:r>
          <w:rPr>
            <w:noProof/>
          </w:rPr>
          <w:fldChar w:fldCharType="end"/>
        </w:r>
      </w:p>
    </w:sdtContent>
  </w:sdt>
  <w:p w:rsidR="0019668F" w:rsidRDefault="00196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1D0" w:rsidRDefault="007031D0" w:rsidP="0019668F">
      <w:pPr>
        <w:spacing w:line="240" w:lineRule="auto"/>
      </w:pPr>
      <w:r>
        <w:separator/>
      </w:r>
    </w:p>
  </w:footnote>
  <w:footnote w:type="continuationSeparator" w:id="0">
    <w:p w:rsidR="007031D0" w:rsidRDefault="007031D0" w:rsidP="001966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040E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5">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6">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7">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8"/>
  </w:num>
  <w:num w:numId="6">
    <w:abstractNumId w:val="3"/>
  </w:num>
  <w:num w:numId="7">
    <w:abstractNumId w:val="1"/>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6C"/>
    <w:rsid w:val="00000438"/>
    <w:rsid w:val="00003984"/>
    <w:rsid w:val="00005E69"/>
    <w:rsid w:val="000151D7"/>
    <w:rsid w:val="0002146E"/>
    <w:rsid w:val="00026309"/>
    <w:rsid w:val="000556F1"/>
    <w:rsid w:val="000645D9"/>
    <w:rsid w:val="000755A4"/>
    <w:rsid w:val="00082118"/>
    <w:rsid w:val="000834CD"/>
    <w:rsid w:val="000C2FDB"/>
    <w:rsid w:val="000D04D5"/>
    <w:rsid w:val="000D13E1"/>
    <w:rsid w:val="000E09E5"/>
    <w:rsid w:val="000F23CF"/>
    <w:rsid w:val="00123DE3"/>
    <w:rsid w:val="00133165"/>
    <w:rsid w:val="001361F4"/>
    <w:rsid w:val="00170601"/>
    <w:rsid w:val="00173550"/>
    <w:rsid w:val="00176385"/>
    <w:rsid w:val="00176892"/>
    <w:rsid w:val="001840F9"/>
    <w:rsid w:val="00195715"/>
    <w:rsid w:val="0019668F"/>
    <w:rsid w:val="00197333"/>
    <w:rsid w:val="00197F19"/>
    <w:rsid w:val="00202633"/>
    <w:rsid w:val="00205979"/>
    <w:rsid w:val="00237AC4"/>
    <w:rsid w:val="002715FC"/>
    <w:rsid w:val="002752B9"/>
    <w:rsid w:val="00295B25"/>
    <w:rsid w:val="002A26A2"/>
    <w:rsid w:val="002A3112"/>
    <w:rsid w:val="002C3585"/>
    <w:rsid w:val="002C7323"/>
    <w:rsid w:val="002C78EE"/>
    <w:rsid w:val="002D1161"/>
    <w:rsid w:val="0030309C"/>
    <w:rsid w:val="00335743"/>
    <w:rsid w:val="003405AD"/>
    <w:rsid w:val="003419BC"/>
    <w:rsid w:val="00357C9A"/>
    <w:rsid w:val="00360938"/>
    <w:rsid w:val="0036434B"/>
    <w:rsid w:val="00365D8E"/>
    <w:rsid w:val="00367784"/>
    <w:rsid w:val="0038100C"/>
    <w:rsid w:val="00393897"/>
    <w:rsid w:val="003A23F3"/>
    <w:rsid w:val="003A6245"/>
    <w:rsid w:val="003B2340"/>
    <w:rsid w:val="003C2E79"/>
    <w:rsid w:val="003C4323"/>
    <w:rsid w:val="003C4EDD"/>
    <w:rsid w:val="003D12C8"/>
    <w:rsid w:val="003D24D8"/>
    <w:rsid w:val="003D7CD7"/>
    <w:rsid w:val="003F1015"/>
    <w:rsid w:val="00402B7C"/>
    <w:rsid w:val="00413AEA"/>
    <w:rsid w:val="004232BB"/>
    <w:rsid w:val="00436664"/>
    <w:rsid w:val="004414F5"/>
    <w:rsid w:val="00442449"/>
    <w:rsid w:val="00462A30"/>
    <w:rsid w:val="00473117"/>
    <w:rsid w:val="00487CC8"/>
    <w:rsid w:val="004C730B"/>
    <w:rsid w:val="004C758B"/>
    <w:rsid w:val="004D0E73"/>
    <w:rsid w:val="004D4985"/>
    <w:rsid w:val="004F25A8"/>
    <w:rsid w:val="00527386"/>
    <w:rsid w:val="00547D17"/>
    <w:rsid w:val="00561F0B"/>
    <w:rsid w:val="005654D3"/>
    <w:rsid w:val="0058705A"/>
    <w:rsid w:val="005A4FC9"/>
    <w:rsid w:val="005A7707"/>
    <w:rsid w:val="005A7794"/>
    <w:rsid w:val="005C118F"/>
    <w:rsid w:val="005D044E"/>
    <w:rsid w:val="005E74D4"/>
    <w:rsid w:val="005F1D54"/>
    <w:rsid w:val="005F3437"/>
    <w:rsid w:val="005F747D"/>
    <w:rsid w:val="005F7713"/>
    <w:rsid w:val="00620F68"/>
    <w:rsid w:val="0062258C"/>
    <w:rsid w:val="006231B6"/>
    <w:rsid w:val="00624BF0"/>
    <w:rsid w:val="006329EC"/>
    <w:rsid w:val="00665DD5"/>
    <w:rsid w:val="00673935"/>
    <w:rsid w:val="0067477E"/>
    <w:rsid w:val="00676864"/>
    <w:rsid w:val="006809FC"/>
    <w:rsid w:val="00680FD5"/>
    <w:rsid w:val="0068268F"/>
    <w:rsid w:val="0068284D"/>
    <w:rsid w:val="0068354E"/>
    <w:rsid w:val="00684730"/>
    <w:rsid w:val="006878C7"/>
    <w:rsid w:val="006927CF"/>
    <w:rsid w:val="006A2BD9"/>
    <w:rsid w:val="006A6D3C"/>
    <w:rsid w:val="006B498F"/>
    <w:rsid w:val="006D1B54"/>
    <w:rsid w:val="006E05CC"/>
    <w:rsid w:val="006F6E8C"/>
    <w:rsid w:val="007031D0"/>
    <w:rsid w:val="007102AD"/>
    <w:rsid w:val="007246EF"/>
    <w:rsid w:val="00732539"/>
    <w:rsid w:val="00772F1C"/>
    <w:rsid w:val="007847E1"/>
    <w:rsid w:val="00786BB7"/>
    <w:rsid w:val="007B6A38"/>
    <w:rsid w:val="007D0013"/>
    <w:rsid w:val="007D36AE"/>
    <w:rsid w:val="007E69A9"/>
    <w:rsid w:val="007F15CB"/>
    <w:rsid w:val="0081078D"/>
    <w:rsid w:val="008165A4"/>
    <w:rsid w:val="00842618"/>
    <w:rsid w:val="008507D3"/>
    <w:rsid w:val="0087571E"/>
    <w:rsid w:val="008944F1"/>
    <w:rsid w:val="008A2862"/>
    <w:rsid w:val="008A7B76"/>
    <w:rsid w:val="008B3ECC"/>
    <w:rsid w:val="008B4FB5"/>
    <w:rsid w:val="008B686C"/>
    <w:rsid w:val="008C4572"/>
    <w:rsid w:val="008D31EE"/>
    <w:rsid w:val="008D391A"/>
    <w:rsid w:val="008F4511"/>
    <w:rsid w:val="0090490A"/>
    <w:rsid w:val="009078FA"/>
    <w:rsid w:val="00930E2D"/>
    <w:rsid w:val="0093235C"/>
    <w:rsid w:val="009379D1"/>
    <w:rsid w:val="0097743D"/>
    <w:rsid w:val="009B0B7E"/>
    <w:rsid w:val="009B3C28"/>
    <w:rsid w:val="009D0BD0"/>
    <w:rsid w:val="009F0DF9"/>
    <w:rsid w:val="009F5425"/>
    <w:rsid w:val="00A07E9C"/>
    <w:rsid w:val="00A176FE"/>
    <w:rsid w:val="00A2117C"/>
    <w:rsid w:val="00A66B27"/>
    <w:rsid w:val="00A70E8E"/>
    <w:rsid w:val="00A71BFE"/>
    <w:rsid w:val="00A74CAE"/>
    <w:rsid w:val="00A9308D"/>
    <w:rsid w:val="00A97F08"/>
    <w:rsid w:val="00AA19B2"/>
    <w:rsid w:val="00AD582E"/>
    <w:rsid w:val="00AE1EC1"/>
    <w:rsid w:val="00AF1D38"/>
    <w:rsid w:val="00AF3996"/>
    <w:rsid w:val="00B23849"/>
    <w:rsid w:val="00B26354"/>
    <w:rsid w:val="00B415E1"/>
    <w:rsid w:val="00B55789"/>
    <w:rsid w:val="00B657F4"/>
    <w:rsid w:val="00B67712"/>
    <w:rsid w:val="00B67ED5"/>
    <w:rsid w:val="00B706AB"/>
    <w:rsid w:val="00B73DA9"/>
    <w:rsid w:val="00B8347E"/>
    <w:rsid w:val="00BA142B"/>
    <w:rsid w:val="00BA18E2"/>
    <w:rsid w:val="00BA1DC1"/>
    <w:rsid w:val="00BA2679"/>
    <w:rsid w:val="00BB78D2"/>
    <w:rsid w:val="00BC0608"/>
    <w:rsid w:val="00BC5F26"/>
    <w:rsid w:val="00BE7281"/>
    <w:rsid w:val="00BE73A1"/>
    <w:rsid w:val="00BE7A84"/>
    <w:rsid w:val="00BF23D7"/>
    <w:rsid w:val="00C05139"/>
    <w:rsid w:val="00C051E2"/>
    <w:rsid w:val="00C058F9"/>
    <w:rsid w:val="00C10617"/>
    <w:rsid w:val="00C2645F"/>
    <w:rsid w:val="00C2733B"/>
    <w:rsid w:val="00C32288"/>
    <w:rsid w:val="00C35532"/>
    <w:rsid w:val="00C419C7"/>
    <w:rsid w:val="00C51077"/>
    <w:rsid w:val="00C5564C"/>
    <w:rsid w:val="00C6579C"/>
    <w:rsid w:val="00C93549"/>
    <w:rsid w:val="00CA11F5"/>
    <w:rsid w:val="00CB6160"/>
    <w:rsid w:val="00CC1B23"/>
    <w:rsid w:val="00CD1E20"/>
    <w:rsid w:val="00CD29D6"/>
    <w:rsid w:val="00CE310E"/>
    <w:rsid w:val="00D055C9"/>
    <w:rsid w:val="00D37B35"/>
    <w:rsid w:val="00D37FCC"/>
    <w:rsid w:val="00D53474"/>
    <w:rsid w:val="00D55D3D"/>
    <w:rsid w:val="00D630D2"/>
    <w:rsid w:val="00D64097"/>
    <w:rsid w:val="00D75663"/>
    <w:rsid w:val="00D76AEB"/>
    <w:rsid w:val="00D86D58"/>
    <w:rsid w:val="00DA1388"/>
    <w:rsid w:val="00DA38FD"/>
    <w:rsid w:val="00DA7412"/>
    <w:rsid w:val="00DB3AEB"/>
    <w:rsid w:val="00DB4369"/>
    <w:rsid w:val="00DB47DB"/>
    <w:rsid w:val="00DC5408"/>
    <w:rsid w:val="00DE181C"/>
    <w:rsid w:val="00DE49FE"/>
    <w:rsid w:val="00DF6AEE"/>
    <w:rsid w:val="00E00548"/>
    <w:rsid w:val="00E01449"/>
    <w:rsid w:val="00E0468E"/>
    <w:rsid w:val="00E2386B"/>
    <w:rsid w:val="00E34E3D"/>
    <w:rsid w:val="00E4295D"/>
    <w:rsid w:val="00E515EB"/>
    <w:rsid w:val="00E53B8B"/>
    <w:rsid w:val="00E86AA1"/>
    <w:rsid w:val="00EB5A60"/>
    <w:rsid w:val="00EC4E37"/>
    <w:rsid w:val="00EC61EA"/>
    <w:rsid w:val="00EE1614"/>
    <w:rsid w:val="00F17DBA"/>
    <w:rsid w:val="00F35B76"/>
    <w:rsid w:val="00F76BC6"/>
    <w:rsid w:val="00F81A9B"/>
    <w:rsid w:val="00F823CB"/>
    <w:rsid w:val="00F83CBE"/>
    <w:rsid w:val="00F90D61"/>
    <w:rsid w:val="00FA3998"/>
    <w:rsid w:val="00FA6307"/>
    <w:rsid w:val="00FC298A"/>
    <w:rsid w:val="00FD1D06"/>
    <w:rsid w:val="00FE1430"/>
    <w:rsid w:val="00FE1A2E"/>
    <w:rsid w:val="00FE5FF0"/>
    <w:rsid w:val="00FF41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8116-FDCB-489A-BE69-8F0DC4CB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0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4E3D"/>
    <w:pPr>
      <w:keepNext/>
      <w:keepLines/>
      <w:numPr>
        <w:numId w:val="2"/>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34E3D"/>
    <w:pPr>
      <w:keepNext/>
      <w:keepLines/>
      <w:numPr>
        <w:ilvl w:val="1"/>
        <w:numId w:val="2"/>
      </w:numPr>
      <w:spacing w:before="560" w:after="560"/>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D37FCC"/>
    <w:pPr>
      <w:keepNext/>
      <w:keepLines/>
      <w:numPr>
        <w:ilvl w:val="2"/>
        <w:numId w:val="2"/>
      </w:numPr>
      <w:spacing w:before="4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3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34E3D"/>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D37FCC"/>
    <w:rPr>
      <w:rFonts w:asciiTheme="majorHAnsi" w:eastAsiaTheme="majorEastAsia" w:hAnsiTheme="majorHAnsi" w:cstheme="majorBidi"/>
      <w:sz w:val="28"/>
      <w:szCs w:val="24"/>
    </w:rPr>
  </w:style>
  <w:style w:type="paragraph" w:styleId="TOC3">
    <w:name w:val="toc 3"/>
    <w:basedOn w:val="Normal"/>
    <w:next w:val="Normal"/>
    <w:autoRedefine/>
    <w:uiPriority w:val="39"/>
    <w:unhideWhenUsed/>
    <w:rsid w:val="00173550"/>
    <w:pPr>
      <w:spacing w:after="100" w:line="259" w:lineRule="auto"/>
      <w:ind w:left="440"/>
      <w:jc w:val="left"/>
    </w:pPr>
    <w:rPr>
      <w:rFonts w:asciiTheme="minorHAnsi" w:eastAsiaTheme="minorEastAsia" w:hAnsiTheme="minorHAnsi" w:cs="Times New Roman"/>
      <w:sz w:val="22"/>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F6E8C"/>
    <w:pPr>
      <w:spacing w:before="120" w:after="120" w:line="240" w:lineRule="auto"/>
      <w:jc w:val="center"/>
    </w:pPr>
    <w:rPr>
      <w:i/>
      <w:iCs/>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09E34-0479-4196-97CB-DD8B66A7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15</Pages>
  <Words>2459</Words>
  <Characters>16970</Characters>
  <Application>Microsoft Office Word</Application>
  <DocSecurity>0</DocSecurity>
  <Lines>141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226</cp:revision>
  <dcterms:created xsi:type="dcterms:W3CDTF">2016-05-15T10:25:00Z</dcterms:created>
  <dcterms:modified xsi:type="dcterms:W3CDTF">2016-05-29T15:59:00Z</dcterms:modified>
</cp:coreProperties>
</file>