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2761A" w:rsidRDefault="005E6E98">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C2761A" w:rsidRDefault="005E6E98">
      <w:pPr>
        <w:tabs>
          <w:tab w:val="left" w:pos="-142"/>
        </w:tabs>
        <w:ind w:left="-142"/>
        <w:jc w:val="center"/>
        <w:rPr>
          <w:b/>
          <w:lang w:val="id-ID"/>
        </w:rPr>
      </w:pPr>
      <w:r>
        <w:rPr>
          <w:b/>
          <w:lang w:val="id-ID"/>
        </w:rPr>
        <w:t>DINAS PENDIDIKAN DAN KEBUDAYAAN</w:t>
      </w:r>
    </w:p>
    <w:p w:rsidR="00C2761A" w:rsidRDefault="005E6E98">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C2761A" w:rsidRDefault="005E6E98">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C2761A" w:rsidRDefault="005E6E98">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C2761A" w:rsidRDefault="005E6E98">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C2761A" w:rsidRDefault="00C2761A">
      <w:pPr>
        <w:pBdr>
          <w:top w:val="thinThickSmallGap" w:sz="24" w:space="1" w:color="auto"/>
        </w:pBdr>
        <w:jc w:val="center"/>
        <w:rPr>
          <w:rFonts w:ascii="Arial" w:hAnsi="Arial" w:cs="Arial"/>
          <w:b/>
          <w:lang w:val="id-ID"/>
        </w:rPr>
      </w:pPr>
    </w:p>
    <w:p w:rsidR="00C2761A" w:rsidRDefault="005E6E98">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C2761A" w:rsidRDefault="005E6E98">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C2761A" w:rsidRDefault="005E6E98">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C2761A" w:rsidRDefault="005E6E98">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sidR="00A32124">
        <w:rPr>
          <w:rFonts w:asciiTheme="majorHAnsi" w:hAnsiTheme="majorHAnsi" w:cs="Tahoma"/>
          <w:bCs/>
          <w:iCs/>
          <w:color w:val="000000" w:themeColor="text1"/>
          <w:sz w:val="22"/>
          <w:szCs w:val="22"/>
        </w:rPr>
        <w:t>Pemrograman Berorientasi Objek</w:t>
      </w:r>
    </w:p>
    <w:p w:rsidR="00C2761A" w:rsidRDefault="005E6E98">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C2761A" w:rsidRPr="00A32124" w:rsidRDefault="005E6E98">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w:t>
      </w:r>
      <w:r w:rsidR="00A32124">
        <w:rPr>
          <w:rFonts w:asciiTheme="majorHAnsi" w:hAnsiTheme="majorHAnsi" w:cs="Tahoma"/>
          <w:bCs/>
          <w:iCs/>
          <w:color w:val="000000" w:themeColor="text1"/>
          <w:sz w:val="22"/>
          <w:szCs w:val="22"/>
          <w:lang w:val="en-US"/>
        </w:rPr>
        <w:t>I</w:t>
      </w:r>
      <w:r w:rsidR="00A32124">
        <w:rPr>
          <w:rFonts w:asciiTheme="majorHAnsi" w:hAnsiTheme="majorHAnsi" w:cs="Tahoma"/>
          <w:bCs/>
          <w:iCs/>
          <w:color w:val="000000" w:themeColor="text1"/>
          <w:sz w:val="22"/>
          <w:szCs w:val="22"/>
        </w:rPr>
        <w:t xml:space="preserve"> / </w:t>
      </w:r>
      <w:r w:rsidR="00A32124">
        <w:rPr>
          <w:rFonts w:asciiTheme="majorHAnsi" w:hAnsiTheme="majorHAnsi" w:cs="Tahoma"/>
          <w:bCs/>
          <w:iCs/>
          <w:color w:val="000000" w:themeColor="text1"/>
          <w:sz w:val="22"/>
          <w:szCs w:val="22"/>
          <w:lang w:val="en-US"/>
        </w:rPr>
        <w:t>Dua</w:t>
      </w:r>
    </w:p>
    <w:p w:rsidR="00C2761A" w:rsidRDefault="005E6E98">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r w:rsidRPr="005E6E98">
        <w:rPr>
          <w:rFonts w:asciiTheme="majorHAnsi" w:hAnsiTheme="majorHAnsi" w:cs="Tahoma"/>
          <w:bCs/>
          <w:iCs/>
          <w:color w:val="000000" w:themeColor="text1"/>
          <w:sz w:val="22"/>
          <w:szCs w:val="22"/>
        </w:rPr>
        <w:t>penggunaan package dalam aplikasi</w:t>
      </w:r>
    </w:p>
    <w:p w:rsidR="00C2761A" w:rsidRDefault="005E6E98">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C2761A" w:rsidRDefault="005E6E98">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sidR="00A30A56">
        <w:rPr>
          <w:rFonts w:asciiTheme="majorHAnsi" w:hAnsiTheme="majorHAnsi" w:cs="Tahoma"/>
          <w:bCs/>
          <w:iCs/>
          <w:color w:val="000000" w:themeColor="text1"/>
          <w:sz w:val="22"/>
          <w:szCs w:val="22"/>
          <w:lang w:val="en-US"/>
        </w:rPr>
        <w:t>40</w:t>
      </w:r>
      <w:r>
        <w:rPr>
          <w:rFonts w:asciiTheme="majorHAnsi" w:hAnsiTheme="majorHAnsi" w:cs="Tahoma"/>
          <w:bCs/>
          <w:iCs/>
          <w:color w:val="000000" w:themeColor="text1"/>
          <w:sz w:val="22"/>
          <w:szCs w:val="22"/>
        </w:rPr>
        <w:t xml:space="preserve"> x 45 Menit</w:t>
      </w:r>
    </w:p>
    <w:p w:rsidR="00C2761A" w:rsidRDefault="00C2761A">
      <w:pPr>
        <w:spacing w:line="276" w:lineRule="auto"/>
        <w:rPr>
          <w:rFonts w:asciiTheme="majorHAnsi" w:hAnsiTheme="majorHAnsi" w:cs="Tahoma"/>
          <w:color w:val="FF0000"/>
          <w:sz w:val="22"/>
          <w:szCs w:val="22"/>
        </w:rPr>
      </w:pPr>
    </w:p>
    <w:p w:rsidR="00C2761A" w:rsidRDefault="005E6E9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C2761A" w:rsidRDefault="005E6E98">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623EF4" w:rsidRDefault="00623EF4" w:rsidP="00623EF4">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623EF4" w:rsidRPr="00FD3304" w:rsidRDefault="00623EF4" w:rsidP="00FD3304">
      <w:pPr>
        <w:pStyle w:val="ListParagraph1"/>
        <w:spacing w:after="0"/>
        <w:ind w:left="1080" w:firstLine="360"/>
        <w:contextualSpacing w:val="0"/>
        <w:jc w:val="both"/>
        <w:rPr>
          <w:rFonts w:asciiTheme="majorHAnsi" w:hAnsiTheme="majorHAnsi" w:cs="Tahoma"/>
          <w:sz w:val="24"/>
          <w:szCs w:val="24"/>
          <w:lang w:val="en-US"/>
        </w:rPr>
      </w:pPr>
      <w:r w:rsidRPr="008607BE">
        <w:rPr>
          <w:rFonts w:asciiTheme="majorHAnsi" w:hAnsiTheme="majorHAnsi" w:cs="Tahoma"/>
          <w:sz w:val="22"/>
          <w:szCs w:val="22"/>
        </w:rPr>
        <w:t>Memahami, menerapkan, menganalisis, dan mengevaluasi tentang pengetahuan faktual, konseptual, operasional dasar, dan metakognitif sesuai dengan bidang dan lingkup kerja Rekayasa Perangkat Lunak pada tingkat teknis, spesifik, detil, dan kompleks, berkenaan dengan ilmu pengetahuan, teknologi, seni, budaya, dan humaniora dalam konteks pengembangan potensi diri sebagai bagian dari keluarga, sekolah, dunia kerja, warga masyarakat nasion</w:t>
      </w:r>
      <w:r>
        <w:rPr>
          <w:rFonts w:asciiTheme="majorHAnsi" w:hAnsiTheme="majorHAnsi" w:cs="Tahoma"/>
          <w:sz w:val="22"/>
          <w:szCs w:val="22"/>
        </w:rPr>
        <w:t>al, regional, dan internasional.</w:t>
      </w:r>
    </w:p>
    <w:p w:rsidR="00623EF4" w:rsidRDefault="00623EF4" w:rsidP="00623EF4">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623EF4" w:rsidRPr="00D33089" w:rsidRDefault="00623EF4" w:rsidP="00623EF4">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Melaksanakan tugas spesifik dengan menggunakan alat, informasi, dan prosedur kerja yang lazim dilakukan serta memecahkan masalah sesuai dengan bidang kerja Rekayasa Perangkat Lunak. Menampilkan kinerja di bawah bimbingan dengan mutu dan kuantitas yang terukur sesuai dengan standar kompetensi kerja.</w:t>
      </w:r>
    </w:p>
    <w:p w:rsidR="00623EF4" w:rsidRPr="00D33089" w:rsidRDefault="00623EF4" w:rsidP="00623EF4">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C2761A" w:rsidRPr="00623EF4" w:rsidRDefault="00623EF4" w:rsidP="00623EF4">
      <w:pPr>
        <w:pStyle w:val="ListParagraph1"/>
        <w:spacing w:after="0"/>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Menunjukkan keterampilan mempersepsi, kesiapan, meniru, membiasakan, gerak mahir, menjadikan gerak alami dalam ranah konkret terkait dengan pengembangan dari yang dipelajarinya di sekolah, serta mampu melaksanakan tugas spesifik di bawah pengawasan langsung.</w:t>
      </w:r>
    </w:p>
    <w:p w:rsidR="00C2761A" w:rsidRDefault="005E6E98">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C2761A" w:rsidRDefault="005E6E98">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C2761A" w:rsidRPr="00713229" w:rsidRDefault="00713229">
      <w:pPr>
        <w:pStyle w:val="ListParagraph1"/>
        <w:numPr>
          <w:ilvl w:val="0"/>
          <w:numId w:val="4"/>
        </w:numPr>
        <w:spacing w:after="0"/>
        <w:ind w:left="1685"/>
        <w:contextualSpacing w:val="0"/>
        <w:jc w:val="both"/>
        <w:rPr>
          <w:rFonts w:asciiTheme="majorHAnsi" w:hAnsiTheme="majorHAnsi" w:cs="Tahoma"/>
          <w:sz w:val="22"/>
          <w:szCs w:val="22"/>
        </w:rPr>
      </w:pPr>
      <w:r w:rsidRPr="00713229">
        <w:rPr>
          <w:rFonts w:asciiTheme="majorHAnsi" w:hAnsiTheme="majorHAnsi" w:cs="Tahoma"/>
          <w:sz w:val="22"/>
          <w:szCs w:val="22"/>
        </w:rPr>
        <w:t>Menerapkan penggunaan package dalam aplikasi</w:t>
      </w:r>
      <w:r w:rsidRPr="00713229">
        <w:rPr>
          <w:rFonts w:asciiTheme="majorHAnsi" w:hAnsiTheme="majorHAnsi" w:cs="Tahoma"/>
          <w:sz w:val="22"/>
          <w:szCs w:val="22"/>
          <w:lang w:val="en-US"/>
        </w:rPr>
        <w:t>.</w:t>
      </w:r>
    </w:p>
    <w:p w:rsidR="00C2761A" w:rsidRDefault="005E6E98">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C2761A" w:rsidRDefault="00713229">
      <w:pPr>
        <w:pStyle w:val="ListParagraph1"/>
        <w:numPr>
          <w:ilvl w:val="0"/>
          <w:numId w:val="5"/>
        </w:numPr>
        <w:spacing w:after="0"/>
        <w:ind w:left="1685"/>
        <w:contextualSpacing w:val="0"/>
        <w:jc w:val="both"/>
        <w:rPr>
          <w:rFonts w:asciiTheme="majorHAnsi" w:hAnsiTheme="majorHAnsi" w:cs="Tahoma"/>
          <w:sz w:val="24"/>
          <w:szCs w:val="24"/>
        </w:rPr>
      </w:pPr>
      <w:r w:rsidRPr="00713229">
        <w:rPr>
          <w:rFonts w:asciiTheme="majorHAnsi" w:hAnsiTheme="majorHAnsi" w:cs="Tahoma"/>
          <w:sz w:val="22"/>
          <w:szCs w:val="22"/>
        </w:rPr>
        <w:t>Membuat aplikasi melalui pengelompokan class dalam package</w:t>
      </w:r>
      <w:r w:rsidR="005E6E98">
        <w:rPr>
          <w:rFonts w:asciiTheme="majorHAnsi" w:hAnsiTheme="majorHAnsi" w:cs="Tahoma"/>
          <w:sz w:val="24"/>
          <w:szCs w:val="24"/>
        </w:rPr>
        <w:t>.</w:t>
      </w:r>
    </w:p>
    <w:p w:rsidR="00C2761A" w:rsidRDefault="005E6E9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lastRenderedPageBreak/>
        <w:t>Indikator Pencapaian Kompetensi:</w:t>
      </w:r>
    </w:p>
    <w:p w:rsidR="00C2761A" w:rsidRDefault="005E6E98">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7A3674" w:rsidRPr="007A3674" w:rsidRDefault="007A3674" w:rsidP="007A3674">
      <w:pPr>
        <w:pStyle w:val="ListParagraph1"/>
        <w:numPr>
          <w:ilvl w:val="0"/>
          <w:numId w:val="7"/>
        </w:numPr>
        <w:ind w:left="1265"/>
        <w:jc w:val="both"/>
        <w:rPr>
          <w:rFonts w:asciiTheme="majorHAnsi" w:hAnsiTheme="majorHAnsi" w:cs="Tahoma"/>
          <w:bCs/>
          <w:iCs/>
          <w:sz w:val="22"/>
          <w:szCs w:val="22"/>
        </w:rPr>
      </w:pPr>
      <w:r w:rsidRPr="007A3674">
        <w:rPr>
          <w:rFonts w:asciiTheme="majorHAnsi" w:hAnsiTheme="majorHAnsi" w:cs="Tahoma"/>
          <w:bCs/>
          <w:iCs/>
          <w:sz w:val="22"/>
          <w:szCs w:val="22"/>
        </w:rPr>
        <w:t>Menjelaskan konsep package dalam pemrograman aplikasi berorientasi obyek.</w:t>
      </w:r>
    </w:p>
    <w:p w:rsidR="007A3674" w:rsidRPr="007A3674" w:rsidRDefault="007A3674" w:rsidP="007A3674">
      <w:pPr>
        <w:pStyle w:val="ListParagraph1"/>
        <w:numPr>
          <w:ilvl w:val="0"/>
          <w:numId w:val="7"/>
        </w:numPr>
        <w:ind w:left="1265"/>
        <w:jc w:val="both"/>
        <w:rPr>
          <w:rFonts w:asciiTheme="majorHAnsi" w:hAnsiTheme="majorHAnsi" w:cs="Tahoma"/>
          <w:bCs/>
          <w:iCs/>
          <w:sz w:val="22"/>
          <w:szCs w:val="22"/>
        </w:rPr>
      </w:pPr>
      <w:r w:rsidRPr="007A3674">
        <w:rPr>
          <w:rFonts w:asciiTheme="majorHAnsi" w:hAnsiTheme="majorHAnsi" w:cs="Tahoma"/>
          <w:bCs/>
          <w:iCs/>
          <w:sz w:val="22"/>
          <w:szCs w:val="22"/>
        </w:rPr>
        <w:t>Menjelaskan proses pengelompokan class dalam pembuatan package.</w:t>
      </w:r>
    </w:p>
    <w:p w:rsidR="007A3674" w:rsidRPr="007A3674" w:rsidRDefault="007A3674" w:rsidP="007A3674">
      <w:pPr>
        <w:pStyle w:val="ListParagraph1"/>
        <w:numPr>
          <w:ilvl w:val="0"/>
          <w:numId w:val="7"/>
        </w:numPr>
        <w:tabs>
          <w:tab w:val="left" w:pos="1440"/>
        </w:tabs>
        <w:ind w:left="1440" w:hanging="600"/>
        <w:jc w:val="both"/>
        <w:rPr>
          <w:rFonts w:asciiTheme="majorHAnsi" w:hAnsiTheme="majorHAnsi" w:cs="Tahoma"/>
          <w:bCs/>
          <w:iCs/>
          <w:sz w:val="22"/>
          <w:szCs w:val="22"/>
        </w:rPr>
      </w:pPr>
      <w:r w:rsidRPr="007A3674">
        <w:rPr>
          <w:rFonts w:asciiTheme="majorHAnsi" w:hAnsiTheme="majorHAnsi" w:cs="Tahoma"/>
          <w:bCs/>
          <w:iCs/>
          <w:sz w:val="22"/>
          <w:szCs w:val="22"/>
        </w:rPr>
        <w:t>Menjelaskan prosedur pembuatan package dalam pemrograman aplikasi berorientasi obyek.</w:t>
      </w:r>
    </w:p>
    <w:p w:rsidR="007A3674" w:rsidRPr="007A3674" w:rsidRDefault="007A3674" w:rsidP="007A3674">
      <w:pPr>
        <w:pStyle w:val="ListParagraph1"/>
        <w:numPr>
          <w:ilvl w:val="0"/>
          <w:numId w:val="7"/>
        </w:numPr>
        <w:ind w:left="1265"/>
        <w:jc w:val="both"/>
        <w:rPr>
          <w:rFonts w:asciiTheme="majorHAnsi" w:hAnsiTheme="majorHAnsi" w:cs="Tahoma"/>
          <w:bCs/>
          <w:iCs/>
          <w:sz w:val="22"/>
          <w:szCs w:val="22"/>
        </w:rPr>
      </w:pPr>
      <w:r w:rsidRPr="007A3674">
        <w:rPr>
          <w:rFonts w:asciiTheme="majorHAnsi" w:hAnsiTheme="majorHAnsi" w:cs="Tahoma"/>
          <w:bCs/>
          <w:iCs/>
          <w:sz w:val="22"/>
          <w:szCs w:val="22"/>
        </w:rPr>
        <w:t>Menjelaskan proses kompilasi package.</w:t>
      </w:r>
    </w:p>
    <w:p w:rsidR="00C2761A" w:rsidRDefault="007A3674" w:rsidP="007A3674">
      <w:pPr>
        <w:pStyle w:val="ListParagraph1"/>
        <w:numPr>
          <w:ilvl w:val="0"/>
          <w:numId w:val="7"/>
        </w:numPr>
        <w:spacing w:after="0"/>
        <w:ind w:left="1265"/>
        <w:contextualSpacing w:val="0"/>
        <w:jc w:val="both"/>
        <w:rPr>
          <w:rFonts w:asciiTheme="majorHAnsi" w:hAnsiTheme="majorHAnsi" w:cs="Tahoma"/>
          <w:bCs/>
          <w:iCs/>
          <w:sz w:val="22"/>
          <w:szCs w:val="22"/>
        </w:rPr>
      </w:pPr>
      <w:r w:rsidRPr="007A3674">
        <w:rPr>
          <w:rFonts w:asciiTheme="majorHAnsi" w:hAnsiTheme="majorHAnsi" w:cs="Tahoma"/>
          <w:bCs/>
          <w:iCs/>
          <w:sz w:val="22"/>
          <w:szCs w:val="22"/>
        </w:rPr>
        <w:t>Menerapkan package dalam pemrograman aplikasi berorientasi obyek</w:t>
      </w:r>
      <w:r w:rsidR="005E6E98">
        <w:rPr>
          <w:rFonts w:asciiTheme="majorHAnsi" w:hAnsiTheme="majorHAnsi" w:cs="Tahoma"/>
          <w:bCs/>
          <w:iCs/>
          <w:sz w:val="22"/>
          <w:szCs w:val="22"/>
        </w:rPr>
        <w:t>.</w:t>
      </w:r>
    </w:p>
    <w:p w:rsidR="00C2761A" w:rsidRDefault="005E6E98">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AC32A8" w:rsidRPr="00AC32A8" w:rsidRDefault="00AC32A8" w:rsidP="00AC32A8">
      <w:pPr>
        <w:pStyle w:val="ListParagraph1"/>
        <w:numPr>
          <w:ilvl w:val="0"/>
          <w:numId w:val="8"/>
        </w:numPr>
        <w:ind w:left="1265"/>
        <w:jc w:val="both"/>
        <w:rPr>
          <w:rFonts w:asciiTheme="majorHAnsi" w:hAnsiTheme="majorHAnsi" w:cs="Tahoma"/>
          <w:bCs/>
          <w:iCs/>
          <w:sz w:val="22"/>
          <w:szCs w:val="22"/>
        </w:rPr>
      </w:pPr>
      <w:r w:rsidRPr="00AC32A8">
        <w:rPr>
          <w:rFonts w:asciiTheme="majorHAnsi" w:hAnsiTheme="majorHAnsi" w:cs="Tahoma"/>
          <w:bCs/>
          <w:iCs/>
          <w:sz w:val="22"/>
          <w:szCs w:val="22"/>
        </w:rPr>
        <w:t>Merancang program aplikasi berorientasi obyek dengan penerapan package</w:t>
      </w:r>
    </w:p>
    <w:p w:rsidR="00AC32A8" w:rsidRPr="00AC32A8" w:rsidRDefault="00AC32A8" w:rsidP="00AC32A8">
      <w:pPr>
        <w:pStyle w:val="ListParagraph1"/>
        <w:numPr>
          <w:ilvl w:val="0"/>
          <w:numId w:val="8"/>
        </w:numPr>
        <w:ind w:left="1265"/>
        <w:jc w:val="both"/>
        <w:rPr>
          <w:rFonts w:asciiTheme="majorHAnsi" w:hAnsiTheme="majorHAnsi" w:cs="Tahoma"/>
          <w:bCs/>
          <w:iCs/>
          <w:sz w:val="22"/>
          <w:szCs w:val="22"/>
        </w:rPr>
      </w:pPr>
      <w:r w:rsidRPr="00AC32A8">
        <w:rPr>
          <w:rFonts w:asciiTheme="majorHAnsi" w:hAnsiTheme="majorHAnsi" w:cs="Tahoma"/>
          <w:bCs/>
          <w:iCs/>
          <w:sz w:val="22"/>
          <w:szCs w:val="22"/>
        </w:rPr>
        <w:t>Membuat kode program aplikasi berorientasi obyek yang menerapkan package.</w:t>
      </w:r>
    </w:p>
    <w:p w:rsidR="00C2761A" w:rsidRDefault="00AC32A8" w:rsidP="00AC32A8">
      <w:pPr>
        <w:pStyle w:val="ListParagraph1"/>
        <w:numPr>
          <w:ilvl w:val="0"/>
          <w:numId w:val="8"/>
        </w:numPr>
        <w:spacing w:after="0"/>
        <w:ind w:left="1265"/>
        <w:contextualSpacing w:val="0"/>
        <w:jc w:val="both"/>
        <w:rPr>
          <w:rFonts w:asciiTheme="majorHAnsi" w:hAnsiTheme="majorHAnsi" w:cs="Tahoma"/>
          <w:bCs/>
          <w:iCs/>
          <w:sz w:val="22"/>
          <w:szCs w:val="22"/>
        </w:rPr>
      </w:pPr>
      <w:r w:rsidRPr="00AC32A8">
        <w:rPr>
          <w:rFonts w:asciiTheme="majorHAnsi" w:hAnsiTheme="majorHAnsi" w:cs="Tahoma"/>
          <w:bCs/>
          <w:iCs/>
          <w:sz w:val="22"/>
          <w:szCs w:val="22"/>
        </w:rPr>
        <w:t>Menguji program aplikasi berorientas</w:t>
      </w:r>
      <w:r>
        <w:rPr>
          <w:rFonts w:asciiTheme="majorHAnsi" w:hAnsiTheme="majorHAnsi" w:cs="Tahoma"/>
          <w:bCs/>
          <w:iCs/>
          <w:sz w:val="22"/>
          <w:szCs w:val="22"/>
        </w:rPr>
        <w:t>i obyek yang menerapkan package</w:t>
      </w:r>
      <w:r w:rsidR="005E6E98">
        <w:rPr>
          <w:rFonts w:asciiTheme="majorHAnsi" w:hAnsiTheme="majorHAnsi" w:cs="Tahoma"/>
          <w:bCs/>
          <w:iCs/>
          <w:sz w:val="22"/>
          <w:szCs w:val="22"/>
        </w:rPr>
        <w:t>.</w:t>
      </w:r>
    </w:p>
    <w:p w:rsidR="00C2761A" w:rsidRDefault="005E6E9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C2761A" w:rsidRDefault="005E6E98">
      <w:pPr>
        <w:pStyle w:val="ListParagraph1"/>
        <w:numPr>
          <w:ilvl w:val="0"/>
          <w:numId w:val="9"/>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9E2F2E" w:rsidRPr="009E2F2E" w:rsidRDefault="009E2F2E" w:rsidP="009E2F2E">
      <w:pPr>
        <w:pStyle w:val="ListParagraph1"/>
        <w:numPr>
          <w:ilvl w:val="0"/>
          <w:numId w:val="10"/>
        </w:numPr>
        <w:ind w:left="1265"/>
        <w:jc w:val="both"/>
        <w:rPr>
          <w:rFonts w:asciiTheme="majorHAnsi" w:hAnsiTheme="majorHAnsi" w:cs="Tahoma"/>
          <w:bCs/>
          <w:iCs/>
          <w:sz w:val="22"/>
          <w:szCs w:val="22"/>
        </w:rPr>
      </w:pPr>
      <w:r w:rsidRPr="009E2F2E">
        <w:rPr>
          <w:rFonts w:asciiTheme="majorHAnsi" w:hAnsiTheme="majorHAnsi" w:cs="Tahoma"/>
          <w:bCs/>
          <w:iCs/>
          <w:sz w:val="22"/>
          <w:szCs w:val="22"/>
        </w:rPr>
        <w:t>Menjelaskan konsep package dalam pemrograman aplikasi berorientasi obyek.</w:t>
      </w:r>
    </w:p>
    <w:p w:rsidR="009E2F2E" w:rsidRPr="009E2F2E" w:rsidRDefault="009E2F2E" w:rsidP="009E2F2E">
      <w:pPr>
        <w:pStyle w:val="ListParagraph1"/>
        <w:numPr>
          <w:ilvl w:val="0"/>
          <w:numId w:val="10"/>
        </w:numPr>
        <w:ind w:left="1265"/>
        <w:jc w:val="both"/>
        <w:rPr>
          <w:rFonts w:asciiTheme="majorHAnsi" w:hAnsiTheme="majorHAnsi" w:cs="Tahoma"/>
          <w:bCs/>
          <w:iCs/>
          <w:sz w:val="22"/>
          <w:szCs w:val="22"/>
        </w:rPr>
      </w:pPr>
      <w:r w:rsidRPr="009E2F2E">
        <w:rPr>
          <w:rFonts w:asciiTheme="majorHAnsi" w:hAnsiTheme="majorHAnsi" w:cs="Tahoma"/>
          <w:bCs/>
          <w:iCs/>
          <w:sz w:val="22"/>
          <w:szCs w:val="22"/>
        </w:rPr>
        <w:t>Menjelaskan proses pengelompokan class dalam pembuatan package.</w:t>
      </w:r>
    </w:p>
    <w:p w:rsidR="009E2F2E" w:rsidRPr="009E2F2E" w:rsidRDefault="009E2F2E" w:rsidP="009E2F2E">
      <w:pPr>
        <w:pStyle w:val="ListParagraph1"/>
        <w:numPr>
          <w:ilvl w:val="0"/>
          <w:numId w:val="10"/>
        </w:numPr>
        <w:ind w:left="1440" w:hanging="600"/>
        <w:jc w:val="both"/>
        <w:rPr>
          <w:rFonts w:asciiTheme="majorHAnsi" w:hAnsiTheme="majorHAnsi" w:cs="Tahoma"/>
          <w:bCs/>
          <w:iCs/>
          <w:sz w:val="22"/>
          <w:szCs w:val="22"/>
        </w:rPr>
      </w:pPr>
      <w:r w:rsidRPr="009E2F2E">
        <w:rPr>
          <w:rFonts w:asciiTheme="majorHAnsi" w:hAnsiTheme="majorHAnsi" w:cs="Tahoma"/>
          <w:bCs/>
          <w:iCs/>
          <w:sz w:val="22"/>
          <w:szCs w:val="22"/>
        </w:rPr>
        <w:t>Menjelaskan prosedur pembuatan package dalam pemrograman aplikasi berorientasi obyek.</w:t>
      </w:r>
    </w:p>
    <w:p w:rsidR="009E2F2E" w:rsidRPr="009E2F2E" w:rsidRDefault="009E2F2E" w:rsidP="009E2F2E">
      <w:pPr>
        <w:pStyle w:val="ListParagraph1"/>
        <w:numPr>
          <w:ilvl w:val="0"/>
          <w:numId w:val="10"/>
        </w:numPr>
        <w:ind w:left="1265"/>
        <w:jc w:val="both"/>
        <w:rPr>
          <w:rFonts w:asciiTheme="majorHAnsi" w:hAnsiTheme="majorHAnsi" w:cs="Tahoma"/>
          <w:bCs/>
          <w:iCs/>
          <w:sz w:val="22"/>
          <w:szCs w:val="22"/>
        </w:rPr>
      </w:pPr>
      <w:r w:rsidRPr="009E2F2E">
        <w:rPr>
          <w:rFonts w:asciiTheme="majorHAnsi" w:hAnsiTheme="majorHAnsi" w:cs="Tahoma"/>
          <w:bCs/>
          <w:iCs/>
          <w:sz w:val="22"/>
          <w:szCs w:val="22"/>
        </w:rPr>
        <w:t>Menjelaskan proses kompilasi package.</w:t>
      </w:r>
    </w:p>
    <w:p w:rsidR="00C2761A" w:rsidRDefault="009E2F2E" w:rsidP="009E2F2E">
      <w:pPr>
        <w:pStyle w:val="ListParagraph1"/>
        <w:numPr>
          <w:ilvl w:val="0"/>
          <w:numId w:val="10"/>
        </w:numPr>
        <w:spacing w:after="0"/>
        <w:ind w:left="1265"/>
        <w:contextualSpacing w:val="0"/>
        <w:jc w:val="both"/>
        <w:rPr>
          <w:rFonts w:asciiTheme="majorHAnsi" w:hAnsiTheme="majorHAnsi" w:cs="Tahoma"/>
          <w:bCs/>
          <w:iCs/>
          <w:sz w:val="22"/>
          <w:szCs w:val="22"/>
        </w:rPr>
      </w:pPr>
      <w:r w:rsidRPr="009E2F2E">
        <w:rPr>
          <w:rFonts w:asciiTheme="majorHAnsi" w:hAnsiTheme="majorHAnsi" w:cs="Tahoma"/>
          <w:bCs/>
          <w:iCs/>
          <w:sz w:val="22"/>
          <w:szCs w:val="22"/>
        </w:rPr>
        <w:t>Menerapkan package dalam pemrograman aplikasi berorientasi obyek</w:t>
      </w:r>
      <w:r w:rsidR="005E6E98">
        <w:rPr>
          <w:rFonts w:asciiTheme="majorHAnsi" w:hAnsiTheme="majorHAnsi" w:cs="Tahoma"/>
          <w:bCs/>
          <w:iCs/>
          <w:sz w:val="22"/>
          <w:szCs w:val="22"/>
        </w:rPr>
        <w:t>.</w:t>
      </w:r>
    </w:p>
    <w:p w:rsidR="00C2761A" w:rsidRDefault="005E6E98">
      <w:pPr>
        <w:pStyle w:val="ListParagraph1"/>
        <w:numPr>
          <w:ilvl w:val="0"/>
          <w:numId w:val="9"/>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384CA7" w:rsidRPr="00384CA7" w:rsidRDefault="00384CA7" w:rsidP="00384CA7">
      <w:pPr>
        <w:pStyle w:val="ListParagraph1"/>
        <w:numPr>
          <w:ilvl w:val="0"/>
          <w:numId w:val="11"/>
        </w:numPr>
        <w:ind w:left="1265"/>
        <w:jc w:val="both"/>
        <w:rPr>
          <w:rFonts w:asciiTheme="majorHAnsi" w:hAnsiTheme="majorHAnsi" w:cs="Tahoma"/>
          <w:bCs/>
          <w:iCs/>
          <w:sz w:val="22"/>
          <w:szCs w:val="22"/>
        </w:rPr>
      </w:pPr>
      <w:r w:rsidRPr="00384CA7">
        <w:rPr>
          <w:rFonts w:asciiTheme="majorHAnsi" w:hAnsiTheme="majorHAnsi" w:cs="Tahoma"/>
          <w:bCs/>
          <w:iCs/>
          <w:sz w:val="22"/>
          <w:szCs w:val="22"/>
        </w:rPr>
        <w:t>Merancang program aplikasi berorientasi obyek dengan penerapan package</w:t>
      </w:r>
      <w:r>
        <w:rPr>
          <w:rFonts w:asciiTheme="majorHAnsi" w:hAnsiTheme="majorHAnsi" w:cs="Tahoma"/>
          <w:bCs/>
          <w:iCs/>
          <w:sz w:val="22"/>
          <w:szCs w:val="22"/>
          <w:lang w:val="en-US"/>
        </w:rPr>
        <w:t>.</w:t>
      </w:r>
    </w:p>
    <w:p w:rsidR="00384CA7" w:rsidRPr="00384CA7" w:rsidRDefault="00384CA7" w:rsidP="00384CA7">
      <w:pPr>
        <w:pStyle w:val="ListParagraph1"/>
        <w:numPr>
          <w:ilvl w:val="0"/>
          <w:numId w:val="11"/>
        </w:numPr>
        <w:ind w:left="1265"/>
        <w:jc w:val="both"/>
        <w:rPr>
          <w:rFonts w:asciiTheme="majorHAnsi" w:hAnsiTheme="majorHAnsi" w:cs="Tahoma"/>
          <w:bCs/>
          <w:iCs/>
          <w:sz w:val="22"/>
          <w:szCs w:val="22"/>
        </w:rPr>
      </w:pPr>
      <w:r w:rsidRPr="00384CA7">
        <w:rPr>
          <w:rFonts w:asciiTheme="majorHAnsi" w:hAnsiTheme="majorHAnsi" w:cs="Tahoma"/>
          <w:bCs/>
          <w:iCs/>
          <w:sz w:val="22"/>
          <w:szCs w:val="22"/>
        </w:rPr>
        <w:t>Membuat kode program aplikasi berorientasi obyek yang menerapkan package.</w:t>
      </w:r>
    </w:p>
    <w:p w:rsidR="00C2761A" w:rsidRDefault="00384CA7" w:rsidP="00384CA7">
      <w:pPr>
        <w:pStyle w:val="ListParagraph1"/>
        <w:numPr>
          <w:ilvl w:val="0"/>
          <w:numId w:val="11"/>
        </w:numPr>
        <w:spacing w:after="0"/>
        <w:ind w:left="1265"/>
        <w:contextualSpacing w:val="0"/>
        <w:jc w:val="both"/>
        <w:rPr>
          <w:rFonts w:asciiTheme="majorHAnsi" w:hAnsiTheme="majorHAnsi" w:cs="Tahoma"/>
          <w:bCs/>
          <w:iCs/>
          <w:sz w:val="22"/>
          <w:szCs w:val="22"/>
        </w:rPr>
      </w:pPr>
      <w:r w:rsidRPr="00384CA7">
        <w:rPr>
          <w:rFonts w:asciiTheme="majorHAnsi" w:hAnsiTheme="majorHAnsi" w:cs="Tahoma"/>
          <w:bCs/>
          <w:iCs/>
          <w:sz w:val="22"/>
          <w:szCs w:val="22"/>
        </w:rPr>
        <w:t>Menguji program aplikasi berorientasi obyek yang menerapkan package</w:t>
      </w:r>
      <w:r>
        <w:rPr>
          <w:rFonts w:asciiTheme="majorHAnsi" w:hAnsiTheme="majorHAnsi" w:cs="Tahoma"/>
          <w:bCs/>
          <w:iCs/>
          <w:sz w:val="22"/>
          <w:szCs w:val="22"/>
          <w:lang w:val="en-US"/>
        </w:rPr>
        <w:t>.</w:t>
      </w:r>
    </w:p>
    <w:p w:rsidR="00C2761A" w:rsidRDefault="005E6E98">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327A09" w:rsidRPr="00327A09" w:rsidRDefault="00327A09" w:rsidP="00327A09">
      <w:pPr>
        <w:pStyle w:val="ListParagraph1"/>
        <w:numPr>
          <w:ilvl w:val="0"/>
          <w:numId w:val="12"/>
        </w:numPr>
        <w:jc w:val="both"/>
        <w:rPr>
          <w:rFonts w:asciiTheme="majorHAnsi" w:hAnsiTheme="majorHAnsi" w:cs="Tahoma"/>
          <w:bCs/>
          <w:iCs/>
          <w:sz w:val="22"/>
          <w:szCs w:val="22"/>
          <w:lang w:val="zh-CN"/>
        </w:rPr>
      </w:pPr>
      <w:r w:rsidRPr="00327A09">
        <w:rPr>
          <w:rFonts w:asciiTheme="majorHAnsi" w:hAnsiTheme="majorHAnsi" w:cs="Tahoma"/>
          <w:bCs/>
          <w:iCs/>
          <w:sz w:val="22"/>
          <w:szCs w:val="22"/>
          <w:lang w:val="zh-CN"/>
        </w:rPr>
        <w:t>Konsep package dalam program aplikasi berbasis oop.</w:t>
      </w:r>
    </w:p>
    <w:p w:rsidR="00327A09" w:rsidRPr="00327A09" w:rsidRDefault="00327A09" w:rsidP="00327A09">
      <w:pPr>
        <w:pStyle w:val="ListParagraph1"/>
        <w:numPr>
          <w:ilvl w:val="0"/>
          <w:numId w:val="12"/>
        </w:numPr>
        <w:jc w:val="both"/>
        <w:rPr>
          <w:rFonts w:asciiTheme="majorHAnsi" w:hAnsiTheme="majorHAnsi" w:cs="Tahoma"/>
          <w:bCs/>
          <w:iCs/>
          <w:sz w:val="22"/>
          <w:szCs w:val="22"/>
          <w:lang w:val="zh-CN"/>
        </w:rPr>
      </w:pPr>
      <w:r w:rsidRPr="00327A09">
        <w:rPr>
          <w:rFonts w:asciiTheme="majorHAnsi" w:hAnsiTheme="majorHAnsi" w:cs="Tahoma"/>
          <w:bCs/>
          <w:iCs/>
          <w:sz w:val="22"/>
          <w:szCs w:val="22"/>
          <w:lang w:val="zh-CN"/>
        </w:rPr>
        <w:t>Prosedur pembuatan package  dalam program aplikasi berbasis oop.</w:t>
      </w:r>
    </w:p>
    <w:p w:rsidR="00327A09" w:rsidRPr="00327A09" w:rsidRDefault="00327A09" w:rsidP="00327A09">
      <w:pPr>
        <w:pStyle w:val="ListParagraph1"/>
        <w:numPr>
          <w:ilvl w:val="0"/>
          <w:numId w:val="12"/>
        </w:numPr>
        <w:jc w:val="both"/>
        <w:rPr>
          <w:rFonts w:asciiTheme="majorHAnsi" w:hAnsiTheme="majorHAnsi" w:cs="Tahoma"/>
          <w:bCs/>
          <w:iCs/>
          <w:sz w:val="22"/>
          <w:szCs w:val="22"/>
          <w:lang w:val="zh-CN"/>
        </w:rPr>
      </w:pPr>
      <w:r w:rsidRPr="00327A09">
        <w:rPr>
          <w:rFonts w:asciiTheme="majorHAnsi" w:hAnsiTheme="majorHAnsi" w:cs="Tahoma"/>
          <w:bCs/>
          <w:iCs/>
          <w:sz w:val="22"/>
          <w:szCs w:val="22"/>
          <w:lang w:val="zh-CN"/>
        </w:rPr>
        <w:t>Prosedur rancangan program aplikasi berbasis oop dengan penerapan package.</w:t>
      </w:r>
    </w:p>
    <w:p w:rsidR="00327A09" w:rsidRPr="00327A09" w:rsidRDefault="00327A09" w:rsidP="00327A09">
      <w:pPr>
        <w:pStyle w:val="ListParagraph1"/>
        <w:numPr>
          <w:ilvl w:val="0"/>
          <w:numId w:val="12"/>
        </w:numPr>
        <w:jc w:val="both"/>
        <w:rPr>
          <w:rFonts w:asciiTheme="majorHAnsi" w:hAnsiTheme="majorHAnsi" w:cs="Tahoma"/>
          <w:bCs/>
          <w:iCs/>
          <w:sz w:val="22"/>
          <w:szCs w:val="22"/>
          <w:lang w:val="zh-CN"/>
        </w:rPr>
      </w:pPr>
      <w:r w:rsidRPr="00327A09">
        <w:rPr>
          <w:rFonts w:asciiTheme="majorHAnsi" w:hAnsiTheme="majorHAnsi" w:cs="Tahoma"/>
          <w:bCs/>
          <w:iCs/>
          <w:sz w:val="22"/>
          <w:szCs w:val="22"/>
          <w:lang w:val="zh-CN"/>
        </w:rPr>
        <w:t>Prosedur kompilasi package dalam pemrograman berbasis oop.</w:t>
      </w:r>
    </w:p>
    <w:p w:rsidR="00C2761A" w:rsidRDefault="00327A09" w:rsidP="00327A09">
      <w:pPr>
        <w:pStyle w:val="ListParagraph1"/>
        <w:numPr>
          <w:ilvl w:val="0"/>
          <w:numId w:val="12"/>
        </w:numPr>
        <w:spacing w:after="0"/>
        <w:contextualSpacing w:val="0"/>
        <w:jc w:val="both"/>
        <w:rPr>
          <w:rFonts w:asciiTheme="majorHAnsi" w:hAnsiTheme="majorHAnsi" w:cs="Tahoma"/>
          <w:bCs/>
          <w:iCs/>
          <w:sz w:val="22"/>
          <w:szCs w:val="22"/>
          <w:lang w:val="zh-CN"/>
        </w:rPr>
      </w:pPr>
      <w:r w:rsidRPr="00327A09">
        <w:rPr>
          <w:rFonts w:asciiTheme="majorHAnsi" w:hAnsiTheme="majorHAnsi" w:cs="Tahoma"/>
          <w:bCs/>
          <w:iCs/>
          <w:sz w:val="22"/>
          <w:szCs w:val="22"/>
          <w:lang w:val="zh-CN"/>
        </w:rPr>
        <w:t>Keunggulan package dalam program aplikasi berbasis oop</w:t>
      </w:r>
    </w:p>
    <w:p w:rsidR="00C2761A" w:rsidRDefault="005E6E9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C2761A" w:rsidRDefault="005E6E98">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C2761A" w:rsidRDefault="005E6E98">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C2761A" w:rsidRDefault="005E6E98">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C2761A" w:rsidRDefault="005E6E9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C2761A" w:rsidRPr="00B1010D" w:rsidRDefault="005E6E98">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B1010D" w:rsidRDefault="00B1010D" w:rsidP="00B1010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lastRenderedPageBreak/>
        <w:t>Memberi motivasi siswa untuk aktif dalam proses pembelajaran</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B1010D" w:rsidRDefault="00B1010D" w:rsidP="00B1010D">
      <w:pPr>
        <w:pStyle w:val="ListParagraph1"/>
        <w:spacing w:after="0"/>
        <w:ind w:left="1260"/>
        <w:contextualSpacing w:val="0"/>
        <w:jc w:val="both"/>
        <w:rPr>
          <w:rFonts w:asciiTheme="majorHAnsi" w:hAnsiTheme="majorHAnsi" w:cs="Tahoma"/>
          <w:color w:val="000000"/>
          <w:sz w:val="22"/>
          <w:szCs w:val="22"/>
          <w:lang w:val="en-US"/>
        </w:rPr>
      </w:pP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B1010D" w:rsidRDefault="00B1010D" w:rsidP="00B1010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B1010D" w:rsidRDefault="00B1010D" w:rsidP="00B1010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B1010D" w:rsidRDefault="00B1010D" w:rsidP="00B1010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B1010D" w:rsidRDefault="00B1010D" w:rsidP="00B1010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B1010D" w:rsidRDefault="00B1010D" w:rsidP="00B1010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spacing w:after="0"/>
        <w:ind w:left="851"/>
        <w:contextualSpacing w:val="0"/>
        <w:jc w:val="both"/>
        <w:rPr>
          <w:rFonts w:asciiTheme="majorHAnsi" w:hAnsiTheme="majorHAnsi" w:cs="Tahoma"/>
          <w:bCs/>
          <w:iCs/>
          <w:sz w:val="22"/>
          <w:szCs w:val="22"/>
          <w:lang w:val="zh-CN"/>
        </w:rPr>
      </w:pP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B1010D" w:rsidRDefault="00B1010D" w:rsidP="00B1010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B1010D" w:rsidRDefault="00B1010D" w:rsidP="00B1010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B1010D" w:rsidRDefault="00B1010D" w:rsidP="00B1010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B1010D" w:rsidRP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B1010D" w:rsidRPr="00B1010D" w:rsidRDefault="00B1010D">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Kedua:</w:t>
      </w: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B1010D" w:rsidRDefault="00B1010D" w:rsidP="00B1010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lastRenderedPageBreak/>
        <w:t>Menyampaikan secara singkat teknis pelaksanaan kegiatan pembelajaran.</w:t>
      </w:r>
      <w:r>
        <w:rPr>
          <w:rFonts w:ascii="Times New Roman" w:hAnsi="Times New Roman"/>
          <w:color w:val="000000"/>
          <w:sz w:val="22"/>
          <w:szCs w:val="22"/>
        </w:rPr>
        <w:t xml:space="preserve"> (Literasi dan Komunikasi)</w:t>
      </w:r>
    </w:p>
    <w:p w:rsidR="00B1010D" w:rsidRDefault="00B1010D" w:rsidP="00B1010D">
      <w:pPr>
        <w:pStyle w:val="ListParagraph1"/>
        <w:spacing w:after="0"/>
        <w:ind w:left="1260"/>
        <w:contextualSpacing w:val="0"/>
        <w:jc w:val="both"/>
        <w:rPr>
          <w:rFonts w:asciiTheme="majorHAnsi" w:hAnsiTheme="majorHAnsi" w:cs="Tahoma"/>
          <w:color w:val="000000"/>
          <w:sz w:val="22"/>
          <w:szCs w:val="22"/>
          <w:lang w:val="en-US"/>
        </w:rPr>
      </w:pP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B1010D" w:rsidRDefault="00B1010D" w:rsidP="00B1010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B1010D" w:rsidRDefault="00B1010D" w:rsidP="00B1010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B1010D" w:rsidRDefault="00B1010D" w:rsidP="00B1010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B1010D" w:rsidRDefault="00B1010D" w:rsidP="00B1010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B1010D" w:rsidRDefault="00B1010D" w:rsidP="00B1010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spacing w:after="0"/>
        <w:ind w:left="851"/>
        <w:contextualSpacing w:val="0"/>
        <w:jc w:val="both"/>
        <w:rPr>
          <w:rFonts w:asciiTheme="majorHAnsi" w:hAnsiTheme="majorHAnsi" w:cs="Tahoma"/>
          <w:bCs/>
          <w:iCs/>
          <w:sz w:val="22"/>
          <w:szCs w:val="22"/>
          <w:lang w:val="zh-CN"/>
        </w:rPr>
      </w:pP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B1010D" w:rsidRDefault="00B1010D" w:rsidP="00B1010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B1010D" w:rsidRDefault="00B1010D" w:rsidP="00B1010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B1010D" w:rsidRDefault="00B1010D" w:rsidP="00B1010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B1010D" w:rsidRP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B1010D" w:rsidRPr="00B1010D" w:rsidRDefault="00B1010D">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Ketiga:</w:t>
      </w: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B1010D" w:rsidRDefault="00B1010D" w:rsidP="00B1010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B1010D" w:rsidRDefault="00B1010D" w:rsidP="00B1010D">
      <w:pPr>
        <w:pStyle w:val="ListParagraph1"/>
        <w:spacing w:after="0"/>
        <w:ind w:left="1260"/>
        <w:contextualSpacing w:val="0"/>
        <w:jc w:val="both"/>
        <w:rPr>
          <w:rFonts w:asciiTheme="majorHAnsi" w:hAnsiTheme="majorHAnsi" w:cs="Tahoma"/>
          <w:color w:val="000000"/>
          <w:sz w:val="22"/>
          <w:szCs w:val="22"/>
          <w:lang w:val="en-US"/>
        </w:rPr>
      </w:pP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B1010D" w:rsidRDefault="00B1010D" w:rsidP="00B1010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B1010D" w:rsidRDefault="00B1010D" w:rsidP="00B1010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B1010D" w:rsidRDefault="00B1010D" w:rsidP="00B1010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B1010D" w:rsidRDefault="00B1010D" w:rsidP="00B1010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B1010D" w:rsidRDefault="00B1010D" w:rsidP="00B1010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spacing w:after="0"/>
        <w:ind w:left="851"/>
        <w:contextualSpacing w:val="0"/>
        <w:jc w:val="both"/>
        <w:rPr>
          <w:rFonts w:asciiTheme="majorHAnsi" w:hAnsiTheme="majorHAnsi" w:cs="Tahoma"/>
          <w:bCs/>
          <w:iCs/>
          <w:sz w:val="22"/>
          <w:szCs w:val="22"/>
          <w:lang w:val="zh-CN"/>
        </w:rPr>
      </w:pP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B1010D" w:rsidRDefault="00B1010D" w:rsidP="00B1010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B1010D" w:rsidRDefault="00B1010D" w:rsidP="00B1010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B1010D" w:rsidRDefault="00B1010D" w:rsidP="00B1010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B1010D" w:rsidRP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B1010D" w:rsidRPr="00B1010D" w:rsidRDefault="00B1010D">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Keempat:</w:t>
      </w: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B1010D" w:rsidRDefault="00B1010D" w:rsidP="00B1010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B1010D" w:rsidRDefault="00B1010D" w:rsidP="00B1010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B1010D" w:rsidRDefault="00B1010D" w:rsidP="00B1010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B1010D" w:rsidRDefault="00B1010D" w:rsidP="00B1010D">
      <w:pPr>
        <w:pStyle w:val="ListParagraph1"/>
        <w:spacing w:after="0"/>
        <w:ind w:left="1260"/>
        <w:contextualSpacing w:val="0"/>
        <w:jc w:val="both"/>
        <w:rPr>
          <w:rFonts w:asciiTheme="majorHAnsi" w:hAnsiTheme="majorHAnsi" w:cs="Tahoma"/>
          <w:color w:val="000000"/>
          <w:sz w:val="22"/>
          <w:szCs w:val="22"/>
          <w:lang w:val="en-US"/>
        </w:rPr>
      </w:pP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lastRenderedPageBreak/>
        <w:t xml:space="preserve">Sintak : </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B1010D" w:rsidRDefault="00B1010D" w:rsidP="00B1010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B1010D" w:rsidRDefault="00B1010D" w:rsidP="00B1010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B1010D" w:rsidRDefault="00B1010D" w:rsidP="00B1010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B1010D" w:rsidRDefault="00B1010D" w:rsidP="00B1010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B1010D" w:rsidRDefault="00B1010D" w:rsidP="00B1010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B1010D" w:rsidRDefault="00B1010D" w:rsidP="00B1010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B1010D" w:rsidRDefault="00B1010D" w:rsidP="00B1010D">
      <w:pPr>
        <w:pStyle w:val="ListParagraph1"/>
        <w:spacing w:after="0"/>
        <w:ind w:left="851"/>
        <w:contextualSpacing w:val="0"/>
        <w:jc w:val="both"/>
        <w:rPr>
          <w:rFonts w:asciiTheme="majorHAnsi" w:hAnsiTheme="majorHAnsi" w:cs="Tahoma"/>
          <w:bCs/>
          <w:iCs/>
          <w:sz w:val="22"/>
          <w:szCs w:val="22"/>
          <w:lang w:val="zh-CN"/>
        </w:rPr>
      </w:pPr>
    </w:p>
    <w:p w:rsidR="00B1010D" w:rsidRDefault="00B1010D" w:rsidP="00B1010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B1010D" w:rsidRDefault="00B1010D" w:rsidP="00B1010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B1010D" w:rsidRDefault="00B1010D" w:rsidP="00B1010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B1010D" w:rsidRDefault="00B1010D" w:rsidP="00B1010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B1010D" w:rsidRDefault="00B1010D" w:rsidP="00B1010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B1010D" w:rsidRPr="00B1010D" w:rsidRDefault="00B1010D" w:rsidP="00B1010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B1010D" w:rsidRDefault="00B1010D">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Kelima:</w:t>
      </w:r>
    </w:p>
    <w:p w:rsidR="00C2761A" w:rsidRDefault="005E6E98">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C2761A" w:rsidRDefault="005E6E98">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C2761A" w:rsidRDefault="005E6E98">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C2761A" w:rsidRDefault="005E6E98">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C2761A" w:rsidRDefault="005E6E98">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C2761A" w:rsidRDefault="005E6E98">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C2761A" w:rsidRDefault="005E6E98">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C2761A" w:rsidRDefault="005E6E98">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C2761A" w:rsidRDefault="005E6E98">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C2761A" w:rsidRDefault="005E6E98">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C2761A" w:rsidRDefault="00C2761A">
      <w:pPr>
        <w:pStyle w:val="ListParagraph1"/>
        <w:spacing w:after="0"/>
        <w:ind w:left="1260"/>
        <w:contextualSpacing w:val="0"/>
        <w:jc w:val="both"/>
        <w:rPr>
          <w:rFonts w:asciiTheme="majorHAnsi" w:hAnsiTheme="majorHAnsi" w:cs="Tahoma"/>
          <w:color w:val="000000"/>
          <w:sz w:val="22"/>
          <w:szCs w:val="22"/>
          <w:lang w:val="en-US"/>
        </w:rPr>
      </w:pPr>
    </w:p>
    <w:p w:rsidR="00C2761A" w:rsidRDefault="005E6E98">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C2761A" w:rsidRDefault="005E6E98">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C2761A" w:rsidRDefault="005E6E98">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C2761A" w:rsidRDefault="005E6E98">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lastRenderedPageBreak/>
        <w:t>Mengamati</w:t>
      </w:r>
    </w:p>
    <w:p w:rsidR="00C2761A" w:rsidRDefault="005E6E98">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003E1D10">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C2761A" w:rsidRDefault="005E6E98">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C2761A" w:rsidRDefault="005E6E98">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C2761A" w:rsidRDefault="005E6E98">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C2761A" w:rsidRDefault="005E6E98">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C2761A" w:rsidRDefault="005E6E98">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C2761A" w:rsidRDefault="005E6E98">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C2761A" w:rsidRDefault="005E6E98">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C2761A" w:rsidRDefault="005E6E98">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C2761A" w:rsidRDefault="005E6E98">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C2761A" w:rsidRDefault="005E6E98">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sidR="003E1D10">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C2761A" w:rsidRDefault="005E6E98">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C2761A" w:rsidRDefault="005E6E98">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C2761A" w:rsidRDefault="005E6E98">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bookmarkStart w:id="0" w:name="_GoBack"/>
      <w:bookmarkEnd w:id="0"/>
      <w:r w:rsidR="003E1D10">
        <w:rPr>
          <w:rFonts w:asciiTheme="majorHAnsi" w:hAnsiTheme="majorHAnsi" w:cs="Tahoma"/>
          <w:bCs/>
          <w:iCs/>
          <w:sz w:val="22"/>
          <w:szCs w:val="22"/>
          <w:lang w:val="en-US"/>
        </w:rPr>
        <w:t xml:space="preserve"> penggunaan package dalam aplikasi</w:t>
      </w:r>
      <w:r>
        <w:rPr>
          <w:rFonts w:asciiTheme="majorHAnsi" w:hAnsiTheme="majorHAnsi" w:cs="Tahoma"/>
          <w:bCs/>
          <w:iCs/>
          <w:sz w:val="22"/>
          <w:szCs w:val="22"/>
        </w:rPr>
        <w:t>.</w:t>
      </w:r>
    </w:p>
    <w:p w:rsidR="00C2761A" w:rsidRDefault="00C2761A">
      <w:pPr>
        <w:pStyle w:val="ListParagraph1"/>
        <w:spacing w:after="0"/>
        <w:ind w:left="851"/>
        <w:contextualSpacing w:val="0"/>
        <w:jc w:val="both"/>
        <w:rPr>
          <w:rFonts w:asciiTheme="majorHAnsi" w:hAnsiTheme="majorHAnsi" w:cs="Tahoma"/>
          <w:bCs/>
          <w:iCs/>
          <w:sz w:val="22"/>
          <w:szCs w:val="22"/>
          <w:lang w:val="zh-CN"/>
        </w:rPr>
      </w:pPr>
    </w:p>
    <w:p w:rsidR="00C2761A" w:rsidRDefault="005E6E98">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C2761A" w:rsidRDefault="005E6E98">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C2761A" w:rsidRDefault="005E6E98">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C2761A" w:rsidRDefault="005E6E98">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C2761A" w:rsidRDefault="005E6E98">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C2761A" w:rsidRDefault="005E6E98">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C2761A" w:rsidRDefault="005E6E98">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C2761A" w:rsidRPr="00690CF0" w:rsidRDefault="005E6E98" w:rsidP="00690CF0">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C2761A" w:rsidRDefault="005E6E9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C2761A" w:rsidRDefault="005E6E98">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C2761A" w:rsidRDefault="005E6E98">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C2761A" w:rsidRDefault="005E6E98">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C2761A" w:rsidRDefault="005E6E9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C2761A" w:rsidRDefault="005E6E98">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w:t>
      </w:r>
      <w:r w:rsidR="00A32124">
        <w:rPr>
          <w:rFonts w:asciiTheme="majorHAnsi" w:hAnsiTheme="majorHAnsi" w:cs="Tahoma"/>
          <w:bCs/>
          <w:iCs/>
          <w:sz w:val="22"/>
          <w:szCs w:val="22"/>
        </w:rPr>
        <w:t>Pemrograman Berorientasi Objek</w:t>
      </w:r>
      <w:r>
        <w:rPr>
          <w:rFonts w:asciiTheme="majorHAnsi" w:hAnsiTheme="majorHAnsi" w:cs="Tahoma"/>
          <w:bCs/>
          <w:iCs/>
          <w:sz w:val="22"/>
          <w:szCs w:val="22"/>
        </w:rPr>
        <w:t xml:space="preserve"> Kurikulum 2013</w:t>
      </w:r>
    </w:p>
    <w:p w:rsidR="00C2761A" w:rsidRDefault="005E6E98">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Digital </w:t>
      </w:r>
      <w:r w:rsidR="00A32124">
        <w:rPr>
          <w:rFonts w:asciiTheme="majorHAnsi" w:hAnsiTheme="majorHAnsi" w:cs="Tahoma"/>
          <w:bCs/>
          <w:iCs/>
          <w:sz w:val="22"/>
          <w:szCs w:val="22"/>
        </w:rPr>
        <w:t>Pemrograman Berorientasi Objek</w:t>
      </w:r>
      <w:r w:rsidR="00726469">
        <w:rPr>
          <w:rFonts w:asciiTheme="majorHAnsi" w:hAnsiTheme="majorHAnsi" w:cs="Tahoma"/>
          <w:bCs/>
          <w:iCs/>
          <w:sz w:val="22"/>
          <w:szCs w:val="22"/>
        </w:rPr>
        <w:t xml:space="preserve"> Kelas 1</w:t>
      </w:r>
      <w:r w:rsidR="00726469">
        <w:rPr>
          <w:rFonts w:asciiTheme="majorHAnsi" w:hAnsiTheme="majorHAnsi" w:cs="Tahoma"/>
          <w:bCs/>
          <w:iCs/>
          <w:sz w:val="22"/>
          <w:szCs w:val="22"/>
          <w:lang w:val="en-US"/>
        </w:rPr>
        <w:t>1</w:t>
      </w:r>
    </w:p>
    <w:p w:rsidR="00C2761A" w:rsidRDefault="005E6E98">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Sumber internet tentang </w:t>
      </w:r>
      <w:r w:rsidR="00A32124">
        <w:rPr>
          <w:rFonts w:asciiTheme="majorHAnsi" w:hAnsiTheme="majorHAnsi" w:cs="Tahoma"/>
          <w:bCs/>
          <w:iCs/>
          <w:sz w:val="22"/>
          <w:szCs w:val="22"/>
        </w:rPr>
        <w:t>Pemrograman Berorientasi Objek</w:t>
      </w:r>
    </w:p>
    <w:p w:rsidR="00C2761A" w:rsidRDefault="005E6E98">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C2761A" w:rsidRDefault="005E6E98">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C2761A" w:rsidRDefault="005E6E98">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C2761A" w:rsidRDefault="005E6E98">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C2761A" w:rsidRDefault="005E6E98">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C2761A" w:rsidRDefault="005E6E98">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C2761A" w:rsidRDefault="005E6E98">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C2761A" w:rsidRDefault="005E6E98">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C2761A" w:rsidRDefault="005E6E98">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C2761A" w:rsidRDefault="005E6E98">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lastRenderedPageBreak/>
        <w:t>Unjuk kerja</w:t>
      </w:r>
    </w:p>
    <w:p w:rsidR="00C2761A" w:rsidRDefault="005E6E98">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C2761A" w:rsidRPr="003E1D10" w:rsidRDefault="005E6E98" w:rsidP="003E1D10">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r w:rsidR="003E1D10">
        <w:rPr>
          <w:rFonts w:asciiTheme="majorHAnsi" w:hAnsiTheme="majorHAnsi" w:cs="Tahoma"/>
          <w:b/>
          <w:bCs/>
          <w:iCs/>
          <w:sz w:val="22"/>
          <w:szCs w:val="22"/>
          <w:lang w:val="en-US"/>
        </w:rPr>
        <w:t xml:space="preserve"> (terlampir)</w:t>
      </w:r>
      <w:r>
        <w:rPr>
          <w:rFonts w:asciiTheme="majorHAnsi" w:hAnsiTheme="majorHAnsi" w:cs="Tahoma"/>
          <w:b/>
          <w:bCs/>
          <w:iCs/>
          <w:sz w:val="22"/>
          <w:szCs w:val="22"/>
          <w:lang w:val="zh-CN"/>
        </w:rPr>
        <w:t>:</w:t>
      </w:r>
    </w:p>
    <w:p w:rsidR="00C2761A" w:rsidRDefault="005E6E98">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C2761A" w:rsidRDefault="005E6E98">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C2761A" w:rsidRDefault="005E6E98">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C2761A" w:rsidRDefault="005E6E98">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C2761A" w:rsidRDefault="00C2761A">
      <w:pPr>
        <w:pStyle w:val="ListParagraph1"/>
        <w:spacing w:after="0"/>
        <w:ind w:left="810"/>
        <w:contextualSpacing w:val="0"/>
        <w:jc w:val="both"/>
        <w:rPr>
          <w:rFonts w:asciiTheme="majorHAnsi" w:hAnsiTheme="majorHAnsi" w:cs="Tahoma"/>
          <w:bCs/>
          <w:iCs/>
          <w:sz w:val="22"/>
          <w:szCs w:val="22"/>
        </w:rPr>
      </w:pPr>
    </w:p>
    <w:p w:rsidR="00C2761A" w:rsidRDefault="005E6E98">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C2761A" w:rsidRDefault="005E6E98">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C2761A" w:rsidRDefault="005E6E98">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C2761A" w:rsidRDefault="005E6E98">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C2761A" w:rsidRDefault="00C2761A">
      <w:pPr>
        <w:pStyle w:val="ListParagraph1"/>
        <w:spacing w:after="0"/>
        <w:ind w:left="810"/>
        <w:contextualSpacing w:val="0"/>
        <w:jc w:val="both"/>
        <w:rPr>
          <w:rFonts w:asciiTheme="majorHAnsi" w:hAnsiTheme="majorHAnsi" w:cs="Tahoma"/>
          <w:bCs/>
          <w:iCs/>
          <w:sz w:val="22"/>
          <w:szCs w:val="22"/>
          <w:lang w:val="zh-CN"/>
        </w:rPr>
      </w:pPr>
    </w:p>
    <w:p w:rsidR="00C2761A" w:rsidRDefault="00C2761A">
      <w:pPr>
        <w:spacing w:line="276" w:lineRule="auto"/>
        <w:jc w:val="both"/>
        <w:rPr>
          <w:rFonts w:asciiTheme="majorHAnsi" w:hAnsiTheme="majorHAnsi" w:cs="Tahoma"/>
          <w:sz w:val="22"/>
          <w:szCs w:val="22"/>
        </w:rPr>
      </w:pPr>
    </w:p>
    <w:p w:rsidR="00C2761A" w:rsidRDefault="00C2761A">
      <w:pPr>
        <w:spacing w:line="276" w:lineRule="auto"/>
        <w:jc w:val="both"/>
        <w:rPr>
          <w:rFonts w:asciiTheme="majorHAnsi" w:hAnsiTheme="majorHAnsi" w:cs="Tahoma"/>
          <w:sz w:val="22"/>
          <w:szCs w:val="22"/>
        </w:rPr>
      </w:pPr>
    </w:p>
    <w:p w:rsidR="00C2761A" w:rsidRDefault="00C2761A">
      <w:pPr>
        <w:spacing w:line="276" w:lineRule="auto"/>
        <w:rPr>
          <w:rFonts w:asciiTheme="majorHAnsi" w:hAnsiTheme="majorHAnsi" w:cs="Tahoma"/>
          <w:color w:val="000000" w:themeColor="text1"/>
          <w:sz w:val="22"/>
          <w:szCs w:val="22"/>
        </w:rPr>
      </w:pPr>
    </w:p>
    <w:p w:rsidR="00C2761A" w:rsidRDefault="005E6E98">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C2761A" w:rsidRDefault="005E6E98">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C2761A" w:rsidRDefault="005E6E98">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C2761A" w:rsidRDefault="00C2761A">
      <w:pPr>
        <w:spacing w:line="276" w:lineRule="auto"/>
        <w:rPr>
          <w:rFonts w:asciiTheme="majorHAnsi" w:hAnsiTheme="majorHAnsi" w:cs="Tahoma"/>
          <w:color w:val="000000" w:themeColor="text1"/>
          <w:sz w:val="22"/>
          <w:szCs w:val="22"/>
        </w:rPr>
      </w:pPr>
    </w:p>
    <w:p w:rsidR="00C2761A" w:rsidRDefault="00C2761A">
      <w:pPr>
        <w:spacing w:line="276" w:lineRule="auto"/>
        <w:rPr>
          <w:rFonts w:asciiTheme="majorHAnsi" w:hAnsiTheme="majorHAnsi" w:cs="Tahoma"/>
          <w:color w:val="000000" w:themeColor="text1"/>
          <w:sz w:val="22"/>
          <w:szCs w:val="22"/>
        </w:rPr>
      </w:pPr>
    </w:p>
    <w:p w:rsidR="00C2761A" w:rsidRDefault="00C2761A">
      <w:pPr>
        <w:spacing w:line="276" w:lineRule="auto"/>
        <w:rPr>
          <w:rFonts w:asciiTheme="majorHAnsi" w:hAnsiTheme="majorHAnsi" w:cs="Tahoma"/>
          <w:color w:val="000000" w:themeColor="text1"/>
          <w:sz w:val="22"/>
          <w:szCs w:val="22"/>
        </w:rPr>
      </w:pPr>
    </w:p>
    <w:p w:rsidR="00C2761A" w:rsidRDefault="005E6E98">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C2761A" w:rsidRDefault="005E6E98">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C2761A" w:rsidRDefault="00C2761A">
      <w:pPr>
        <w:rPr>
          <w:rFonts w:ascii="Tahoma" w:hAnsi="Tahoma" w:cs="Tahoma"/>
          <w:iCs/>
          <w:sz w:val="22"/>
          <w:szCs w:val="22"/>
          <w:lang w:val="zh-CN"/>
        </w:rPr>
      </w:pPr>
    </w:p>
    <w:sectPr w:rsidR="00C2761A" w:rsidSect="00C2761A">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SimSun">
    <w:altName w:val="宋体"/>
    <w:panose1 w:val="020B0606030804020204"/>
    <w:charset w:val="80"/>
    <w:family w:val="swiss"/>
    <w:pitch w:val="variable"/>
    <w:sig w:usb0="E10002EF" w:usb1="6BDFFCFB" w:usb2="00800036" w:usb3="00000000" w:csb0="003E019F" w:csb1="00000000"/>
  </w:font>
  <w:font w:name="Futura XBlk BT">
    <w:altName w:val="Gubbi"/>
    <w:charset w:val="00"/>
    <w:family w:val="roman"/>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CA00F6D"/>
    <w:multiLevelType w:val="multilevel"/>
    <w:tmpl w:val="0CA00F6D"/>
    <w:lvl w:ilvl="0">
      <w:start w:val="1"/>
      <w:numFmt w:val="decimal"/>
      <w:lvlText w:val="%1."/>
      <w:lvlJc w:val="left"/>
      <w:pPr>
        <w:ind w:left="677" w:hanging="360"/>
      </w:pPr>
    </w:lvl>
    <w:lvl w:ilvl="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7">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9">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0">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1">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2">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3">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4">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5">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6">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7">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9">
    <w:nsid w:val="5B40E49A"/>
    <w:multiLevelType w:val="singleLevel"/>
    <w:tmpl w:val="5B40E49A"/>
    <w:lvl w:ilvl="0">
      <w:start w:val="7"/>
      <w:numFmt w:val="decimal"/>
      <w:lvlText w:val="3.%1."/>
      <w:lvlJc w:val="left"/>
      <w:pPr>
        <w:tabs>
          <w:tab w:val="left" w:pos="425"/>
        </w:tabs>
        <w:ind w:left="425" w:hanging="425"/>
      </w:pPr>
      <w:rPr>
        <w:rFonts w:hint="default"/>
      </w:rPr>
    </w:lvl>
  </w:abstractNum>
  <w:abstractNum w:abstractNumId="20">
    <w:nsid w:val="5B40E4BC"/>
    <w:multiLevelType w:val="singleLevel"/>
    <w:tmpl w:val="05F00366"/>
    <w:lvl w:ilvl="0">
      <w:start w:val="7"/>
      <w:numFmt w:val="decimal"/>
      <w:lvlText w:val="4.%1."/>
      <w:lvlJc w:val="left"/>
      <w:pPr>
        <w:tabs>
          <w:tab w:val="left" w:pos="425"/>
        </w:tabs>
        <w:ind w:left="425" w:hanging="425"/>
      </w:pPr>
      <w:rPr>
        <w:rFonts w:hint="default"/>
        <w:sz w:val="22"/>
        <w:szCs w:val="22"/>
      </w:rPr>
    </w:lvl>
  </w:abstractNum>
  <w:abstractNum w:abstractNumId="21">
    <w:nsid w:val="5B40E51C"/>
    <w:multiLevelType w:val="singleLevel"/>
    <w:tmpl w:val="77928D0C"/>
    <w:lvl w:ilvl="0">
      <w:start w:val="1"/>
      <w:numFmt w:val="decimal"/>
      <w:lvlText w:val="3.7.%1."/>
      <w:lvlJc w:val="left"/>
      <w:pPr>
        <w:tabs>
          <w:tab w:val="left" w:pos="425"/>
        </w:tabs>
        <w:ind w:left="425" w:hanging="425"/>
      </w:pPr>
      <w:rPr>
        <w:rFonts w:ascii="Times New Roman" w:eastAsia="SimSun" w:hAnsi="Times New Roman" w:cs="Times New Roman" w:hint="default"/>
      </w:rPr>
    </w:lvl>
  </w:abstractNum>
  <w:abstractNum w:abstractNumId="22">
    <w:nsid w:val="5B40E533"/>
    <w:multiLevelType w:val="singleLevel"/>
    <w:tmpl w:val="4B440372"/>
    <w:lvl w:ilvl="0">
      <w:start w:val="1"/>
      <w:numFmt w:val="decimal"/>
      <w:lvlText w:val="4.7.%1."/>
      <w:lvlJc w:val="left"/>
      <w:pPr>
        <w:tabs>
          <w:tab w:val="left" w:pos="425"/>
        </w:tabs>
        <w:ind w:left="425" w:hanging="425"/>
      </w:pPr>
      <w:rPr>
        <w:rFonts w:ascii="Times New Roman" w:eastAsia="SimSun" w:hAnsi="Times New Roman" w:cs="Times New Roman" w:hint="default"/>
      </w:rPr>
    </w:lvl>
  </w:abstractNum>
  <w:abstractNum w:abstractNumId="23">
    <w:nsid w:val="5B40E5A7"/>
    <w:multiLevelType w:val="singleLevel"/>
    <w:tmpl w:val="5B40E5A7"/>
    <w:lvl w:ilvl="0">
      <w:start w:val="1"/>
      <w:numFmt w:val="decimal"/>
      <w:lvlText w:val="3.7.%1."/>
      <w:lvlJc w:val="left"/>
      <w:pPr>
        <w:tabs>
          <w:tab w:val="left" w:pos="425"/>
        </w:tabs>
        <w:ind w:left="425" w:hanging="425"/>
      </w:pPr>
      <w:rPr>
        <w:rFonts w:hint="default"/>
      </w:rPr>
    </w:lvl>
  </w:abstractNum>
  <w:abstractNum w:abstractNumId="24">
    <w:nsid w:val="5B40E5CC"/>
    <w:multiLevelType w:val="singleLevel"/>
    <w:tmpl w:val="5B40E5CC"/>
    <w:lvl w:ilvl="0">
      <w:start w:val="1"/>
      <w:numFmt w:val="decimal"/>
      <w:lvlText w:val="4.7.%1."/>
      <w:lvlJc w:val="left"/>
      <w:pPr>
        <w:tabs>
          <w:tab w:val="left" w:pos="425"/>
        </w:tabs>
        <w:ind w:left="425" w:hanging="425"/>
      </w:pPr>
      <w:rPr>
        <w:rFonts w:hint="default"/>
      </w:rPr>
    </w:lvl>
  </w:abstractNum>
  <w:abstractNum w:abstractNumId="25">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6">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7">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28">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9">
    <w:nsid w:val="76196C40"/>
    <w:multiLevelType w:val="multilevel"/>
    <w:tmpl w:val="76196C40"/>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7"/>
  </w:num>
  <w:num w:numId="2">
    <w:abstractNumId w:val="29"/>
  </w:num>
  <w:num w:numId="3">
    <w:abstractNumId w:val="18"/>
  </w:num>
  <w:num w:numId="4">
    <w:abstractNumId w:val="19"/>
  </w:num>
  <w:num w:numId="5">
    <w:abstractNumId w:val="20"/>
  </w:num>
  <w:num w:numId="6">
    <w:abstractNumId w:val="12"/>
  </w:num>
  <w:num w:numId="7">
    <w:abstractNumId w:val="21"/>
  </w:num>
  <w:num w:numId="8">
    <w:abstractNumId w:val="22"/>
  </w:num>
  <w:num w:numId="9">
    <w:abstractNumId w:val="15"/>
  </w:num>
  <w:num w:numId="10">
    <w:abstractNumId w:val="23"/>
  </w:num>
  <w:num w:numId="11">
    <w:abstractNumId w:val="24"/>
  </w:num>
  <w:num w:numId="12">
    <w:abstractNumId w:val="16"/>
  </w:num>
  <w:num w:numId="13">
    <w:abstractNumId w:val="8"/>
  </w:num>
  <w:num w:numId="14">
    <w:abstractNumId w:val="14"/>
  </w:num>
  <w:num w:numId="15">
    <w:abstractNumId w:val="27"/>
  </w:num>
  <w:num w:numId="16">
    <w:abstractNumId w:val="9"/>
  </w:num>
  <w:num w:numId="17">
    <w:abstractNumId w:val="2"/>
  </w:num>
  <w:num w:numId="18">
    <w:abstractNumId w:val="5"/>
  </w:num>
  <w:num w:numId="19">
    <w:abstractNumId w:val="3"/>
  </w:num>
  <w:num w:numId="20">
    <w:abstractNumId w:val="11"/>
  </w:num>
  <w:num w:numId="21">
    <w:abstractNumId w:val="25"/>
  </w:num>
  <w:num w:numId="22">
    <w:abstractNumId w:val="0"/>
  </w:num>
  <w:num w:numId="23">
    <w:abstractNumId w:val="13"/>
  </w:num>
  <w:num w:numId="24">
    <w:abstractNumId w:val="28"/>
  </w:num>
  <w:num w:numId="25">
    <w:abstractNumId w:val="10"/>
  </w:num>
  <w:num w:numId="26">
    <w:abstractNumId w:val="26"/>
  </w:num>
  <w:num w:numId="27">
    <w:abstractNumId w:val="4"/>
  </w:num>
  <w:num w:numId="28">
    <w:abstractNumId w:val="17"/>
  </w:num>
  <w:num w:numId="29">
    <w:abstractNumId w:val="1"/>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77F8C00"/>
    <w:rsid w:val="8FD9F828"/>
    <w:rsid w:val="9BDC22CC"/>
    <w:rsid w:val="9BFF5496"/>
    <w:rsid w:val="9F75F35B"/>
    <w:rsid w:val="9FFF61A1"/>
    <w:rsid w:val="A3FFA42A"/>
    <w:rsid w:val="A5D60A80"/>
    <w:rsid w:val="A75F4549"/>
    <w:rsid w:val="ADD894BE"/>
    <w:rsid w:val="ADE75281"/>
    <w:rsid w:val="AFF79ECE"/>
    <w:rsid w:val="B25D9DAF"/>
    <w:rsid w:val="B7CA3E25"/>
    <w:rsid w:val="BCDF03E9"/>
    <w:rsid w:val="BEFFBEAA"/>
    <w:rsid w:val="BF9BB14A"/>
    <w:rsid w:val="BFBD2318"/>
    <w:rsid w:val="BFBF4104"/>
    <w:rsid w:val="BFED952E"/>
    <w:rsid w:val="BFF6D7AB"/>
    <w:rsid w:val="BFFF3BEC"/>
    <w:rsid w:val="C9ED451D"/>
    <w:rsid w:val="D6DDC086"/>
    <w:rsid w:val="D7F1E58E"/>
    <w:rsid w:val="D9BBB45C"/>
    <w:rsid w:val="DBAE0261"/>
    <w:rsid w:val="DC3F9E06"/>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FB2B12"/>
    <w:rsid w:val="FB5FD44F"/>
    <w:rsid w:val="FBAF4451"/>
    <w:rsid w:val="FBD4D217"/>
    <w:rsid w:val="FBEF8BAD"/>
    <w:rsid w:val="FBF7A08D"/>
    <w:rsid w:val="FBFF0DA5"/>
    <w:rsid w:val="FD753641"/>
    <w:rsid w:val="FD7B180E"/>
    <w:rsid w:val="FDBF15BA"/>
    <w:rsid w:val="FDD94A22"/>
    <w:rsid w:val="FDED09AC"/>
    <w:rsid w:val="FDF684F4"/>
    <w:rsid w:val="FE6F0073"/>
    <w:rsid w:val="FE7B4674"/>
    <w:rsid w:val="FE8A3217"/>
    <w:rsid w:val="FE9FA265"/>
    <w:rsid w:val="FEAFAFFC"/>
    <w:rsid w:val="FEB755C1"/>
    <w:rsid w:val="FEF5BF36"/>
    <w:rsid w:val="FF1E1D2A"/>
    <w:rsid w:val="FF3F0722"/>
    <w:rsid w:val="FF7A5116"/>
    <w:rsid w:val="FF9BEDE2"/>
    <w:rsid w:val="FFB7D568"/>
    <w:rsid w:val="FFDCD7BF"/>
    <w:rsid w:val="FFDDBD27"/>
    <w:rsid w:val="FFF7D079"/>
    <w:rsid w:val="FFFEDC65"/>
    <w:rsid w:val="FFFF920D"/>
    <w:rsid w:val="00026CA3"/>
    <w:rsid w:val="000476BE"/>
    <w:rsid w:val="00060BA5"/>
    <w:rsid w:val="00074DE9"/>
    <w:rsid w:val="00131E74"/>
    <w:rsid w:val="00140756"/>
    <w:rsid w:val="001531DF"/>
    <w:rsid w:val="00172A27"/>
    <w:rsid w:val="002916BE"/>
    <w:rsid w:val="002A36FB"/>
    <w:rsid w:val="002B2DB0"/>
    <w:rsid w:val="002D25E7"/>
    <w:rsid w:val="002E5B65"/>
    <w:rsid w:val="002F5293"/>
    <w:rsid w:val="003010D9"/>
    <w:rsid w:val="00327A09"/>
    <w:rsid w:val="0035185E"/>
    <w:rsid w:val="00384CA7"/>
    <w:rsid w:val="003E1D10"/>
    <w:rsid w:val="003E7D5D"/>
    <w:rsid w:val="004A2A0B"/>
    <w:rsid w:val="00523BC3"/>
    <w:rsid w:val="00535AD6"/>
    <w:rsid w:val="00542584"/>
    <w:rsid w:val="00555F68"/>
    <w:rsid w:val="00556748"/>
    <w:rsid w:val="005E6E98"/>
    <w:rsid w:val="005F6820"/>
    <w:rsid w:val="00623EF4"/>
    <w:rsid w:val="006371C2"/>
    <w:rsid w:val="00643B98"/>
    <w:rsid w:val="00690CF0"/>
    <w:rsid w:val="00693525"/>
    <w:rsid w:val="006A0671"/>
    <w:rsid w:val="006A5266"/>
    <w:rsid w:val="006E2710"/>
    <w:rsid w:val="006F6114"/>
    <w:rsid w:val="00710D9B"/>
    <w:rsid w:val="00713229"/>
    <w:rsid w:val="00726469"/>
    <w:rsid w:val="0073076C"/>
    <w:rsid w:val="0074645A"/>
    <w:rsid w:val="007A2B8F"/>
    <w:rsid w:val="007A3674"/>
    <w:rsid w:val="00876D26"/>
    <w:rsid w:val="008B2CD4"/>
    <w:rsid w:val="008B53FF"/>
    <w:rsid w:val="0093587C"/>
    <w:rsid w:val="00935D39"/>
    <w:rsid w:val="009400EF"/>
    <w:rsid w:val="00953722"/>
    <w:rsid w:val="009650BA"/>
    <w:rsid w:val="00973840"/>
    <w:rsid w:val="00983007"/>
    <w:rsid w:val="0099212E"/>
    <w:rsid w:val="009A1B37"/>
    <w:rsid w:val="009E2F2E"/>
    <w:rsid w:val="00A129E0"/>
    <w:rsid w:val="00A30A56"/>
    <w:rsid w:val="00A32124"/>
    <w:rsid w:val="00A47321"/>
    <w:rsid w:val="00A910AE"/>
    <w:rsid w:val="00AC32A8"/>
    <w:rsid w:val="00AE37ED"/>
    <w:rsid w:val="00AE5C6E"/>
    <w:rsid w:val="00B0108F"/>
    <w:rsid w:val="00B1010D"/>
    <w:rsid w:val="00B16893"/>
    <w:rsid w:val="00B240D7"/>
    <w:rsid w:val="00B25E10"/>
    <w:rsid w:val="00C2761A"/>
    <w:rsid w:val="00C448C1"/>
    <w:rsid w:val="00C93D1D"/>
    <w:rsid w:val="00CF4AC8"/>
    <w:rsid w:val="00D040B0"/>
    <w:rsid w:val="00D166EC"/>
    <w:rsid w:val="00D277F0"/>
    <w:rsid w:val="00DA23F4"/>
    <w:rsid w:val="00DC40FE"/>
    <w:rsid w:val="00DF412A"/>
    <w:rsid w:val="00E2731C"/>
    <w:rsid w:val="00E44706"/>
    <w:rsid w:val="00E753F1"/>
    <w:rsid w:val="00ED2FB5"/>
    <w:rsid w:val="00FA7FB7"/>
    <w:rsid w:val="00FD3304"/>
    <w:rsid w:val="00FD71D6"/>
    <w:rsid w:val="137BAC3E"/>
    <w:rsid w:val="13FFF3B6"/>
    <w:rsid w:val="165F3FFF"/>
    <w:rsid w:val="1BB7B06C"/>
    <w:rsid w:val="1CDDE055"/>
    <w:rsid w:val="1EAFAD63"/>
    <w:rsid w:val="1FEF72A7"/>
    <w:rsid w:val="1FFFC128"/>
    <w:rsid w:val="27DC8F54"/>
    <w:rsid w:val="31E4363F"/>
    <w:rsid w:val="36EE4BC9"/>
    <w:rsid w:val="379F9A5C"/>
    <w:rsid w:val="37CDB733"/>
    <w:rsid w:val="37DF690B"/>
    <w:rsid w:val="37E3EB9E"/>
    <w:rsid w:val="3AFFD7B5"/>
    <w:rsid w:val="3B751AFE"/>
    <w:rsid w:val="3DACB3DA"/>
    <w:rsid w:val="3ECB1212"/>
    <w:rsid w:val="3F35B8A9"/>
    <w:rsid w:val="3F6532BA"/>
    <w:rsid w:val="3F6F6B0D"/>
    <w:rsid w:val="3F75A768"/>
    <w:rsid w:val="3F8E593B"/>
    <w:rsid w:val="3FFF7DF7"/>
    <w:rsid w:val="3FFFA4D6"/>
    <w:rsid w:val="475CA6C8"/>
    <w:rsid w:val="4BBF2522"/>
    <w:rsid w:val="4DE65524"/>
    <w:rsid w:val="4FF62BA4"/>
    <w:rsid w:val="5656E9FB"/>
    <w:rsid w:val="565FB1D7"/>
    <w:rsid w:val="5AFED4CA"/>
    <w:rsid w:val="5DDF62BC"/>
    <w:rsid w:val="5F5CD08A"/>
    <w:rsid w:val="5F872E71"/>
    <w:rsid w:val="5FAE8D4E"/>
    <w:rsid w:val="62A442F8"/>
    <w:rsid w:val="67AD23F7"/>
    <w:rsid w:val="6CFFCA37"/>
    <w:rsid w:val="6D7D9229"/>
    <w:rsid w:val="6F3EF424"/>
    <w:rsid w:val="6F731A14"/>
    <w:rsid w:val="6FDF239E"/>
    <w:rsid w:val="6FEED0D2"/>
    <w:rsid w:val="6FF65D18"/>
    <w:rsid w:val="6FFBCDF1"/>
    <w:rsid w:val="73BF8CCD"/>
    <w:rsid w:val="752F304F"/>
    <w:rsid w:val="75ECEDA6"/>
    <w:rsid w:val="75EE2DC6"/>
    <w:rsid w:val="75FFFEA3"/>
    <w:rsid w:val="76F3DE06"/>
    <w:rsid w:val="76F76D69"/>
    <w:rsid w:val="77CFB4AB"/>
    <w:rsid w:val="77EF9BCB"/>
    <w:rsid w:val="77F32D91"/>
    <w:rsid w:val="77FE25C5"/>
    <w:rsid w:val="77FF168C"/>
    <w:rsid w:val="79BFF0CC"/>
    <w:rsid w:val="79F9A75A"/>
    <w:rsid w:val="7AFCA084"/>
    <w:rsid w:val="7BDBE829"/>
    <w:rsid w:val="7CD39BF4"/>
    <w:rsid w:val="7CF79473"/>
    <w:rsid w:val="7D5FFFD4"/>
    <w:rsid w:val="7D726B2C"/>
    <w:rsid w:val="7DDF2D06"/>
    <w:rsid w:val="7E7C0FAD"/>
    <w:rsid w:val="7EBB10F2"/>
    <w:rsid w:val="7EF4287C"/>
    <w:rsid w:val="7F4CC13E"/>
    <w:rsid w:val="7F5B9325"/>
    <w:rsid w:val="7F6F2B19"/>
    <w:rsid w:val="7FAF8FA9"/>
    <w:rsid w:val="7FEB6E4D"/>
    <w:rsid w:val="7FF4485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61A"/>
    <w:pPr>
      <w:spacing w:after="0" w:line="240" w:lineRule="auto"/>
    </w:pPr>
    <w:rPr>
      <w:rFonts w:eastAsia="Times New Roman"/>
      <w:sz w:val="24"/>
      <w:szCs w:val="24"/>
    </w:rPr>
  </w:style>
  <w:style w:type="paragraph" w:styleId="Heading4">
    <w:name w:val="heading 4"/>
    <w:basedOn w:val="Normal"/>
    <w:next w:val="Normal"/>
    <w:link w:val="Heading4Char"/>
    <w:qFormat/>
    <w:rsid w:val="00C2761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C2761A"/>
    <w:rPr>
      <w:rFonts w:ascii="Tahoma" w:hAnsi="Tahoma" w:cs="Tahoma"/>
      <w:sz w:val="16"/>
      <w:szCs w:val="16"/>
    </w:rPr>
  </w:style>
  <w:style w:type="character" w:styleId="Hyperlink">
    <w:name w:val="Hyperlink"/>
    <w:basedOn w:val="DefaultParagraphFont"/>
    <w:uiPriority w:val="99"/>
    <w:rsid w:val="00C2761A"/>
    <w:rPr>
      <w:rFonts w:cs="Times New Roman"/>
      <w:color w:val="0000FF"/>
      <w:u w:val="single"/>
    </w:rPr>
  </w:style>
  <w:style w:type="paragraph" w:customStyle="1" w:styleId="ListParagraph1">
    <w:name w:val="List Paragraph1"/>
    <w:basedOn w:val="Normal"/>
    <w:link w:val="ListParagraphChar"/>
    <w:uiPriority w:val="34"/>
    <w:qFormat/>
    <w:rsid w:val="00C2761A"/>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C2761A"/>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C2761A"/>
    <w:rPr>
      <w:rFonts w:ascii="Tahoma" w:eastAsia="Times New Roman" w:hAnsi="Tahoma" w:cs="Tahoma"/>
      <w:sz w:val="16"/>
      <w:szCs w:val="16"/>
    </w:rPr>
  </w:style>
  <w:style w:type="paragraph" w:customStyle="1" w:styleId="Style1">
    <w:name w:val="Style 1"/>
    <w:basedOn w:val="Normal"/>
    <w:uiPriority w:val="99"/>
    <w:rsid w:val="00C2761A"/>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C2761A"/>
    <w:rPr>
      <w:rFonts w:ascii="Times New Roman" w:eastAsia="Times New Roman" w:hAnsi="Times New Roman" w:cs="Times New Roman"/>
      <w:b/>
      <w:bCs/>
      <w:sz w:val="28"/>
      <w:szCs w:val="28"/>
    </w:rPr>
  </w:style>
  <w:style w:type="character" w:customStyle="1" w:styleId="a">
    <w:name w:val="a"/>
    <w:basedOn w:val="DefaultParagraphFont"/>
    <w:rsid w:val="00C2761A"/>
  </w:style>
  <w:style w:type="character" w:customStyle="1" w:styleId="l6">
    <w:name w:val="l6"/>
    <w:basedOn w:val="DefaultParagraphFont"/>
    <w:rsid w:val="00C2761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18</cp:revision>
  <dcterms:created xsi:type="dcterms:W3CDTF">2018-07-02T03:23:00Z</dcterms:created>
  <dcterms:modified xsi:type="dcterms:W3CDTF">2018-07-25T01:18:00Z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