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sz w:val="32"/>
        </w:rPr>
        <w:t>서   울   중   앙   지   방   법   원</w:t>
      </w:r>
    </w:p>
    <w:p>
      <w:pPr>
        <w:jc w:val="center"/>
      </w:pPr>
      <w:r>
        <w:rPr>
          <w:rFonts w:ascii="서초바탕" w:hAnsi="서초바탕" w:eastAsia="서초바탕"/>
          <w:sz w:val="32"/>
        </w:rPr>
        <w:t>준  비  서  면</w:t>
      </w:r>
    </w:p>
    <w:p>
      <w:r>
        <w:rPr>
          <w:rFonts w:ascii="서초바탕" w:hAnsi="서초바탕" w:eastAsia="서초바탕"/>
        </w:rPr>
      </w:r>
    </w:p>
    <w:p>
      <w:r>
        <w:rPr>
          <w:rFonts w:ascii="서초바탕" w:hAnsi="서초바탕" w:eastAsia="서초바탕"/>
        </w:rPr>
        <w:t>사    건    2026가합00000  대여금</w:t>
      </w:r>
    </w:p>
    <w:p>
      <w:r>
        <w:rPr>
          <w:rFonts w:ascii="서초바탕" w:hAnsi="서초바탕" w:eastAsia="서초바탕"/>
        </w:rPr>
        <w:t>원    고    ○○○</w:t>
      </w:r>
    </w:p>
    <w:p>
      <w:r>
        <w:rPr>
          <w:rFonts w:ascii="서초바탕" w:hAnsi="서초바탕" w:eastAsia="서초바탕"/>
        </w:rPr>
        <w:t>피    고    ○○○</w:t>
      </w:r>
    </w:p>
    <w:p>
      <w:r>
        <w:rPr>
          <w:rFonts w:ascii="서초바탕" w:hAnsi="서초바탕" w:eastAsia="서초바탕"/>
        </w:rPr>
      </w:r>
    </w:p>
    <w:p>
      <w:r>
        <w:rPr>
          <w:rFonts w:ascii="서초바탕" w:hAnsi="서초바탕" w:eastAsia="서초바탕"/>
        </w:rPr>
        <w:t>위 사건에 관하여 원고 소송대리인은 다음과 같이 변론을 준비합니다.</w:t>
      </w:r>
    </w:p>
    <w:p>
      <w:r>
        <w:rPr>
          <w:rFonts w:ascii="서초바탕" w:hAnsi="서초바탕" w:eastAsia="서초바탕"/>
        </w:rPr>
      </w:r>
    </w:p>
    <w:p>
      <w:pPr>
        <w:jc w:val="center"/>
      </w:pPr>
      <w:r>
        <w:rPr>
          <w:rFonts w:ascii="서초바탕" w:hAnsi="서초바탕" w:eastAsia="서초바탕"/>
        </w:rPr>
        <w:t>다               음</w:t>
      </w:r>
    </w:p>
    <w:p>
      <w:r>
        <w:rPr>
          <w:rFonts w:ascii="서초바탕" w:hAnsi="서초바탕" w:eastAsia="서초바탕"/>
        </w:rPr>
      </w:r>
    </w:p>
    <w:p>
      <w:r>
        <w:rPr>
          <w:rFonts w:ascii="서초바탕" w:hAnsi="서초바탕" w:eastAsia="서초바탕"/>
        </w:rPr>
        <w:t>1. 서초바탕 12pt · 줄간격 고정 30pt(판결문 규격)로 설정된 양식입니다.</w:t>
      </w:r>
    </w:p>
    <w:p>
      <w:r>
        <w:rPr>
          <w:rFonts w:ascii="서초바탕" w:hAnsi="서초바탕" w:eastAsia="서초바탕"/>
        </w:rPr>
        <w:t>2. 한글-영문/숫자 자동 간격이 해제되어 날짜(2026. 8. 15.)와 금액</w:t>
      </w:r>
    </w:p>
    <w:p>
      <w:r>
        <w:rPr>
          <w:rFonts w:ascii="서초바탕" w:hAnsi="서초바탕" w:eastAsia="서초바탕"/>
        </w:rPr>
        <w:t xml:space="preserve">   12,345,000원이 원문 조판과 동일한 폭으로 앉습니다.</w:t>
      </w:r>
    </w:p>
    <w:p>
      <w:r>
        <w:rPr>
          <w:rFonts w:ascii="서초바탕" w:hAnsi="서초바탕" w:eastAsia="서초바탕"/>
        </w:rPr>
      </w:r>
    </w:p>
    <w:p>
      <w:pPr>
        <w:jc w:val="center"/>
      </w:pPr>
      <w:r>
        <w:rPr>
          <w:rFonts w:ascii="서초바탕" w:hAnsi="서초바탕" w:eastAsia="서초바탕"/>
        </w:rPr>
        <w:t>2026.  8.  15.</w:t>
      </w:r>
    </w:p>
    <w:p>
      <w:r>
        <w:rPr>
          <w:rFonts w:ascii="서초바탕" w:hAnsi="서초바탕" w:eastAsia="서초바탕"/>
        </w:rPr>
      </w:r>
    </w:p>
    <w:p>
      <w:pPr>
        <w:jc w:val="center"/>
      </w:pPr>
      <w:r>
        <w:rPr>
          <w:rFonts w:ascii="서초바탕" w:hAnsi="서초바탕" w:eastAsia="서초바탕"/>
        </w:rPr>
        <w:t>원고 소송대리인  변호사  ○ ○ ○</w:t>
      </w:r>
    </w:p>
    <w:sectPr w:rsidR="00FC693F" w:rsidRPr="0006063C" w:rsidSect="00034616">
      <w:pgSz w:w="11906" w:h="16838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600" w:before="0" w:after="0"/>
      <w:autoSpaceDE w:val="0"/>
      <w:autoSpaceDN w:val="0"/>
    </w:pPr>
    <w:rPr>
      <w:rFonts w:ascii="서초바탕" w:hAnsi="서초바탕" w:eastAsia="서초바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