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yview的绘制流程"/>
      <w:bookmarkEnd w:id="21"/>
      <w:r>
        <w:t xml:space="preserve">Day：View的绘制流程</w:t>
      </w:r>
    </w:p>
    <w:p>
      <w:pPr>
        <w:pStyle w:val="Heading2"/>
      </w:pPr>
      <w:bookmarkStart w:id="22" w:name="view的测量"/>
      <w:bookmarkEnd w:id="22"/>
      <w:r>
        <w:t xml:space="preserve">View的测量</w:t>
      </w:r>
    </w:p>
    <w:p>
      <w:pPr>
        <w:pStyle w:val="FirstParagraph"/>
      </w:pPr>
      <w:r>
        <w:t xml:space="preserve">1、View的measure方法，根据父布局传递来的MeasureSpec，来确定自己的测量宽、高的值。</w:t>
      </w:r>
    </w:p>
    <w:p>
      <w:pPr>
        <w:pStyle w:val="BodyText"/>
      </w:pPr>
      <w:r>
        <w:t xml:space="preserve">2、measure方法为final方法，不可重写，但measure方法有调用onMeasure方法，我们可以重写onMeasure来手动改变View的测量宽、高的值（可参考ImageView、TextView）。</w:t>
      </w:r>
    </w:p>
    <w:p>
      <w:pPr>
        <w:pStyle w:val="BodyText"/>
      </w:pPr>
      <w:r>
        <w:t xml:space="preserve">3、onMeasure方法的默认实现中，当SpecMode为AT_MOST模式或EXACTLY模式时，测量宽、高就是其SpecSize中的值。</w:t>
      </w:r>
    </w:p>
    <w:p>
      <w:pPr>
        <w:pStyle w:val="BodyText"/>
      </w:pPr>
      <w:r>
        <w:t xml:space="preserve">4、View的MeasureSpec是由父布局传递而来，父布局又是如何为每一个子View生成MeasureSpec的呢？</w:t>
      </w:r>
    </w:p>
    <w:p>
      <w:pPr>
        <w:pStyle w:val="BodyText"/>
      </w:pPr>
      <w:r>
        <w:t xml:space="preserve">5、ViewGroup提供了measureChildren方法，我们可以在重写ViewGroup的onMeasure方法时，调用measureChildren方法来测量每一个子View（因为ViewGroup首先它也是一个View，可在onMeasure方法中拿到ViewGroup的MeasureSpec）。</w:t>
      </w:r>
    </w:p>
    <w:p>
      <w:pPr>
        <w:pStyle w:val="BodyText"/>
      </w:pPr>
      <w:r>
        <w:t xml:space="preserve">6、在measureChildren方法中，会根据ViewGroup自己的MeasureSpec和子View自己设置的宽高，来为每一个子View设置MeasureSpec。最后调用childView的measure方法，并把给childView生成的MeasureSpec传递过去。</w:t>
      </w:r>
    </w:p>
    <w:p>
      <w:pPr>
        <w:pStyle w:val="Heading2"/>
      </w:pPr>
      <w:bookmarkStart w:id="23" w:name="view的布局"/>
      <w:bookmarkEnd w:id="23"/>
      <w:r>
        <w:t xml:space="preserve">View的布局</w:t>
      </w:r>
    </w:p>
    <w:p>
      <w:pPr>
        <w:pStyle w:val="FirstParagraph"/>
      </w:pPr>
      <w:r>
        <w:t xml:space="preserve">1、View的layout方法中，会为调用setFrame方法为View自己指定位置，如果是ViewGroup还会调用onLayout方法为所有的childView指定位置。</w:t>
      </w:r>
    </w:p>
    <w:p>
      <w:pPr>
        <w:pStyle w:val="BodyText"/>
      </w:pPr>
      <w:r>
        <w:t xml:space="preserve">2、View调用setFrame方法为mLeft、mTop、mRight、mBottom几个属性赋值，来确定自己相对于父布局的位置。</w:t>
      </w:r>
    </w:p>
    <w:p>
      <w:pPr>
        <w:pStyle w:val="BodyText"/>
      </w:pPr>
      <w:r>
        <w:t xml:space="preserve">3、ViewGroup的onLayout方法是一个抽象方法，子类需要实现此方法，并在实现中根据ViewGroup的布局逻辑计算出每个childView的位置，然后调用childView的layout方法进行布局。</w:t>
      </w:r>
    </w:p>
    <w:p>
      <w:pPr>
        <w:pStyle w:val="Heading2"/>
      </w:pPr>
      <w:bookmarkStart w:id="24" w:name="view的绘制"/>
      <w:bookmarkEnd w:id="24"/>
      <w:r>
        <w:t xml:space="preserve">View的绘制</w:t>
      </w:r>
    </w:p>
    <w:p>
      <w:pPr>
        <w:pStyle w:val="FirstParagraph"/>
      </w:pPr>
      <w:r>
        <w:t xml:space="preserve">1、View的draw方法会按流程分别绘制背景、content、childView、前景、默认焦点等。其中调用onDraw方法绘制View的内容；如果是ViewGroup还会调用dispatchDraw方法绘制childView。</w:t>
      </w:r>
    </w:p>
    <w:p>
      <w:pPr>
        <w:pStyle w:val="BodyText"/>
      </w:pPr>
      <w:r>
        <w:t xml:space="preserve">2、ViewGroup的dispatchDraw方法中，会调用drawChild方法来绘制所有的childView，drawChild方法则直接调用childView的draw方法进行绘制。</w:t>
      </w:r>
    </w:p>
    <w:p>
      <w:pPr>
        <w:pStyle w:val="BodyText"/>
      </w:pPr>
      <w:r>
        <w:t xml:space="preserve">3、就这样按视图结构层次依次绘制下去。</w:t>
      </w:r>
    </w:p>
    <w:p>
      <w:pPr>
        <w:pStyle w:val="BodyText"/>
      </w:pPr>
      <w:r>
        <w:t xml:space="preserve">4、我们可以通过重写View的onDraw方法，拿到Canvas来绘制我们想要绘制的内容。</w:t>
      </w:r>
    </w:p>
    <w:p>
      <w:pPr>
        <w:pStyle w:val="Heading2"/>
      </w:pPr>
      <w:bookmarkStart w:id="25" w:name="附"/>
      <w:bookmarkEnd w:id="25"/>
      <w:r>
        <w:t xml:space="preserve">附</w:t>
      </w:r>
    </w:p>
    <w:p>
      <w:pPr>
        <w:pStyle w:val="FirstParagraph"/>
      </w:pPr>
      <w:r>
        <w:t xml:space="preserve">ViewGroup为childView生成MeasureSpec的规则：</w:t>
      </w:r>
    </w:p>
    <w:p>
      <w:pPr>
        <w:pStyle w:val="Compact"/>
        <w:numPr>
          <w:numId w:val="1001"/>
          <w:ilvl w:val="0"/>
        </w:numPr>
      </w:pPr>
      <w:r>
        <w:t xml:space="preserve">View配置固定宽高时，View的SpecMode总是EXCATLY模式，SpecSize总是LayoutParams中设置的值</w:t>
      </w:r>
    </w:p>
    <w:p>
      <w:pPr>
        <w:pStyle w:val="Compact"/>
        <w:numPr>
          <w:numId w:val="1001"/>
          <w:ilvl w:val="0"/>
        </w:numPr>
      </w:pPr>
      <w:r>
        <w:t xml:space="preserve">View配置match_parent时，ViewGroup是什么模式，View就是什么模式，SpecSize是ViewGroup剩余的空间</w:t>
      </w:r>
    </w:p>
    <w:p>
      <w:pPr>
        <w:pStyle w:val="Compact"/>
        <w:numPr>
          <w:numId w:val="1001"/>
          <w:ilvl w:val="0"/>
        </w:numPr>
      </w:pPr>
      <w:r>
        <w:t xml:space="preserve">View配置wrap_content时，View的SpecMode总是AT_MOST模式，SpecSize总是ViewGroup的剩余空间</w:t>
      </w:r>
    </w:p>
    <w:p>
      <w:pPr>
        <w:pStyle w:val="FirstParagraph"/>
      </w:pPr>
      <w:r>
        <w:t xml:space="preserve">注意：</w:t>
      </w:r>
    </w:p>
    <w:p>
      <w:pPr>
        <w:pStyle w:val="BodyText"/>
      </w:pPr>
      <w:r>
        <w:t xml:space="preserve">当View配置wrap_content时，View的SpecMode总是为AT_MOST，SpecSize总是为ViewGroup的剩余空间。View在根据MeasureSpec设置测量宽高时，就会设置成ViewGroup的剩余空间，与期望的wrap_content不符。</w:t>
      </w:r>
    </w:p>
    <w:p>
      <w:pPr>
        <w:pStyle w:val="BodyText"/>
      </w:pPr>
      <w:r>
        <w:t xml:space="preserve">解决方案为自定义View时重写onMeasure方法，在View的SpecMode为AT_MOST时，为View指定一个宽高。ImageView、TextView等都是如此操作，可参考其源码。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29c0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7484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2022-06-04T07:20:52Z</dcterms:created>
  <dcterms:modified xsi:type="dcterms:W3CDTF">2022-06-04T07:20:52Z</dcterms:modified>
</cp:coreProperties>
</file>