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dayjava基础"/>
      <w:bookmarkEnd w:id="21"/>
      <w:r>
        <w:t xml:space="preserve">Day：Java基础</w:t>
      </w:r>
    </w:p>
    <w:p>
      <w:pPr>
        <w:pStyle w:val="FirstParagraph"/>
      </w:pPr>
      <w:r>
        <w:t xml:space="preserve">1、面向对象三大特性：封装、继承、多态。</w:t>
      </w:r>
    </w:p>
    <w:p>
      <w:pPr>
        <w:pStyle w:val="Compact"/>
        <w:numPr>
          <w:numId w:val="1001"/>
          <w:ilvl w:val="0"/>
        </w:numPr>
      </w:pPr>
      <w:r>
        <w:t xml:space="preserve">封装隐藏了类的内部实现机制，可以在不影响使用的情况下改变类的内部结构，同时也保护了数据</w:t>
      </w:r>
    </w:p>
    <w:p>
      <w:pPr>
        <w:pStyle w:val="Compact"/>
        <w:numPr>
          <w:numId w:val="1001"/>
          <w:ilvl w:val="0"/>
        </w:numPr>
      </w:pPr>
      <w:r>
        <w:t xml:space="preserve">继承可以重用父类代码，实现代码复用和可扩展的效果</w:t>
      </w:r>
    </w:p>
    <w:p>
      <w:pPr>
        <w:pStyle w:val="Compact"/>
        <w:numPr>
          <w:numId w:val="1001"/>
          <w:ilvl w:val="0"/>
        </w:numPr>
      </w:pPr>
      <w:r>
        <w:t xml:space="preserve">多态指对象的一个方法在调用时可以有多种状态，即父类引用可以持有子类对象</w:t>
      </w:r>
    </w:p>
    <w:p>
      <w:pPr>
        <w:pStyle w:val="Compact"/>
        <w:numPr>
          <w:numId w:val="1001"/>
          <w:ilvl w:val="0"/>
        </w:numPr>
      </w:pPr>
      <w:r>
        <w:t xml:space="preserve">多态实现的两种形式：基于继承重写、基于接口</w:t>
      </w:r>
    </w:p>
    <w:p>
      <w:pPr>
        <w:pStyle w:val="Compact"/>
        <w:numPr>
          <w:numId w:val="1001"/>
          <w:ilvl w:val="0"/>
        </w:numPr>
      </w:pPr>
      <w:r>
        <w:t xml:space="preserve">多态存在的三个条件：继承、重写、父类引用持有子类对象</w:t>
      </w:r>
    </w:p>
    <w:p>
      <w:pPr>
        <w:pStyle w:val="Compact"/>
        <w:numPr>
          <w:numId w:val="1001"/>
          <w:ilvl w:val="0"/>
        </w:numPr>
      </w:pPr>
      <w:r>
        <w:t xml:space="preserve">非静态成员方法的调用：编译看父类，运行看子类</w:t>
      </w:r>
    </w:p>
    <w:p>
      <w:pPr>
        <w:pStyle w:val="Compact"/>
        <w:numPr>
          <w:numId w:val="1001"/>
          <w:ilvl w:val="0"/>
        </w:numPr>
      </w:pPr>
      <w:r>
        <w:t xml:space="preserve">多态优点：不用创建一堆子类对象的引用；多态缺点：不能使用子类特有的成员属性和成员方法</w:t>
      </w:r>
    </w:p>
    <w:p>
      <w:pPr>
        <w:pStyle w:val="FirstParagraph"/>
      </w:pPr>
      <w:r>
        <w:t xml:space="preserve">2、抽象类和接口区别：</w:t>
      </w:r>
    </w:p>
    <w:p>
      <w:pPr>
        <w:pStyle w:val="Compact"/>
        <w:numPr>
          <w:numId w:val="1002"/>
          <w:ilvl w:val="0"/>
        </w:numPr>
      </w:pPr>
      <w:r>
        <w:t xml:space="preserve">抽象类可以包含抽象方法和具体方法；接口只能包含抽象方法</w:t>
      </w:r>
    </w:p>
    <w:p>
      <w:pPr>
        <w:pStyle w:val="Compact"/>
        <w:numPr>
          <w:numId w:val="1002"/>
          <w:ilvl w:val="0"/>
        </w:numPr>
      </w:pPr>
      <w:r>
        <w:t xml:space="preserve">抽象类方法可使用public、protected、private修饰符；接口方法默认使用public static修饰，成员变量默认使用public static final修饰</w:t>
      </w:r>
    </w:p>
    <w:p>
      <w:pPr>
        <w:pStyle w:val="Compact"/>
        <w:numPr>
          <w:numId w:val="1002"/>
          <w:ilvl w:val="0"/>
        </w:numPr>
      </w:pPr>
      <w:r>
        <w:t xml:space="preserve">一个抽象类只能继承一个父类；但一个接口可以继承多个父接口</w:t>
      </w:r>
    </w:p>
    <w:p>
      <w:pPr>
        <w:pStyle w:val="Compact"/>
        <w:numPr>
          <w:numId w:val="1002"/>
          <w:ilvl w:val="0"/>
        </w:numPr>
      </w:pPr>
      <w:r>
        <w:t xml:space="preserve">相同点：二者都不可以实例化</w:t>
      </w:r>
    </w:p>
    <w:p>
      <w:pPr>
        <w:pStyle w:val="FirstParagraph"/>
      </w:pPr>
      <w:r>
        <w:t xml:space="preserve">3、</w:t>
      </w:r>
      <w:r>
        <w:rPr>
          <w:rStyle w:val="VerbatimChar"/>
        </w:rPr>
        <w:t xml:space="preserve">==</w:t>
      </w:r>
      <w:r>
        <w:t xml:space="preserve">用来判断内存地址是否相同；</w:t>
      </w:r>
      <w:r>
        <w:rPr>
          <w:rStyle w:val="VerbatimChar"/>
        </w:rPr>
        <w:t xml:space="preserve">equals()</w:t>
      </w:r>
      <w:r>
        <w:t xml:space="preserve">用来判断字符串的内容是否相同</w:t>
      </w:r>
    </w:p>
    <w:p>
      <w:pPr>
        <w:pStyle w:val="BodyText"/>
      </w:pPr>
      <w:r>
        <w:t xml:space="preserve">4、静态绑定和动态绑定</w:t>
      </w:r>
    </w:p>
    <w:p>
      <w:pPr>
        <w:pStyle w:val="Compact"/>
        <w:numPr>
          <w:numId w:val="1003"/>
          <w:ilvl w:val="0"/>
        </w:numPr>
      </w:pPr>
      <w:r>
        <w:t xml:space="preserve">绑定指一个方法的调用与方法所在的类关联起来</w:t>
      </w:r>
    </w:p>
    <w:p>
      <w:pPr>
        <w:pStyle w:val="Compact"/>
        <w:numPr>
          <w:numId w:val="1003"/>
          <w:ilvl w:val="0"/>
        </w:numPr>
      </w:pPr>
      <w:r>
        <w:t xml:space="preserve">静态绑定：编译过程中编译器已经准确的知道这个方法属于哪个类了</w:t>
      </w:r>
    </w:p>
    <w:p>
      <w:pPr>
        <w:pStyle w:val="Compact"/>
        <w:numPr>
          <w:numId w:val="1003"/>
          <w:ilvl w:val="0"/>
        </w:numPr>
      </w:pPr>
      <w:r>
        <w:t xml:space="preserve">动态绑定：需要在运行时根据对象具体的类型来绑定，来选择调用哪个类的方法</w:t>
      </w:r>
    </w:p>
    <w:p>
      <w:pPr>
        <w:pStyle w:val="Compact"/>
        <w:numPr>
          <w:numId w:val="1003"/>
          <w:ilvl w:val="0"/>
        </w:numPr>
      </w:pPr>
      <w:r>
        <w:t xml:space="preserve">private方法、static方法、final方法、构造器方法都是静态绑定的；其他方法全部为动态绑定</w:t>
      </w:r>
    </w:p>
    <w:p>
      <w:pPr>
        <w:pStyle w:val="FirstParagraph"/>
      </w:pPr>
      <w:r>
        <w:t xml:space="preserve">5、方法的重载与重写</w:t>
      </w:r>
    </w:p>
    <w:p>
      <w:pPr>
        <w:pStyle w:val="Compact"/>
        <w:numPr>
          <w:numId w:val="1004"/>
          <w:ilvl w:val="0"/>
        </w:numPr>
      </w:pPr>
      <w:r>
        <w:t xml:space="preserve">重载指在一个里面，方法名字相同，参数不同，返回类型可相同也可不同。常用于构造器重载</w:t>
      </w:r>
    </w:p>
    <w:p>
      <w:pPr>
        <w:pStyle w:val="Compact"/>
        <w:numPr>
          <w:numId w:val="1004"/>
          <w:ilvl w:val="0"/>
        </w:numPr>
      </w:pPr>
      <w:r>
        <w:t xml:space="preserve">重写指子类对父类允许访问的方法的实现过程进行重新编写，返回值和形参都不能变</w:t>
      </w:r>
    </w:p>
    <w:p>
      <w:pPr>
        <w:pStyle w:val="FirstParagraph"/>
      </w:pPr>
      <w:r>
        <w:t xml:space="preserve">6、本地变量、实例变量以及类变量之间的区别</w:t>
      </w:r>
    </w:p>
    <w:p>
      <w:pPr>
        <w:pStyle w:val="Compact"/>
        <w:numPr>
          <w:numId w:val="1005"/>
          <w:ilvl w:val="0"/>
        </w:numPr>
      </w:pPr>
      <w:r>
        <w:t xml:space="preserve">本地变量就是局部变量，定义在方法内部或者方法的形参中</w:t>
      </w:r>
    </w:p>
    <w:p>
      <w:pPr>
        <w:pStyle w:val="Compact"/>
        <w:numPr>
          <w:numId w:val="1005"/>
          <w:ilvl w:val="0"/>
        </w:numPr>
      </w:pPr>
      <w:r>
        <w:t xml:space="preserve">实例变量为为非静态变量，隶属于对象，每一个对象的实例变量都不同</w:t>
      </w:r>
    </w:p>
    <w:p>
      <w:pPr>
        <w:pStyle w:val="Compact"/>
        <w:numPr>
          <w:numId w:val="1005"/>
          <w:ilvl w:val="0"/>
        </w:numPr>
      </w:pPr>
      <w:r>
        <w:t xml:space="preserve">类变量为静态变量，隶属于类</w:t>
      </w:r>
    </w:p>
    <w:p>
      <w:pPr>
        <w:pStyle w:val="FirstParagraph"/>
      </w:pPr>
      <w:r>
        <w:t xml:space="preserve">7、形参与实参</w:t>
      </w:r>
    </w:p>
    <w:p>
      <w:pPr>
        <w:pStyle w:val="Compact"/>
        <w:numPr>
          <w:numId w:val="1006"/>
          <w:ilvl w:val="0"/>
        </w:numPr>
      </w:pPr>
      <w:r>
        <w:t xml:space="preserve">形参是定义方法时使用的参数，出现在方法定义中，在整个方法内可以使用，离开该方法不能使用。</w:t>
      </w:r>
    </w:p>
    <w:p>
      <w:pPr>
        <w:pStyle w:val="Compact"/>
        <w:numPr>
          <w:numId w:val="1006"/>
          <w:ilvl w:val="0"/>
        </w:numPr>
      </w:pPr>
      <w:r>
        <w:t xml:space="preserve">实参是用于调用方法时传递给方法的参数。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f706d7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6799d4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2022-06-04T07:20:52Z</dcterms:created>
  <dcterms:modified xsi:type="dcterms:W3CDTF">2022-06-04T07:20:52Z</dcterms:modified>
</cp:coreProperties>
</file>