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java基础循环"/>
      <w:bookmarkEnd w:id="21"/>
      <w:r>
        <w:t xml:space="preserve">Day：Java基础（循环）</w:t>
      </w:r>
    </w:p>
    <w:p>
      <w:pPr>
        <w:pStyle w:val="Heading2"/>
      </w:pPr>
      <w:bookmarkStart w:id="22" w:name="java集合"/>
      <w:bookmarkEnd w:id="22"/>
      <w:r>
        <w:t xml:space="preserve">Java集合</w:t>
      </w:r>
    </w:p>
    <w:p>
      <w:pPr>
        <w:pStyle w:val="Heading3"/>
      </w:pPr>
      <w:bookmarkStart w:id="23" w:name="arraylist和array的区别"/>
      <w:bookmarkEnd w:id="23"/>
      <w:r>
        <w:t xml:space="preserve">ArrayList和Array的区别：</w:t>
      </w:r>
    </w:p>
    <w:p>
      <w:pPr>
        <w:pStyle w:val="Compact"/>
        <w:numPr>
          <w:numId w:val="1001"/>
          <w:ilvl w:val="0"/>
        </w:numPr>
      </w:pPr>
      <w:r>
        <w:t xml:space="preserve">ArrayList长度是动态的；Array长度是静态的，创建后不可变</w:t>
      </w:r>
    </w:p>
    <w:p>
      <w:pPr>
        <w:pStyle w:val="Compact"/>
        <w:numPr>
          <w:numId w:val="1001"/>
          <w:ilvl w:val="0"/>
        </w:numPr>
      </w:pPr>
      <w:r>
        <w:t xml:space="preserve">ArrayList不可保存基本数据类型，但可保存封装类；Array可直接保存基本数据类型</w:t>
      </w:r>
    </w:p>
    <w:p>
      <w:pPr>
        <w:pStyle w:val="Compact"/>
        <w:numPr>
          <w:numId w:val="1001"/>
          <w:ilvl w:val="0"/>
        </w:numPr>
      </w:pPr>
      <w:r>
        <w:t xml:space="preserve">ArrayList是Java集合类；而Array是native的程序数据结构</w:t>
      </w:r>
    </w:p>
    <w:p>
      <w:pPr>
        <w:pStyle w:val="Compact"/>
        <w:numPr>
          <w:numId w:val="1001"/>
          <w:ilvl w:val="0"/>
        </w:numPr>
      </w:pPr>
      <w:r>
        <w:t xml:space="preserve">Array性能上优于ArrayList</w:t>
      </w:r>
    </w:p>
    <w:p>
      <w:pPr>
        <w:pStyle w:val="Compact"/>
        <w:numPr>
          <w:numId w:val="1001"/>
          <w:ilvl w:val="0"/>
        </w:numPr>
      </w:pPr>
      <w:r>
        <w:t xml:space="preserve">ArrayList类型安全，支持编译时检查；Array不是类型安全，支持运行时检查</w:t>
      </w:r>
    </w:p>
    <w:p>
      <w:pPr>
        <w:pStyle w:val="Compact"/>
        <w:numPr>
          <w:numId w:val="1001"/>
          <w:ilvl w:val="0"/>
        </w:numPr>
      </w:pPr>
      <w:r>
        <w:t xml:space="preserve">ArrayList显示支持泛型；Array不支持</w:t>
      </w:r>
    </w:p>
    <w:p>
      <w:pPr>
        <w:pStyle w:val="Compact"/>
        <w:numPr>
          <w:numId w:val="1001"/>
          <w:ilvl w:val="0"/>
        </w:numPr>
      </w:pPr>
      <w:r>
        <w:t xml:space="preserve">ArrayList不支持指定维度；Array支持多维度</w:t>
      </w:r>
    </w:p>
    <w:p>
      <w:pPr>
        <w:pStyle w:val="Heading2"/>
      </w:pPr>
      <w:bookmarkStart w:id="24" w:name="do...while循环"/>
      <w:bookmarkEnd w:id="24"/>
      <w:r>
        <w:t xml:space="preserve">do...while循环</w:t>
      </w:r>
    </w:p>
    <w:p>
      <w:pPr>
        <w:pStyle w:val="FirstParagraph"/>
      </w:pPr>
      <w:r>
        <w:t xml:space="preserve">1、do…while 循环和 while 循环相似，不同的是，do…while 循环至少会执行一次。如果布尔表达式的值为 true，则语句块一直执行，直到布尔表达式的值为 false。</w:t>
      </w:r>
    </w:p>
    <w:p>
      <w:pPr>
        <w:pStyle w:val="BodyText"/>
      </w:pPr>
      <w:r>
        <w:t xml:space="preserve">2、break 主要用在循环语句或者 switch 语句中，用来跳出整个语句块；break 跳出最里层的循环，并且继续执行该循环下面的语句。</w:t>
      </w:r>
    </w:p>
    <w:p>
      <w:pPr>
        <w:pStyle w:val="BodyText"/>
      </w:pPr>
      <w:r>
        <w:t xml:space="preserve">3、continue 适用于任何循环控制结构中，作用是让程序立刻跳转到下一次循环的迭代。</w:t>
      </w:r>
    </w:p>
    <w:p>
      <w:pPr>
        <w:pStyle w:val="Heading2"/>
      </w:pPr>
      <w:bookmarkStart w:id="25" w:name="i和i"/>
      <w:bookmarkEnd w:id="25"/>
      <w:r>
        <w:t xml:space="preserve">i++和++i</w:t>
      </w:r>
    </w:p>
    <w:p>
      <w:pPr>
        <w:pStyle w:val="FirstParagraph"/>
      </w:pPr>
      <w:r>
        <w:t xml:space="preserve">1、i++会先使用i的值，也就是将i的值加载到数据栈，在给i加1，最后使用数据栈中的值。</w:t>
      </w:r>
    </w:p>
    <w:p>
      <w:pPr>
        <w:pStyle w:val="BodyText"/>
      </w:pPr>
      <w:r>
        <w:t xml:space="preserve">2、++i会先将i的值加1，再将增加后的值加载到数据栈，再使用数据栈中的值。</w:t>
      </w:r>
    </w:p>
    <w:p>
      <w:pPr>
        <w:pStyle w:val="BodyText"/>
      </w:pPr>
      <w:r>
        <w:t xml:space="preserve">3、使用值的时候都是从数据栈顶去取值。</w:t>
      </w:r>
    </w:p>
    <w:p>
      <w:pPr>
        <w:pStyle w:val="BodyText"/>
      </w:pPr>
      <w:r>
        <w:t xml:space="preserve">4、</w:t>
      </w:r>
      <w:r>
        <w:rPr>
          <w:rStyle w:val="VerbatimChar"/>
        </w:rPr>
        <w:t xml:space="preserve">int i = 0;i = i++;</w:t>
      </w:r>
      <w:r>
        <w:t xml:space="preserve">该代码执行后i的值为0。</w:t>
      </w:r>
    </w:p>
    <w:p>
      <w:pPr>
        <w:pStyle w:val="Heading2"/>
      </w:pPr>
      <w:bookmarkStart w:id="26" w:name="int和integer的区别"/>
      <w:bookmarkEnd w:id="26"/>
      <w:r>
        <w:t xml:space="preserve">int和Integer的区别</w:t>
      </w:r>
    </w:p>
    <w:p>
      <w:pPr>
        <w:pStyle w:val="Compact"/>
        <w:numPr>
          <w:numId w:val="1002"/>
          <w:ilvl w:val="0"/>
        </w:numPr>
      </w:pPr>
      <w:r>
        <w:t xml:space="preserve">int 是基本数据类型，Integer 是包装类</w:t>
      </w:r>
    </w:p>
    <w:p>
      <w:pPr>
        <w:pStyle w:val="Compact"/>
        <w:numPr>
          <w:numId w:val="1002"/>
          <w:ilvl w:val="0"/>
        </w:numPr>
      </w:pPr>
      <w:r>
        <w:t xml:space="preserve">Java中，会对 -128 到 127 的 Integer 对象进行缓存，当创建新的 Integer 对象时，如果符合这个这个范围，并且已有存在的相同值的对象，则返回这个对象，否则创建新的 Integer 对象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aafd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4ea8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