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保证接口安全一般分为两种，一个是防数据篡改，一个是防数据泄漏，防篡改使用摘要验证，防泄漏使用加密</w:t>
      </w:r>
    </w:p>
    <w:p>
      <w:pPr>
        <w:pStyle w:val="Heading2"/>
      </w:pPr>
      <w:bookmarkStart w:id="21" w:name="token"/>
      <w:bookmarkEnd w:id="21"/>
      <w:r>
        <w:t xml:space="preserve">token</w:t>
      </w:r>
    </w:p>
    <w:p>
      <w:pPr>
        <w:pStyle w:val="FirstParagraph"/>
      </w:pPr>
      <w:r>
        <w:t xml:space="preserve">token=5位随机数+时间戳</w:t>
      </w:r>
    </w:p>
    <w:p>
      <w:pPr>
        <w:pStyle w:val="BodyText"/>
      </w:pPr>
      <w:r>
        <w:t xml:space="preserve">aesEnctrypt（token）</w:t>
      </w:r>
    </w:p>
    <w:p>
      <w:pPr>
        <w:pStyle w:val="BodyText"/>
      </w:pPr>
      <w:r>
        <w:t xml:space="preserve">（1）验证时间和服务器时间不能超过3分。</w:t>
      </w:r>
    </w:p>
    <w:p>
      <w:pPr>
        <w:pStyle w:val="BodyText"/>
      </w:pPr>
      <w:r>
        <w:t xml:space="preserve">（2）同一个时间戳，随机数只能使用一次。</w:t>
      </w:r>
    </w:p>
    <w:p>
      <w:pPr>
        <w:pStyle w:val="Heading2"/>
      </w:pPr>
      <w:bookmarkStart w:id="22" w:name="对称加密"/>
      <w:bookmarkEnd w:id="22"/>
      <w:r>
        <w:t xml:space="preserve">对称加密</w:t>
      </w:r>
    </w:p>
    <w:p>
      <w:pPr>
        <w:pStyle w:val="FirstParagraph"/>
      </w:pPr>
      <w:r>
        <w:t xml:space="preserve">把参数对称加密 aes</w:t>
      </w:r>
    </w:p>
    <w:p>
      <w:pPr>
        <w:pStyle w:val="Heading2"/>
      </w:pPr>
      <w:bookmarkStart w:id="23" w:name="签名验证"/>
      <w:bookmarkEnd w:id="23"/>
      <w:r>
        <w:t xml:space="preserve">签名验证</w:t>
      </w:r>
    </w:p>
    <w:p>
      <w:pPr>
        <w:pStyle w:val="FirstParagraph"/>
      </w:pPr>
      <w:r>
        <w:t xml:space="preserve">ras</w:t>
      </w:r>
    </w:p>
    <w:p>
      <w:pPr>
        <w:pStyle w:val="BodyText"/>
      </w:pPr>
      <w:r>
        <w:t xml:space="preserve">调用方，要提供公钥，sign（通过双方定义好的</w:t>
      </w:r>
      <w:hyperlink r:id="rId24">
        <w:r>
          <w:rPr>
            <w:rStyle w:val="Hyperlink"/>
          </w:rPr>
          <w:t xml:space="preserve">算法</w:t>
        </w:r>
      </w:hyperlink>
      <w:r>
        <w:t xml:space="preserve">把摘要和参数计算后的值）</w:t>
      </w:r>
    </w:p>
    <w:p>
      <w:pPr>
        <w:pStyle w:val="BodyText"/>
      </w:pPr>
      <w:r>
        <w:t xml:space="preserve">我们把post过来的参数先解密，通过制定的算法算出sign</w:t>
      </w:r>
    </w:p>
    <w:p>
      <w:pPr>
        <w:pStyle w:val="BodyText"/>
      </w:pPr>
      <w:r>
        <w:t xml:space="preserve">我们看我们算出sign与调用方传过来的sign是否一致，一致则可以进行业务处理，不一致返回签名失败。</w:t>
      </w:r>
    </w:p>
    <w:p>
      <w:pPr>
        <w:pStyle w:val="BodyText"/>
      </w:pPr>
      <w:r>
        <w:t xml:space="preserve">sign算法</w:t>
      </w:r>
    </w:p>
    <w:p>
      <w:pPr>
        <w:pStyle w:val="BodyText"/>
      </w:pPr>
      <w:r>
        <w:t xml:space="preserve">secretKey是双方定义的摘要</w:t>
      </w:r>
    </w:p>
    <w:p>
      <w:pPr>
        <w:pStyle w:val="BodyText"/>
      </w:pPr>
      <w:r>
        <w:t xml:space="preserve">params是参数的hashmap集合</w:t>
      </w:r>
    </w:p>
    <w:p>
      <w:pPr>
        <w:pStyle w:val="SourceCode"/>
      </w:pPr>
      <w:r>
        <w:rPr>
          <w:rStyle w:val="DataTypeTok"/>
        </w:rPr>
        <w:t xml:space="preserve">byte</w:t>
      </w:r>
      <w:r>
        <w:rPr>
          <w:rStyle w:val="NormalTok"/>
        </w:rPr>
        <w:t xml:space="preserve">[] data=Digest.</w:t>
      </w:r>
      <w:r>
        <w:rPr>
          <w:rStyle w:val="FunctionTok"/>
        </w:rPr>
        <w:t xml:space="preserve">getDigest</w:t>
      </w:r>
      <w:r>
        <w:rPr>
          <w:rStyle w:val="NormalTok"/>
        </w:rPr>
        <w:t xml:space="preserve">(secretKey, params);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Digest {</w:t>
      </w:r>
      <w:r>
        <w:br w:type="textWrapping"/>
      </w:r>
      <w:r>
        <w:br w:type="textWrapping"/>
      </w:r>
      <w:r>
        <w:rPr>
          <w:rStyle w:val="NormalTok"/>
        </w:rPr>
        <w:t xml:space="preserve"> 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 </w:t>
      </w:r>
      <w:r>
        <w:rPr>
          <w:rStyle w:val="FunctionTok"/>
        </w:rPr>
        <w:t xml:space="preserve">getDigest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secretKey, </w:t>
      </w:r>
      <w:r>
        <w:rPr>
          <w:rStyle w:val="BuiltInTok"/>
        </w:rPr>
        <w:t xml:space="preserve">Map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,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params)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{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Set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keySet = params.</w:t>
      </w:r>
      <w:r>
        <w:rPr>
          <w:rStyle w:val="FunctionTok"/>
        </w:rPr>
        <w:t xml:space="preserve">keySet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TreeSet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sortSet =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TreeSet</w:t>
      </w:r>
      <w:r>
        <w:rPr>
          <w:rStyle w:val="NormalTok"/>
        </w:rPr>
        <w:t xml:space="preserve">&lt;&gt;();</w:t>
      </w:r>
      <w:r>
        <w:br w:type="textWrapping"/>
      </w:r>
      <w:r>
        <w:br w:type="textWrapping"/>
      </w:r>
      <w:r>
        <w:rPr>
          <w:rStyle w:val="NormalTok"/>
        </w:rPr>
        <w:t xml:space="preserve">            sortSet.</w:t>
      </w:r>
      <w:r>
        <w:rPr>
          <w:rStyle w:val="FunctionTok"/>
        </w:rPr>
        <w:t xml:space="preserve">addAll</w:t>
      </w:r>
      <w:r>
        <w:rPr>
          <w:rStyle w:val="NormalTok"/>
        </w:rPr>
        <w:t xml:space="preserve">(keySet);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keyValueStr = </w:t>
      </w:r>
      <w:r>
        <w:rPr>
          <w:rStyle w:val="StringTok"/>
        </w:rPr>
        <w:t xml:space="preserve">""</w:t>
      </w:r>
      <w:r>
        <w:rPr>
          <w:rStyle w:val="NormalTok"/>
        </w:rPr>
        <w:t xml:space="preserve">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Iterator</w:t>
      </w:r>
      <w:r>
        <w:rPr>
          <w:rStyle w:val="NormalTok"/>
        </w:rPr>
        <w:t xml:space="preserve">&lt;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&gt; it = sortSet.</w:t>
      </w:r>
      <w:r>
        <w:rPr>
          <w:rStyle w:val="FunctionTok"/>
        </w:rPr>
        <w:t xml:space="preserve">iterator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while</w:t>
      </w:r>
      <w:r>
        <w:rPr>
          <w:rStyle w:val="NormalTok"/>
        </w:rPr>
        <w:t xml:space="preserve">(it.</w:t>
      </w:r>
      <w:r>
        <w:rPr>
          <w:rStyle w:val="FunctionTok"/>
        </w:rPr>
        <w:t xml:space="preserve">hasNext</w:t>
      </w:r>
      <w:r>
        <w:rPr>
          <w:rStyle w:val="NormalTok"/>
        </w:rPr>
        <w:t xml:space="preserve">()){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key = it.</w:t>
      </w:r>
      <w:r>
        <w:rPr>
          <w:rStyle w:val="FunctionTok"/>
        </w:rPr>
        <w:t xml:space="preserve">next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value = params.</w:t>
      </w:r>
      <w:r>
        <w:rPr>
          <w:rStyle w:val="FunctionTok"/>
        </w:rPr>
        <w:t xml:space="preserve">get</w:t>
      </w:r>
      <w:r>
        <w:rPr>
          <w:rStyle w:val="NormalTok"/>
        </w:rPr>
        <w:t xml:space="preserve">(key);</w:t>
      </w:r>
      <w:r>
        <w:br w:type="textWrapping"/>
      </w:r>
      <w:r>
        <w:br w:type="textWrapping"/>
      </w:r>
      <w:r>
        <w:rPr>
          <w:rStyle w:val="NormalTok"/>
        </w:rPr>
        <w:t xml:space="preserve">                keyValueStr += key + value;</w:t>
      </w:r>
      <w:r>
        <w:br w:type="textWrapping"/>
      </w:r>
      <w:r>
        <w:br w:type="textWrapping"/>
      </w:r>
      <w:r>
        <w:rPr>
          <w:rStyle w:val="NormalTok"/>
        </w:rPr>
        <w:t xml:space="preserve">            }</w:t>
      </w:r>
      <w:r>
        <w:br w:type="textWrapping"/>
      </w:r>
      <w:r>
        <w:br w:type="textWrapping"/>
      </w:r>
      <w:r>
        <w:rPr>
          <w:rStyle w:val="NormalTok"/>
        </w:rPr>
        <w:t xml:space="preserve">            keyValueStr = keyValueStr + secretKey;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MessageDigest</w:t>
      </w:r>
      <w:r>
        <w:rPr>
          <w:rStyle w:val="NormalTok"/>
        </w:rPr>
        <w:t xml:space="preserve"> md = </w:t>
      </w:r>
      <w:r>
        <w:rPr>
          <w:rStyle w:val="BuiltInTok"/>
        </w:rPr>
        <w:t xml:space="preserve">MessageDigest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getInstance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"SHA-1"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md.</w:t>
      </w:r>
      <w:r>
        <w:rPr>
          <w:rStyle w:val="FunctionTok"/>
        </w:rPr>
        <w:t xml:space="preserve">digest</w:t>
      </w:r>
      <w:r>
        <w:rPr>
          <w:rStyle w:val="NormalTok"/>
        </w:rPr>
        <w:t xml:space="preserve">(keyValueStr.</w:t>
      </w:r>
      <w:r>
        <w:rPr>
          <w:rStyle w:val="FunctionTok"/>
        </w:rPr>
        <w:t xml:space="preserve">getBytes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));</w:t>
      </w:r>
      <w:r>
        <w:br w:type="textWrapping"/>
      </w:r>
      <w:r>
        <w:br w:type="textWrapping"/>
      </w:r>
      <w:r>
        <w:rPr>
          <w:rStyle w:val="NormalTok"/>
        </w:rPr>
        <w:t xml:space="preserve">        }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b=RsaUtil.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(data, sign, publicKeyString);</w:t>
      </w:r>
    </w:p>
    <w:p>
      <w:pPr>
        <w:pStyle w:val="FirstParagraph"/>
      </w:pPr>
      <w:r>
        <w:t xml:space="preserve">b=false 返回签名失败。</w:t>
      </w:r>
    </w:p>
    <w:p>
      <w:pPr>
        <w:pStyle w:val="BodyText"/>
      </w:pPr>
      <w:r>
        <w:t xml:space="preserve">以下是rasutil</w:t>
      </w:r>
    </w:p>
    <w:p>
      <w:pPr>
        <w:pStyle w:val="SourceCode"/>
      </w:pPr>
      <w:r>
        <w:rPr>
          <w:rStyle w:val="CommentTok"/>
        </w:rPr>
        <w:t xml:space="preserve">/**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package</w:t>
      </w:r>
      <w:r>
        <w:rPr>
          <w:rStyle w:val="ImportTok"/>
        </w:rPr>
        <w:t xml:space="preserve"> com.hlmedicals.app.util;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Java.io.UnsupportedEncodingException;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java.security.KeyFactory;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java.security.PrivateKey;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java.security.PublicKey;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java.security.spec.PKCS8EncodedKeySpec;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java.security.spec.X509EncodedKeySpec;</w:t>
      </w:r>
      <w:r>
        <w:br w:type="textWrapping"/>
      </w:r>
      <w:r>
        <w:br w:type="textWrapping"/>
      </w:r>
      <w:r>
        <w:rPr>
          <w:rStyle w:val="KeywordTok"/>
        </w:rPr>
        <w:t xml:space="preserve">import</w:t>
      </w:r>
      <w:r>
        <w:rPr>
          <w:rStyle w:val="ImportTok"/>
        </w:rPr>
        <w:t xml:space="preserve"> com.itextpdf.xmp.impl.Base64;</w:t>
      </w:r>
      <w:r>
        <w:br w:type="textWrapping"/>
      </w:r>
      <w:r>
        <w:br w:type="textWrapping"/>
      </w:r>
      <w:r>
        <w:rPr>
          <w:rStyle w:val="CommentTok"/>
        </w:rPr>
        <w:t xml:space="preserve">/**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 </w:t>
      </w:r>
      <w:r>
        <w:rPr>
          <w:rStyle w:val="KeywordTok"/>
        </w:rPr>
        <w:t xml:space="preserve">@author </w:t>
      </w:r>
      <w:r>
        <w:rPr>
          <w:rStyle w:val="NormalTok"/>
        </w:rPr>
        <w:t xml:space="preserve">dell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*/</w:t>
      </w:r>
      <w:r>
        <w:br w:type="textWrapping"/>
      </w:r>
      <w:r>
        <w:br w:type="textWrapping"/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class</w:t>
      </w:r>
      <w:r>
        <w:rPr>
          <w:rStyle w:val="NormalTok"/>
        </w:rPr>
        <w:t xml:space="preserve"> RsaUtil {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void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main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[] args){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try</w:t>
      </w:r>
      <w:r>
        <w:rPr>
          <w:rStyle w:val="NormalTok"/>
        </w:rPr>
        <w:t xml:space="preserve"> {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  privateKeyString= IConst.</w:t>
      </w:r>
      <w:r>
        <w:rPr>
          <w:rStyle w:val="FunctionTok"/>
        </w:rPr>
        <w:t xml:space="preserve">privateKeyString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  publicKeyString= IConst.</w:t>
      </w:r>
      <w:r>
        <w:rPr>
          <w:rStyle w:val="FunctionTok"/>
        </w:rPr>
        <w:t xml:space="preserve">publicKeyString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getBytes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String</w:t>
      </w:r>
      <w:r>
        <w:rPr>
          <w:rStyle w:val="NormalTok"/>
        </w:rPr>
        <w:t xml:space="preserve"> data1 = </w:t>
      </w:r>
      <w:r>
        <w:rPr>
          <w:rStyle w:val="StringTok"/>
        </w:rPr>
        <w:t xml:space="preserve">"testabc"</w:t>
      </w:r>
      <w:r>
        <w:rPr>
          <w:rStyle w:val="NormalTok"/>
        </w:rPr>
        <w:t xml:space="preserve">; 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//siyao签名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 data=data1.</w:t>
      </w:r>
      <w:r>
        <w:rPr>
          <w:rStyle w:val="FunctionTok"/>
        </w:rPr>
        <w:t xml:space="preserve">getBytes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"utf-8"</w:t>
      </w:r>
      <w:r>
        <w:rPr>
          <w:rStyle w:val="NormalTok"/>
        </w:rPr>
        <w:t xml:space="preserve">);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 s = 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(data, privateKeyString);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b=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(data,s,publicKeyString);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BuiltInTok"/>
        </w:rPr>
        <w:t xml:space="preserve">System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out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println</w:t>
      </w:r>
      <w:r>
        <w:rPr>
          <w:rStyle w:val="NormalTok"/>
        </w:rPr>
        <w:t xml:space="preserve">(b);</w:t>
      </w:r>
      <w:r>
        <w:br w:type="textWrapping"/>
      </w:r>
      <w:r>
        <w:br w:type="textWrapping"/>
      </w:r>
      <w:r>
        <w:rPr>
          <w:rStyle w:val="NormalTok"/>
        </w:rPr>
        <w:t xml:space="preserve">        } </w:t>
      </w:r>
      <w:r>
        <w:rPr>
          <w:rStyle w:val="KeywordTok"/>
        </w:rPr>
        <w:t xml:space="preserve">catch</w:t>
      </w:r>
      <w:r>
        <w:rPr>
          <w:rStyle w:val="NormalTok"/>
        </w:rPr>
        <w:t xml:space="preserve"> (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e) {</w:t>
      </w:r>
      <w:r>
        <w:br w:type="textWrapping"/>
      </w:r>
      <w:r>
        <w:br w:type="textWrapping"/>
      </w:r>
      <w:r>
        <w:rPr>
          <w:rStyle w:val="NormalTok"/>
        </w:rPr>
        <w:t xml:space="preserve">            </w:t>
      </w:r>
      <w:r>
        <w:rPr>
          <w:rStyle w:val="CommentTok"/>
        </w:rPr>
        <w:t xml:space="preserve">// TODO Auto-generated catch block</w:t>
      </w:r>
      <w:r>
        <w:br w:type="textWrapping"/>
      </w:r>
      <w:r>
        <w:br w:type="textWrapping"/>
      </w:r>
      <w:r>
        <w:rPr>
          <w:rStyle w:val="NormalTok"/>
        </w:rPr>
        <w:t xml:space="preserve">            e.</w:t>
      </w:r>
      <w:r>
        <w:rPr>
          <w:rStyle w:val="FunctionTok"/>
        </w:rPr>
        <w:t xml:space="preserve">printStackTrace</w:t>
      </w:r>
      <w:r>
        <w:rPr>
          <w:rStyle w:val="NormalTok"/>
        </w:rPr>
        <w:t xml:space="preserve">();</w:t>
      </w:r>
      <w:r>
        <w:br w:type="textWrapping"/>
      </w:r>
      <w:r>
        <w:br w:type="textWrapping"/>
      </w:r>
      <w:r>
        <w:rPr>
          <w:rStyle w:val="NormalTok"/>
        </w:rPr>
        <w:t xml:space="preserve">        }  </w:t>
      </w:r>
      <w:r>
        <w:br w:type="textWrapping"/>
      </w:r>
      <w:r>
        <w:br w:type="textWrapping"/>
      </w:r>
      <w:r>
        <w:rPr>
          <w:rStyle w:val="NormalTok"/>
        </w:rPr>
        <w:t xml:space="preserve">    }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使用私钥对数据进行加密签名 </w:t>
      </w:r>
      <w:r>
        <w:br w:type="textWrapping"/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KeywordTok"/>
        </w:rPr>
        <w:t xml:space="preserve">@param data </w:t>
      </w:r>
      <w:r>
        <w:rPr>
          <w:rStyle w:val="NormalTok"/>
        </w:rPr>
        <w:t xml:space="preserve">数据 </w:t>
      </w:r>
      <w:r>
        <w:br w:type="textWrapping"/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@param privateKeyString </w:t>
      </w:r>
      <w:r>
        <w:rPr>
          <w:rStyle w:val="NormalTok"/>
        </w:rPr>
        <w:t xml:space="preserve">私钥 </w:t>
      </w:r>
      <w:r>
        <w:br w:type="textWrapping"/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@return </w:t>
      </w:r>
      <w:r>
        <w:rPr>
          <w:rStyle w:val="NormalTok"/>
        </w:rPr>
        <w:t xml:space="preserve">加密后的签名 </w:t>
      </w:r>
      <w:r>
        <w:br w:type="textWrapping"/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 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 data,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 privateKeyString)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{  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KeyFactory</w:t>
      </w:r>
      <w:r>
        <w:rPr>
          <w:rStyle w:val="NormalTok"/>
        </w:rPr>
        <w:t xml:space="preserve"> keyf = </w:t>
      </w:r>
      <w:r>
        <w:rPr>
          <w:rStyle w:val="BuiltInTok"/>
        </w:rPr>
        <w:t xml:space="preserve">KeyFactory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getInstance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"RSA"</w:t>
      </w:r>
      <w:r>
        <w:rPr>
          <w:rStyle w:val="NormalTok"/>
        </w:rPr>
        <w:t xml:space="preserve">);  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PrivateKey</w:t>
      </w:r>
      <w:r>
        <w:rPr>
          <w:rStyle w:val="NormalTok"/>
        </w:rPr>
        <w:t xml:space="preserve"> privateKey = keyf.</w:t>
      </w:r>
      <w:r>
        <w:rPr>
          <w:rStyle w:val="FunctionTok"/>
        </w:rPr>
        <w:t xml:space="preserve">generatePrivate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PKCS8EncodedKeySpec</w:t>
      </w:r>
      <w:r>
        <w:rPr>
          <w:rStyle w:val="NormalTok"/>
        </w:rPr>
        <w:t xml:space="preserve">(Base64.</w:t>
      </w:r>
      <w:r>
        <w:rPr>
          <w:rStyle w:val="FunctionTok"/>
        </w:rPr>
        <w:t xml:space="preserve">decode</w:t>
      </w:r>
      <w:r>
        <w:rPr>
          <w:rStyle w:val="NormalTok"/>
        </w:rPr>
        <w:t xml:space="preserve">(privateKeyString)));  </w:t>
      </w:r>
      <w:r>
        <w:br w:type="textWrapping"/>
      </w:r>
      <w:r>
        <w:br w:type="textWrapping"/>
      </w:r>
      <w:r>
        <w:rPr>
          <w:rStyle w:val="NormalTok"/>
        </w:rPr>
        <w:t xml:space="preserve">        java.</w:t>
      </w:r>
      <w:r>
        <w:rPr>
          <w:rStyle w:val="FunctionTok"/>
        </w:rPr>
        <w:t xml:space="preserve">security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Signature</w:t>
      </w:r>
      <w:r>
        <w:rPr>
          <w:rStyle w:val="NormalTok"/>
        </w:rPr>
        <w:t xml:space="preserve"> signet = java.</w:t>
      </w:r>
      <w:r>
        <w:rPr>
          <w:rStyle w:val="FunctionTok"/>
        </w:rPr>
        <w:t xml:space="preserve">security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Signature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getInstance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"SHA1withRSA"</w:t>
      </w:r>
      <w:r>
        <w:rPr>
          <w:rStyle w:val="NormalTok"/>
        </w:rPr>
        <w:t xml:space="preserve">);  </w:t>
      </w:r>
      <w:r>
        <w:br w:type="textWrapping"/>
      </w:r>
      <w:r>
        <w:br w:type="textWrapping"/>
      </w:r>
      <w:r>
        <w:rPr>
          <w:rStyle w:val="NormalTok"/>
        </w:rPr>
        <w:t xml:space="preserve">        signet.</w:t>
      </w:r>
      <w:r>
        <w:rPr>
          <w:rStyle w:val="FunctionTok"/>
        </w:rPr>
        <w:t xml:space="preserve">initSign</w:t>
      </w:r>
      <w:r>
        <w:rPr>
          <w:rStyle w:val="NormalTok"/>
        </w:rPr>
        <w:t xml:space="preserve">(privateKey);  </w:t>
      </w:r>
      <w:r>
        <w:br w:type="textWrapping"/>
      </w:r>
      <w:r>
        <w:br w:type="textWrapping"/>
      </w:r>
      <w:r>
        <w:rPr>
          <w:rStyle w:val="NormalTok"/>
        </w:rPr>
        <w:t xml:space="preserve">        signet.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(data);  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 signed = signet.</w:t>
      </w:r>
      <w:r>
        <w:rPr>
          <w:rStyle w:val="FunctionTok"/>
        </w:rPr>
        <w:t xml:space="preserve">sign</w:t>
      </w:r>
      <w:r>
        <w:rPr>
          <w:rStyle w:val="NormalTok"/>
        </w:rPr>
        <w:t xml:space="preserve">();  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Base64.</w:t>
      </w:r>
      <w:r>
        <w:rPr>
          <w:rStyle w:val="FunctionTok"/>
        </w:rPr>
        <w:t xml:space="preserve">encode</w:t>
      </w:r>
      <w:r>
        <w:rPr>
          <w:rStyle w:val="NormalTok"/>
        </w:rPr>
        <w:t xml:space="preserve">(signed);  </w:t>
      </w:r>
      <w:r>
        <w:br w:type="textWrapping"/>
      </w:r>
      <w:r>
        <w:br w:type="textWrapping"/>
      </w:r>
      <w:r>
        <w:rPr>
          <w:rStyle w:val="NormalTok"/>
        </w:rPr>
        <w:t xml:space="preserve">    }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CommentTok"/>
        </w:rPr>
        <w:t xml:space="preserve">/**</w:t>
      </w:r>
      <w:r>
        <w:rPr>
          <w:rStyle w:val="NormalTok"/>
        </w:rPr>
        <w:t xml:space="preserve"> </w:t>
      </w:r>
      <w:r>
        <w:br w:type="textWrapping"/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使用公钥判断签名是否与数据匹配 </w:t>
      </w:r>
      <w:r>
        <w:br w:type="textWrapping"/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 </w:t>
      </w:r>
      <w:r>
        <w:rPr>
          <w:rStyle w:val="KeywordTok"/>
        </w:rPr>
        <w:t xml:space="preserve">@param data </w:t>
      </w:r>
      <w:r>
        <w:rPr>
          <w:rStyle w:val="NormalTok"/>
        </w:rPr>
        <w:t xml:space="preserve">数据 </w:t>
      </w:r>
      <w:r>
        <w:br w:type="textWrapping"/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@param sign </w:t>
      </w:r>
      <w:r>
        <w:rPr>
          <w:rStyle w:val="NormalTok"/>
        </w:rPr>
        <w:t xml:space="preserve">签名 </w:t>
      </w:r>
      <w:r>
        <w:br w:type="textWrapping"/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@param publicKeyString </w:t>
      </w:r>
      <w:r>
        <w:rPr>
          <w:rStyle w:val="NormalTok"/>
        </w:rPr>
        <w:t xml:space="preserve">公钥 </w:t>
      </w:r>
      <w:r>
        <w:br w:type="textWrapping"/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@return </w:t>
      </w:r>
      <w:r>
        <w:rPr>
          <w:rStyle w:val="NormalTok"/>
        </w:rPr>
        <w:t xml:space="preserve">是否篡改了数据 </w:t>
      </w:r>
      <w:r>
        <w:br w:type="textWrapping"/>
      </w:r>
      <w:r>
        <w:br w:type="textWrapping"/>
      </w:r>
      <w:r>
        <w:rPr>
          <w:rStyle w:val="NormalTok"/>
        </w:rPr>
        <w:t xml:space="preserve">     </w:t>
      </w:r>
      <w:r>
        <w:rPr>
          <w:rStyle w:val="CommentTok"/>
        </w:rPr>
        <w:t xml:space="preserve">*/</w:t>
      </w:r>
      <w:r>
        <w:rPr>
          <w:rStyle w:val="NormalTok"/>
        </w:rPr>
        <w:t xml:space="preserve">  </w:t>
      </w:r>
      <w:r>
        <w:br w:type="textWrapping"/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public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static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boolean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 data,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 sign, </w:t>
      </w:r>
      <w:r>
        <w:rPr>
          <w:rStyle w:val="DataTypeTok"/>
        </w:rPr>
        <w:t xml:space="preserve">byte</w:t>
      </w:r>
      <w:r>
        <w:rPr>
          <w:rStyle w:val="NormalTok"/>
        </w:rPr>
        <w:t xml:space="preserve">[] publicKeyString) </w:t>
      </w:r>
      <w:r>
        <w:rPr>
          <w:rStyle w:val="KeywordTok"/>
        </w:rPr>
        <w:t xml:space="preserve">throws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Exception</w:t>
      </w:r>
      <w:r>
        <w:rPr>
          <w:rStyle w:val="NormalTok"/>
        </w:rPr>
        <w:t xml:space="preserve"> {  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KeyFactory</w:t>
      </w:r>
      <w:r>
        <w:rPr>
          <w:rStyle w:val="NormalTok"/>
        </w:rPr>
        <w:t xml:space="preserve"> keyf = </w:t>
      </w:r>
      <w:r>
        <w:rPr>
          <w:rStyle w:val="BuiltInTok"/>
        </w:rPr>
        <w:t xml:space="preserve">KeyFactory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getInstance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"RSA"</w:t>
      </w:r>
      <w:r>
        <w:rPr>
          <w:rStyle w:val="NormalTok"/>
        </w:rPr>
        <w:t xml:space="preserve">);  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BuiltInTok"/>
        </w:rPr>
        <w:t xml:space="preserve">PublicKey</w:t>
      </w:r>
      <w:r>
        <w:rPr>
          <w:rStyle w:val="NormalTok"/>
        </w:rPr>
        <w:t xml:space="preserve"> publicKey = keyf.</w:t>
      </w:r>
      <w:r>
        <w:rPr>
          <w:rStyle w:val="FunctionTok"/>
        </w:rPr>
        <w:t xml:space="preserve">generatePublic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X509EncodedKeySpec</w:t>
      </w:r>
      <w:r>
        <w:rPr>
          <w:rStyle w:val="NormalTok"/>
        </w:rPr>
        <w:t xml:space="preserve">(Base64.</w:t>
      </w:r>
      <w:r>
        <w:rPr>
          <w:rStyle w:val="FunctionTok"/>
        </w:rPr>
        <w:t xml:space="preserve">decode</w:t>
      </w:r>
      <w:r>
        <w:rPr>
          <w:rStyle w:val="NormalTok"/>
        </w:rPr>
        <w:t xml:space="preserve">(publicKeyString)));  </w:t>
      </w:r>
      <w:r>
        <w:br w:type="textWrapping"/>
      </w:r>
      <w:r>
        <w:br w:type="textWrapping"/>
      </w:r>
      <w:r>
        <w:rPr>
          <w:rStyle w:val="NormalTok"/>
        </w:rPr>
        <w:t xml:space="preserve">        java.</w:t>
      </w:r>
      <w:r>
        <w:rPr>
          <w:rStyle w:val="FunctionTok"/>
        </w:rPr>
        <w:t xml:space="preserve">security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Signature</w:t>
      </w:r>
      <w:r>
        <w:rPr>
          <w:rStyle w:val="NormalTok"/>
        </w:rPr>
        <w:t xml:space="preserve"> signet = java.</w:t>
      </w:r>
      <w:r>
        <w:rPr>
          <w:rStyle w:val="FunctionTok"/>
        </w:rPr>
        <w:t xml:space="preserve">security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Signature</w:t>
      </w:r>
      <w:r>
        <w:rPr>
          <w:rStyle w:val="NormalTok"/>
        </w:rPr>
        <w:t xml:space="preserve">.</w:t>
      </w:r>
      <w:r>
        <w:rPr>
          <w:rStyle w:val="FunctionTok"/>
        </w:rPr>
        <w:t xml:space="preserve">getInstance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"SHA1withRSA"</w:t>
      </w:r>
      <w:r>
        <w:rPr>
          <w:rStyle w:val="NormalTok"/>
        </w:rPr>
        <w:t xml:space="preserve">);  </w:t>
      </w:r>
      <w:r>
        <w:br w:type="textWrapping"/>
      </w:r>
      <w:r>
        <w:br w:type="textWrapping"/>
      </w:r>
      <w:r>
        <w:rPr>
          <w:rStyle w:val="NormalTok"/>
        </w:rPr>
        <w:t xml:space="preserve">        signet.</w:t>
      </w:r>
      <w:r>
        <w:rPr>
          <w:rStyle w:val="FunctionTok"/>
        </w:rPr>
        <w:t xml:space="preserve">initVerify</w:t>
      </w:r>
      <w:r>
        <w:rPr>
          <w:rStyle w:val="NormalTok"/>
        </w:rPr>
        <w:t xml:space="preserve">(publicKey);  </w:t>
      </w:r>
      <w:r>
        <w:br w:type="textWrapping"/>
      </w:r>
      <w:r>
        <w:br w:type="textWrapping"/>
      </w:r>
      <w:r>
        <w:rPr>
          <w:rStyle w:val="NormalTok"/>
        </w:rPr>
        <w:t xml:space="preserve">        signet.</w:t>
      </w:r>
      <w:r>
        <w:rPr>
          <w:rStyle w:val="FunctionTok"/>
        </w:rPr>
        <w:t xml:space="preserve">update</w:t>
      </w:r>
      <w:r>
        <w:rPr>
          <w:rStyle w:val="NormalTok"/>
        </w:rPr>
        <w:t xml:space="preserve">(data);  </w:t>
      </w:r>
      <w:r>
        <w:br w:type="textWrapping"/>
      </w:r>
      <w:r>
        <w:br w:type="textWrapping"/>
      </w:r>
      <w:r>
        <w:rPr>
          <w:rStyle w:val="NormalTok"/>
        </w:rPr>
        <w:t xml:space="preserve">        </w:t>
      </w:r>
      <w:r>
        <w:rPr>
          <w:rStyle w:val="KeywordTok"/>
        </w:rPr>
        <w:t xml:space="preserve">return</w:t>
      </w:r>
      <w:r>
        <w:rPr>
          <w:rStyle w:val="NormalTok"/>
        </w:rPr>
        <w:t xml:space="preserve"> signet.</w:t>
      </w:r>
      <w:r>
        <w:rPr>
          <w:rStyle w:val="FunctionTok"/>
        </w:rPr>
        <w:t xml:space="preserve">verify</w:t>
      </w:r>
      <w:r>
        <w:rPr>
          <w:rStyle w:val="NormalTok"/>
        </w:rPr>
        <w:t xml:space="preserve">(Base64.</w:t>
      </w:r>
      <w:r>
        <w:rPr>
          <w:rStyle w:val="FunctionTok"/>
        </w:rPr>
        <w:t xml:space="preserve">decode</w:t>
      </w:r>
      <w:r>
        <w:rPr>
          <w:rStyle w:val="NormalTok"/>
        </w:rPr>
        <w:t xml:space="preserve">(sign));  </w:t>
      </w:r>
      <w:r>
        <w:br w:type="textWrapping"/>
      </w:r>
      <w:r>
        <w:br w:type="textWrapping"/>
      </w:r>
      <w:r>
        <w:rPr>
          <w:rStyle w:val="NormalTok"/>
        </w:rPr>
        <w:t xml:space="preserve">    } </w:t>
      </w:r>
      <w:r>
        <w:br w:type="textWrapping"/>
      </w:r>
      <w:r>
        <w:br w:type="textWrapping"/>
      </w:r>
      <w:r>
        <w:rPr>
          <w:rStyle w:val="NormalTok"/>
        </w:rPr>
        <w:t xml:space="preserve">}</w:t>
      </w:r>
    </w:p>
    <w:p>
      <w:pPr>
        <w:pStyle w:val="FirstParagraph"/>
      </w:pPr>
      <w:r>
        <w:t xml:space="preserve">4.http 转成htts</w:t>
      </w:r>
    </w:p>
    <w:p>
      <w:pPr>
        <w:pStyle w:val="BodyText"/>
      </w:pPr>
      <w:r>
        <w:t xml:space="preserve">5.后台登录要有验证码，没有验证码 ，系统会被爆破，验证码不能被多次使用。</w:t>
      </w:r>
    </w:p>
    <w:p>
      <w:pPr>
        <w:pStyle w:val="BodyText"/>
      </w:pPr>
      <w:r>
        <w:t xml:space="preserve">我的项目登录成功后把验证码存在session里。要把session验证码设定为空就可以。</w:t>
      </w:r>
    </w:p>
    <w:p>
      <w:pPr>
        <w:pStyle w:val="BodyText"/>
      </w:pPr>
      <w:r>
        <w:t xml:space="preserve">6.系统上传文件时候，应该上传白名单的文件类型，防止jsp、jspx在系统中执行导致系统崩掉。</w:t>
      </w:r>
    </w:p>
    <w:p>
      <w:pPr>
        <w:pStyle w:val="BodyText"/>
      </w:pPr>
      <w:r>
        <w:t xml:space="preserve">在开发过程中，肯定会有和第三方或者app端的接口调用。在调用的时候，如何来保证非法链接或者恶意攻击呢？</w:t>
      </w:r>
    </w:p>
    <w:p>
      <w:pPr>
        <w:pStyle w:val="Heading2"/>
      </w:pPr>
      <w:bookmarkStart w:id="25" w:name="签名"/>
      <w:bookmarkEnd w:id="25"/>
      <w:r>
        <w:t xml:space="preserve">签名</w:t>
      </w:r>
    </w:p>
    <w:p>
      <w:pPr>
        <w:pStyle w:val="FirstParagraph"/>
      </w:pPr>
      <w:r>
        <w:t xml:space="preserve">根据用户名或者用户id，结合用户的ip或者设备号，生成一个token。在请求后台，后台获取http的head中的token，校验是否合法（和</w:t>
      </w:r>
      <w:hyperlink r:id="rId26">
        <w:r>
          <w:rPr>
            <w:rStyle w:val="Hyperlink"/>
          </w:rPr>
          <w:t xml:space="preserve">数据库</w:t>
        </w:r>
      </w:hyperlink>
      <w:r>
        <w:t xml:space="preserve">或者</w:t>
      </w:r>
      <w:hyperlink r:id="rId27">
        <w:r>
          <w:rPr>
            <w:rStyle w:val="Hyperlink"/>
          </w:rPr>
          <w:t xml:space="preserve">Redis</w:t>
        </w:r>
      </w:hyperlink>
      <w:r>
        <w:t xml:space="preserve">中记录的是否一致，在登录或者初始化的时候，存入数据库/redis）</w:t>
      </w:r>
    </w:p>
    <w:p>
      <w:pPr>
        <w:pStyle w:val="BodyText"/>
      </w:pPr>
      <w:r>
        <w:t xml:space="preserve">在使用Base64方式的编码后，Token字符串还是有20多位，有的时候还是嫌它长了。由于GUID本身就有128bit，在要求有良好的可读性的前提下，很难进一步改进了。那我们如何产生更短的字符串呢？还有一种方式就是较少Token的长度，不用GUID，而采用一定长度的随机数，例如64bit，再用Base64编码表示：</w:t>
      </w:r>
    </w:p>
    <w:p>
      <w:pPr>
        <w:pStyle w:val="SourceCode"/>
      </w:pPr>
      <w:r>
        <w:rPr>
          <w:rStyle w:val="VerbatimChar"/>
        </w:rPr>
        <w:t xml:space="preserve">    var rnd = new Random();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 tokenData = userIp+userId;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rnd.NextBytes(tokenData);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    var token = Convert.ToBase64String(tokenData).TrimEnd('=');</w:t>
      </w:r>
    </w:p>
    <w:p>
      <w:pPr>
        <w:pStyle w:val="FirstParagraph"/>
      </w:pPr>
      <w:r>
        <w:t xml:space="preserve">由于这里只用了64bit，此时得到的字符串为Onh0h95n7nw的形式，长度要短一半。这样就方便携带多了。但是这种方式是没有唯一性保证的。不过用来作为身份认证的方式还是可以的（如网盘的提取码）。</w:t>
      </w:r>
    </w:p>
    <w:p>
      <w:pPr>
        <w:pStyle w:val="Heading2"/>
      </w:pPr>
      <w:bookmarkStart w:id="28" w:name="加密"/>
      <w:bookmarkEnd w:id="28"/>
      <w:r>
        <w:t xml:space="preserve">加密</w:t>
      </w:r>
    </w:p>
    <w:p>
      <w:pPr>
        <w:pStyle w:val="FirstParagraph"/>
      </w:pPr>
      <w:r>
        <w:t xml:space="preserve">客户端和服务器都保存一个秘钥，每次传输都加密，服务端根据秘钥解密。</w:t>
      </w:r>
    </w:p>
    <w:p>
      <w:pPr>
        <w:pStyle w:val="BodyText"/>
      </w:pPr>
      <w:r>
        <w:t xml:space="preserve">客户端：</w:t>
      </w:r>
    </w:p>
    <w:p>
      <w:pPr>
        <w:pStyle w:val="BodyText"/>
      </w:pPr>
      <w:r>
        <w:t xml:space="preserve">​ 1、设置一个key（和服务器端相同）</w:t>
      </w:r>
    </w:p>
    <w:p>
      <w:pPr>
        <w:pStyle w:val="BodyText"/>
      </w:pPr>
      <w:r>
        <w:t xml:space="preserve">​ 2、根据上述key对请求进行某种加密（加密必须是可逆的，以便服务器端解密）</w:t>
      </w:r>
    </w:p>
    <w:p>
      <w:pPr>
        <w:pStyle w:val="BodyText"/>
      </w:pPr>
      <w:r>
        <w:t xml:space="preserve">​ 3、发送请求给服务器</w:t>
      </w:r>
    </w:p>
    <w:p>
      <w:pPr>
        <w:pStyle w:val="BodyText"/>
      </w:pPr>
      <w:r>
        <w:t xml:space="preserve">服务器端：</w:t>
      </w:r>
    </w:p>
    <w:p>
      <w:pPr>
        <w:pStyle w:val="BodyText"/>
      </w:pPr>
      <w:r>
        <w:t xml:space="preserve">​ 1、设置一个key</w:t>
      </w:r>
    </w:p>
    <w:p>
      <w:pPr>
        <w:pStyle w:val="BodyText"/>
      </w:pPr>
      <w:r>
        <w:t xml:space="preserve">​ 2、根据上述的key对请求进行解密（校验成功就是「信任」的客户端发来的数据，否则拒绝响应）</w:t>
      </w:r>
    </w:p>
    <w:p>
      <w:pPr>
        <w:pStyle w:val="BodyText"/>
      </w:pPr>
      <w:r>
        <w:t xml:space="preserve">​ 3、处理业务逻辑并产生结果</w:t>
      </w:r>
    </w:p>
    <w:p>
      <w:pPr>
        <w:pStyle w:val="BodyText"/>
      </w:pPr>
      <w:r>
        <w:t xml:space="preserve">​ 4、将结果反馈给客户端</w:t>
      </w:r>
    </w:p>
    <w:p>
      <w:pPr>
        <w:pStyle w:val="Heading2"/>
      </w:pPr>
      <w:bookmarkStart w:id="29" w:name="第三方支持"/>
      <w:bookmarkEnd w:id="29"/>
      <w:r>
        <w:t xml:space="preserve">第三方支持</w:t>
      </w:r>
    </w:p>
    <w:p>
      <w:pPr>
        <w:pStyle w:val="FirstParagraph"/>
      </w:pPr>
      <w:r>
        <w:t xml:space="preserve">比如</w:t>
      </w:r>
      <w:hyperlink r:id="rId30">
        <w:r>
          <w:rPr>
            <w:rStyle w:val="Hyperlink"/>
          </w:rPr>
          <w:t xml:space="preserve">spring</w:t>
        </w:r>
      </w:hyperlink>
      <w:r>
        <w:t xml:space="preserve"> </w:t>
      </w:r>
      <w:r>
        <w:t xml:space="preserve">security－oauth</w:t>
      </w:r>
    </w:p>
    <w:p>
      <w:pPr>
        <w:pStyle w:val="BodyText"/>
      </w:pPr>
      <w:r>
        <w:t xml:space="preserve">有兴趣的，可以参考这篇帖子</w:t>
      </w:r>
    </w:p>
    <w:p>
      <w:pPr>
        <w:pStyle w:val="BodyText"/>
      </w:pPr>
      <w:r>
        <w:t xml:space="preserve">http://wwwcomy.iteye.com/blog/2230265</w:t>
      </w:r>
    </w:p>
    <w:p>
      <w:pPr>
        <w:pStyle w:val="BodyText"/>
      </w:pPr>
      <w:r>
        <w:t xml:space="preserve">多数采用OAuth2，不过对于盗cookie没招，走HTTPS吧</w:t>
      </w:r>
    </w:p>
    <w:p>
      <w:pPr>
        <w:pStyle w:val="BodyText"/>
      </w:pPr>
      <w:r>
        <w:t xml:space="preserve">api进行token校验或者签名，另外对于防刷，要进行限流</w:t>
      </w:r>
    </w:p>
    <w:p>
      <w:pPr>
        <w:pStyle w:val="BodyText"/>
      </w:pPr>
      <w:r>
        <w:t xml:space="preserve">题主要看你如何定义接口安全了，我们可以看看新浪微博，每天无数的爬虫在爬，他的接口安全么？一般意义上安全指的是传输过程中不被盗取，走https基本可以做到，至于有人拿到api文档一类的东西（app被反向），那怎么样也防不了</w:t>
      </w:r>
    </w:p>
    <w:p>
      <w:pPr>
        <w:pStyle w:val="BodyText"/>
      </w:pPr>
      <w:r>
        <w:t xml:space="preserve">所以如同楼上</w:t>
      </w:r>
      <w:r>
        <w:t xml:space="preserve"> </w:t>
      </w:r>
      <w:r>
        <w:t xml:space="preserve">1.对IP进行过滤，频繁访问的进行限制。</w:t>
      </w:r>
      <w:r>
        <w:t xml:space="preserve"> </w:t>
      </w:r>
      <w:r>
        <w:t xml:space="preserve">2.使用token令牌进行验证，通过后进行业务逻辑。</w:t>
      </w:r>
      <w:r>
        <w:t xml:space="preserve"> </w:t>
      </w:r>
      <w:r>
        <w:t xml:space="preserve">3.不对参数过渡暴露，传输的文本根据业务级别进行加密。</w:t>
      </w:r>
    </w:p>
    <w:p>
      <w:pPr>
        <w:pStyle w:val="BodyText"/>
      </w:pPr>
      <w:r>
        <w:t xml:space="preserve">没有绝对的安全，题主可以看看微信开发者文档，看看他们的接口是怎么设计的</w:t>
      </w:r>
    </w:p>
    <w:p>
      <w:pPr>
        <w:pStyle w:val="BodyText"/>
      </w:pPr>
      <w:r>
        <w:t xml:space="preserve">题主要看你如何定义接口安全了，我们可以看看新浪微博，每天无数的爬虫在爬，他的接口安全么？一般意义上安全指的是传输过程中不被盗取，走https基本可以做到，至于有人拿到api文档一类的东西（app被反向），那怎么样也防不了</w:t>
      </w:r>
    </w:p>
    <w:p>
      <w:pPr>
        <w:pStyle w:val="BodyText"/>
      </w:pPr>
      <w:r>
        <w:t xml:space="preserve">所以如同楼上</w:t>
      </w:r>
      <w:r>
        <w:t xml:space="preserve"> </w:t>
      </w:r>
      <w:r>
        <w:t xml:space="preserve">1.对IP进行过滤，频繁访问的进行限制。</w:t>
      </w:r>
      <w:r>
        <w:t xml:space="preserve"> </w:t>
      </w:r>
      <w:r>
        <w:t xml:space="preserve">2.使用token令牌进行验证，通过后进行业务逻辑。</w:t>
      </w:r>
      <w:r>
        <w:t xml:space="preserve"> </w:t>
      </w:r>
      <w:r>
        <w:t xml:space="preserve">3.不对参数过渡暴露，传输的文本根据业务级别进行加密。</w:t>
      </w:r>
    </w:p>
    <w:p>
      <w:pPr>
        <w:pStyle w:val="BodyText"/>
      </w:pPr>
      <w:r>
        <w:t xml:space="preserve">没有绝对的安全，题主可以看看微信开发者文档，看看他们的接口是怎么设计的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1814ea3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://lib.csdn.net/base/datastructure" TargetMode="External" /><Relationship Type="http://schemas.openxmlformats.org/officeDocument/2006/relationships/hyperlink" Id="rId30" Target="http://lib.csdn.net/base/javaee" TargetMode="External" /><Relationship Type="http://schemas.openxmlformats.org/officeDocument/2006/relationships/hyperlink" Id="rId26" Target="http://lib.csdn.net/base/mysql" TargetMode="External" /><Relationship Type="http://schemas.openxmlformats.org/officeDocument/2006/relationships/hyperlink" Id="rId27" Target="http://lib.csdn.net/base/redi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://lib.csdn.net/base/datastructure" TargetMode="External" /><Relationship Type="http://schemas.openxmlformats.org/officeDocument/2006/relationships/hyperlink" Id="rId30" Target="http://lib.csdn.net/base/javaee" TargetMode="External" /><Relationship Type="http://schemas.openxmlformats.org/officeDocument/2006/relationships/hyperlink" Id="rId26" Target="http://lib.csdn.net/base/mysql" TargetMode="External" /><Relationship Type="http://schemas.openxmlformats.org/officeDocument/2006/relationships/hyperlink" Id="rId27" Target="http://lib.csdn.net/base/redi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2022-06-04T07:10:46Z</dcterms:created>
  <dcterms:modified xsi:type="dcterms:W3CDTF">2022-06-04T07:10:46Z</dcterms:modified>
</cp:coreProperties>
</file>