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其它"/>
      <w:bookmarkEnd w:id="21"/>
      <w:r>
        <w:t xml:space="preserve">4.6 其它</w:t>
      </w:r>
    </w:p>
    <w:p>
      <w:pPr>
        <w:pStyle w:val="Compact"/>
        <w:numPr>
          <w:numId w:val="1001"/>
          <w:ilvl w:val="0"/>
        </w:numPr>
      </w:pPr>
      <w:r>
        <w:t xml:space="preserve">1.分享你觉得比较好用的开源库。</w:t>
      </w:r>
    </w:p>
    <w:p>
      <w:pPr>
        <w:pStyle w:val="Compact"/>
        <w:numPr>
          <w:numId w:val="1001"/>
          <w:ilvl w:val="0"/>
        </w:numPr>
      </w:pPr>
      <w:r>
        <w:t xml:space="preserve">2.自己有封装库吗？给我说说你是如何设计的？</w:t>
      </w:r>
    </w:p>
    <w:p>
      <w:pPr>
        <w:pStyle w:val="BlockText"/>
      </w:pPr>
      <w:r>
        <w:t xml:space="preserve">1~2题笔者就不提供答案了。</w:t>
      </w:r>
    </w:p>
    <w:p>
      <w:pPr>
        <w:pStyle w:val="Compact"/>
        <w:numPr>
          <w:numId w:val="1002"/>
          <w:ilvl w:val="0"/>
        </w:numPr>
      </w:pPr>
      <w:r>
        <w:t xml:space="preserve">3.你是如何设计一个网络请求框架的？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036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86b5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jianshu.com/p/449b733c793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jianshu.com/p/449b733c79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