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典型回答"/>
      <w:bookmarkEnd w:id="21"/>
      <w:r>
        <w:t xml:space="preserve">典型回答</w:t>
      </w:r>
    </w:p>
    <w:p>
      <w:pPr>
        <w:pStyle w:val="FirstParagraph"/>
      </w:pPr>
      <w:r>
        <w:t xml:space="preserve">进程在执行时会改变状态。进程状态，部分取决于进程的当前活动。每个进程可能处于以下状态：</w:t>
      </w:r>
    </w:p>
    <w:p>
      <w:pPr>
        <w:pStyle w:val="Compact"/>
        <w:numPr>
          <w:numId w:val="1001"/>
          <w:ilvl w:val="0"/>
        </w:numPr>
      </w:pPr>
      <w:r>
        <w:t xml:space="preserve">新的（New）：进程正在创建</w:t>
      </w:r>
    </w:p>
    <w:p>
      <w:pPr>
        <w:pStyle w:val="Compact"/>
        <w:numPr>
          <w:numId w:val="1001"/>
          <w:ilvl w:val="0"/>
        </w:numPr>
      </w:pPr>
      <w:r>
        <w:t xml:space="preserve">运行（Running）：指令正在执行</w:t>
      </w:r>
    </w:p>
    <w:p>
      <w:pPr>
        <w:pStyle w:val="Compact"/>
        <w:numPr>
          <w:numId w:val="1001"/>
          <w:ilvl w:val="0"/>
        </w:numPr>
      </w:pPr>
      <w:r>
        <w:t xml:space="preserve">等待（Waiting）：进程等待发生某个事件（如 I/O 完成或收到信号）</w:t>
      </w:r>
    </w:p>
    <w:p>
      <w:pPr>
        <w:pStyle w:val="Compact"/>
        <w:numPr>
          <w:numId w:val="1001"/>
          <w:ilvl w:val="0"/>
        </w:numPr>
      </w:pPr>
      <w:r>
        <w:t xml:space="preserve">就绪（Ready）：进程等待分配处理器</w:t>
      </w:r>
    </w:p>
    <w:p>
      <w:pPr>
        <w:pStyle w:val="Compact"/>
        <w:numPr>
          <w:numId w:val="1001"/>
          <w:ilvl w:val="0"/>
        </w:numPr>
      </w:pPr>
      <w:r>
        <w:t xml:space="preserve">终止（Terminated）：进程完成执行</w:t>
      </w:r>
    </w:p>
    <w:p>
      <w:pPr>
        <w:pStyle w:val="FirstParagraph"/>
      </w:pPr>
      <w:r>
        <w:t xml:space="preserve">这些状态名称比较随意，而且随着操作系统的不同而有所不同。不过，它们表示的状态在所有操作系统上都会出现。有的操作系统对进程状态定义的更细。重要的是认识到：一次只有一个进程可以在一个处理器上运行，但是许多进程可处于就绪或等待状态。下面是一个进程状态图：</w:t>
      </w:r>
    </w:p>
    <w:p>
      <w:pPr>
        <w:pStyle w:val="FigureWithCaption"/>
      </w:pPr>
      <w:r>
        <w:drawing>
          <wp:inline>
            <wp:extent cx="3889248" cy="1981200"/>
            <wp:effectExtent b="0" l="0" r="0" t="0"/>
            <wp:docPr descr="进程状态" title="" id="1" name="Picture"/>
            <a:graphic>
              <a:graphicData uri="http://schemas.openxmlformats.org/drawingml/2006/picture">
                <pic:pic>
                  <pic:nvPicPr>
                    <pic:cNvPr descr="https://i.loli.net/2019/12/30/JD25pRKWkOHmty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48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进程状态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bec0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79d3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2022-06-04T07:12:14Z</dcterms:created>
  <dcterms:modified xsi:type="dcterms:W3CDTF">2022-06-04T07:12:14Z</dcterms:modified>
</cp:coreProperties>
</file>