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nux系统"/>
      <w:bookmarkEnd w:id="21"/>
      <w:r>
        <w:t xml:space="preserve">Linux系统</w:t>
      </w:r>
    </w:p>
    <w:p>
      <w:pPr>
        <w:pStyle w:val="Heading2"/>
      </w:pPr>
      <w:bookmarkStart w:id="22" w:name="sed"/>
      <w:bookmarkEnd w:id="22"/>
      <w:r>
        <w:t xml:space="preserve">sed</w:t>
      </w:r>
    </w:p>
    <w:p>
      <w:pPr>
        <w:pStyle w:val="FirstParagraph"/>
      </w:pPr>
      <w:r>
        <w:t xml:space="preserve">sed是非交互式的编辑器。它不会修改文件，除非使用shell重定向来保存结果。默认情况下，所有的输出行都被打印到屏幕上。sed编辑器逐行处理文件（或输入），并将结果发送到屏幕。</w:t>
      </w:r>
    </w:p>
    <w:p>
      <w:pPr>
        <w:pStyle w:val="SourceCode"/>
      </w:pPr>
      <w:r>
        <w:rPr>
          <w:rStyle w:val="VerbatimChar"/>
        </w:rPr>
        <w:t xml:space="preserve">sed命令行格式为：</w:t>
      </w:r>
      <w:r>
        <w:br w:type="textWrapping"/>
      </w:r>
      <w:r>
        <w:rPr>
          <w:rStyle w:val="VerbatimChar"/>
        </w:rPr>
        <w:t xml:space="preserve">         sed [-nefri] ‘command’ 输入文本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常用选项：</w:t>
      </w:r>
      <w:r>
        <w:br w:type="textWrapping"/>
      </w:r>
      <w:r>
        <w:rPr>
          <w:rStyle w:val="VerbatimChar"/>
        </w:rPr>
        <w:t xml:space="preserve">        -n∶使用安静(silent)模式。在一般 sed 的用法中，所有来自 STDIN的资料一般都会被列出到萤幕上。但如果加上 -n 参数后，则只有经过sed 特殊处理的那一行(或者动作)才会被列出来。</w:t>
      </w:r>
      <w:r>
        <w:br w:type="textWrapping"/>
      </w:r>
      <w:r>
        <w:rPr>
          <w:rStyle w:val="VerbatimChar"/>
        </w:rPr>
        <w:t xml:space="preserve">        -e∶直接在指令列模式上进行 sed 的动作编辑；</w:t>
      </w:r>
      <w:r>
        <w:br w:type="textWrapping"/>
      </w:r>
      <w:r>
        <w:rPr>
          <w:rStyle w:val="VerbatimChar"/>
        </w:rPr>
        <w:t xml:space="preserve">        -f∶直接将 sed 的动作写在一个档案内， -f filename 则可以执行 filename 内的sed 动作；</w:t>
      </w:r>
      <w:r>
        <w:br w:type="textWrapping"/>
      </w:r>
      <w:r>
        <w:rPr>
          <w:rStyle w:val="VerbatimChar"/>
        </w:rPr>
        <w:t xml:space="preserve">        -r∶sed 的动作支援的是延伸型正规表示法的语法。(预设是基础正规表示法语法)</w:t>
      </w:r>
      <w:r>
        <w:br w:type="textWrapping"/>
      </w:r>
      <w:r>
        <w:rPr>
          <w:rStyle w:val="VerbatimChar"/>
        </w:rPr>
        <w:t xml:space="preserve">        -i∶直接修改读取的档案内容，而不是由萤幕输出。       </w:t>
      </w:r>
      <w:r>
        <w:br w:type="textWrapping"/>
      </w:r>
      <w:r>
        <w:rPr>
          <w:rStyle w:val="VerbatimChar"/>
        </w:rPr>
        <w:t xml:space="preserve">常用命令：</w:t>
      </w:r>
      <w:r>
        <w:br w:type="textWrapping"/>
      </w:r>
      <w:r>
        <w:rPr>
          <w:rStyle w:val="VerbatimChar"/>
        </w:rPr>
        <w:t xml:space="preserve">        a   ∶新增， a 的后面可以接字串，而这些字串会在新的一行出现(目前的下一行)～</w:t>
      </w:r>
      <w:r>
        <w:br w:type="textWrapping"/>
      </w:r>
      <w:r>
        <w:rPr>
          <w:rStyle w:val="VerbatimChar"/>
        </w:rPr>
        <w:t xml:space="preserve">        c   ∶取代， c 的后面可以接字串，这些字串可以取代 n1,n2 之间的行！</w:t>
      </w:r>
      <w:r>
        <w:br w:type="textWrapping"/>
      </w:r>
      <w:r>
        <w:rPr>
          <w:rStyle w:val="VerbatimChar"/>
        </w:rPr>
        <w:t xml:space="preserve">        d   ∶删除，因为是删除啊，所以 d 后面通常不接任何咚咚；</w:t>
      </w:r>
      <w:r>
        <w:br w:type="textWrapping"/>
      </w:r>
      <w:r>
        <w:rPr>
          <w:rStyle w:val="VerbatimChar"/>
        </w:rPr>
        <w:t xml:space="preserve">        i   ∶插入， i 的后面可以接字串，而这些字串会在新的一行出现(目前的上一行)；</w:t>
      </w:r>
      <w:r>
        <w:br w:type="textWrapping"/>
      </w:r>
      <w:r>
        <w:rPr>
          <w:rStyle w:val="VerbatimChar"/>
        </w:rPr>
        <w:t xml:space="preserve">        p  ∶列印，亦即将某个选择的资料印出。通常 p 会与参数 sed -n 一起运作～</w:t>
      </w:r>
      <w:r>
        <w:br w:type="textWrapping"/>
      </w:r>
      <w:r>
        <w:rPr>
          <w:rStyle w:val="VerbatimChar"/>
        </w:rPr>
        <w:t xml:space="preserve">        s  ∶取代，可以直接进行取代的工作哩！通常这个 s 的动作可以搭配正规表示法！例如 1,20s/old/new/g！</w:t>
      </w:r>
      <w:r>
        <w:br w:type="textWrapping"/>
      </w:r>
      <w:r>
        <w:rPr>
          <w:rStyle w:val="VerbatimChar"/>
        </w:rPr>
        <w:t xml:space="preserve">         g 是行内进行全局替换</w:t>
      </w:r>
    </w:p>
    <w:p>
      <w:pPr>
        <w:pStyle w:val="Heading2"/>
      </w:pPr>
      <w:bookmarkStart w:id="23" w:name="umask"/>
      <w:bookmarkEnd w:id="23"/>
      <w:r>
        <w:t xml:space="preserve">　umask</w:t>
      </w:r>
    </w:p>
    <w:p>
      <w:pPr>
        <w:pStyle w:val="FirstParagraph"/>
      </w:pPr>
      <w:r>
        <w:t xml:space="preserve">当我们登录系统之后创建一个文件总是有一个默认权限的，那么这个权限是怎么来的呢？这就是umask干的事情。</w:t>
      </w:r>
      <w:r>
        <w:rPr>
          <w:b/>
        </w:rPr>
        <w:t xml:space="preserve">umask设置了用户创建文件的默认权限，它与chmod的效果刚好相反，umask设置的是权限“补码”，而chmod设置的是文件权限码</w:t>
      </w:r>
      <w:r>
        <w:t xml:space="preserve">。</w:t>
      </w:r>
    </w:p>
    <w:p>
      <w:pPr>
        <w:pStyle w:val="BodyText"/>
      </w:pPr>
      <w:r>
        <w:t xml:space="preserve">计算方法如下：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例如，对于umask值0 0 2，相应的文件和目录缺省创建权限是什么呢？ // 664 775</w:t>
      </w:r>
      <w:r>
        <w:br w:type="textWrapping"/>
      </w:r>
      <w:r>
        <w:rPr>
          <w:rStyle w:val="VerbatimChar"/>
        </w:rPr>
        <w:t xml:space="preserve">第一步，我们首先写下目录具有全部权限的模式，即777 (所有用户都具有读、写和执行权限)，文件默认是666。</w:t>
      </w:r>
      <w:r>
        <w:br w:type="textWrapping"/>
      </w:r>
      <w:r>
        <w:rPr>
          <w:rStyle w:val="VerbatimChar"/>
        </w:rPr>
        <w:t xml:space="preserve">第二步，在下面一行按照umask值写下相应的位，在本例中是0 0 2。</w:t>
      </w:r>
      <w:r>
        <w:br w:type="textWrapping"/>
      </w:r>
      <w:r>
        <w:rPr>
          <w:rStyle w:val="VerbatimChar"/>
        </w:rPr>
        <w:t xml:space="preserve">第三步，在接下来的一行中记下上面两行中没有匹配的位。这就是目录的缺省创建权限。</w:t>
      </w:r>
      <w:r>
        <w:br w:type="textWrapping"/>
      </w:r>
      <w:r>
        <w:rPr>
          <w:rStyle w:val="VerbatimChar"/>
        </w:rPr>
        <w:t xml:space="preserve">稍加练习就能够记住这种方法。</w:t>
      </w:r>
      <w:r>
        <w:br w:type="textWrapping"/>
      </w:r>
      <w:r>
        <w:rPr>
          <w:rStyle w:val="VerbatimChar"/>
        </w:rPr>
        <w:t xml:space="preserve">第四步，对于文件来说，在创建时不能具有执行权限，只要拿掉相应的执行权限比特即可。</w:t>
      </w:r>
    </w:p>
    <w:p>
      <w:pPr>
        <w:pStyle w:val="Heading2"/>
      </w:pPr>
      <w:bookmarkStart w:id="24" w:name="useradd"/>
      <w:bookmarkEnd w:id="24"/>
      <w:r>
        <w:t xml:space="preserve">useradd</w:t>
      </w:r>
    </w:p>
    <w:p>
      <w:pPr>
        <w:pStyle w:val="FirstParagraph"/>
      </w:pPr>
      <w:r>
        <w:t xml:space="preserve">格式：</w:t>
      </w:r>
      <w:r>
        <w:rPr>
          <w:b/>
        </w:rPr>
        <w:t xml:space="preserve">useradd [选项] 用户名</w:t>
      </w:r>
    </w:p>
    <w:p>
      <w:pPr>
        <w:pStyle w:val="SourceCode"/>
      </w:pPr>
      <w:r>
        <w:rPr>
          <w:rStyle w:val="VerbatimChar"/>
        </w:rPr>
        <w:t xml:space="preserve">-p 设定帐号的密码</w:t>
      </w:r>
      <w:r>
        <w:br w:type="textWrapping"/>
      </w:r>
      <w:r>
        <w:rPr>
          <w:rStyle w:val="VerbatimChar"/>
        </w:rPr>
        <w:t xml:space="preserve">-d 指定用户的主目录</w:t>
      </w:r>
      <w:r>
        <w:br w:type="textWrapping"/>
      </w:r>
      <w:r>
        <w:rPr>
          <w:rStyle w:val="VerbatimChar"/>
        </w:rPr>
        <w:t xml:space="preserve">-m 自动建立用户的主目录</w:t>
      </w:r>
      <w:r>
        <w:br w:type="textWrapping"/>
      </w:r>
      <w:r>
        <w:rPr>
          <w:rStyle w:val="VerbatimChar"/>
        </w:rPr>
        <w:t xml:space="preserve">-M 不要自动建立用户的主目录</w:t>
      </w:r>
    </w:p>
    <w:p>
      <w:pPr>
        <w:pStyle w:val="Heading2"/>
      </w:pPr>
      <w:bookmarkStart w:id="25" w:name="mount-umount"/>
      <w:bookmarkEnd w:id="25"/>
      <w:r>
        <w:t xml:space="preserve">mount &amp;&amp; umount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mount [选项] &lt;-t 类型&gt; [-o 挂载选项] &lt;设备&gt; &lt;挂载点&gt;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umount &lt;挂载点|设备&gt;</w:t>
      </w:r>
    </w:p>
    <w:p>
      <w:pPr>
        <w:pStyle w:val="Heading2"/>
      </w:pPr>
      <w:bookmarkStart w:id="26" w:name="find"/>
      <w:bookmarkEnd w:id="26"/>
      <w:r>
        <w:t xml:space="preserve">find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find [-H] [-L] [-P] [-Olevel] [-D help|tree|search|stat|rates|opt|exec] [path...] [expression]</w:t>
      </w:r>
    </w:p>
    <w:p>
      <w:pPr>
        <w:pStyle w:val="Heading2"/>
      </w:pPr>
      <w:bookmarkStart w:id="27" w:name="grep"/>
      <w:bookmarkEnd w:id="27"/>
      <w:r>
        <w:t xml:space="preserve">grep</w:t>
      </w:r>
    </w:p>
    <w:p>
      <w:pPr>
        <w:pStyle w:val="FirstParagraph"/>
      </w:pPr>
      <w:r>
        <w:t xml:space="preserve">在文件中搜索指定字符所在行</w:t>
      </w:r>
      <w:r>
        <w:br w:type="textWrapping"/>
      </w:r>
      <w:r>
        <w:t xml:space="preserve">格式：</w:t>
      </w:r>
      <w:r>
        <w:t xml:space="preserve"> </w:t>
      </w:r>
      <w:r>
        <w:rPr>
          <w:b/>
        </w:rPr>
        <w:t xml:space="preserve">grep [选项] 指定字符 文件</w:t>
      </w:r>
      <w:r>
        <w:br w:type="textWrapping"/>
      </w:r>
      <w:r>
        <w:t xml:space="preserve">-i 忽略大小写 -r 递归 -v 排除指定字符串 -n 显示列数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eg: grep -i ab /etc/inittab </w:t>
      </w:r>
    </w:p>
    <w:p>
      <w:pPr>
        <w:pStyle w:val="Heading2"/>
      </w:pPr>
      <w:bookmarkStart w:id="28" w:name="tar"/>
      <w:bookmarkEnd w:id="28"/>
      <w:r>
        <w:t xml:space="preserve">tar</w:t>
      </w:r>
    </w:p>
    <w:p>
      <w:pPr>
        <w:pStyle w:val="FirstParagraph"/>
      </w:pPr>
      <w:r>
        <w:t xml:space="preserve">常用的打包压缩和解压命令之一</w:t>
      </w:r>
      <w:r>
        <w:t xml:space="preserve">格式:</w:t>
      </w:r>
      <w:r>
        <w:t xml:space="preserve"> </w:t>
      </w:r>
      <w:r>
        <w:rPr>
          <w:b/>
        </w:rPr>
        <w:t xml:space="preserve">tar 选项 [压缩后文件名] [目录]</w:t>
      </w:r>
    </w:p>
    <w:p>
      <w:pPr>
        <w:pStyle w:val="BodyText"/>
      </w:pPr>
      <w:r>
        <w:rPr>
          <w:i/>
        </w:rPr>
        <w:t xml:space="preserve">注意：打包和压缩是两个不同概念，打包只是把所有文件放在一具类似包中，并不改变其大小，而压缩才会改变其大小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压缩时常用    </w:t>
      </w:r>
      <w:r>
        <w:br w:type="textWrapping"/>
      </w:r>
      <w:r>
        <w:rPr>
          <w:rStyle w:val="VerbatimChar"/>
        </w:rPr>
        <w:t xml:space="preserve">-c 打包(create)  -v显示详细信息(view) -f指定文件名(filename)  -z 打包同时压缩    </w:t>
      </w:r>
      <w:r>
        <w:br w:type="textWrapping"/>
      </w:r>
      <w:r>
        <w:rPr>
          <w:rStyle w:val="VerbatimChar"/>
        </w:rPr>
        <w:t xml:space="preserve">eg: tar -zvf word.tar word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解压缩时常用    </w:t>
      </w:r>
      <w:r>
        <w:br w:type="textWrapping"/>
      </w:r>
      <w:r>
        <w:rPr>
          <w:rStyle w:val="VerbatimChar"/>
        </w:rPr>
        <w:t xml:space="preserve">-x 解包  -v显示详细信息(view) -f指定解压文件名(filename)  -z 解压缩    </w:t>
      </w:r>
      <w:r>
        <w:br w:type="textWrapping"/>
      </w:r>
      <w:r>
        <w:rPr>
          <w:rStyle w:val="VerbatimChar"/>
        </w:rPr>
        <w:t xml:space="preserve">eg: tar -zxf word.tar    </w:t>
      </w:r>
      <w:r>
        <w:br w:type="textWrapping"/>
      </w:r>
      <w:r>
        <w:rPr>
          <w:rStyle w:val="VerbatimChar"/>
        </w:rP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1bde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