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在o1的时间复杂度下删除节点"/>
      <w:bookmarkEnd w:id="21"/>
      <w:r>
        <w:t xml:space="preserve">在O(1)的时间复杂度下删除节点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给定单向链表的头指针以及待删除的指针，定义一个函数在 O(1) 的时间复杂度下删除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待删除节点非尾节点，将后一个节点的值复制到当前节点，然后删除后一个节点</w:t>
      </w:r>
    </w:p>
    <w:p>
      <w:pPr>
        <w:pStyle w:val="Compact"/>
        <w:numPr>
          <w:numId w:val="1001"/>
          <w:ilvl w:val="0"/>
        </w:numPr>
      </w:pPr>
      <w:r>
        <w:t xml:space="preserve">待删除节点为尾节点，从头节点开始，找到待删除节点的前一个节点进行删除</w:t>
      </w:r>
    </w:p>
    <w:p>
      <w:pPr>
        <w:pStyle w:val="SourceCode"/>
      </w:pPr>
      <w:r>
        <w:rPr>
          <w:rStyle w:val="VerbatimChar"/>
        </w:rPr>
        <w:t xml:space="preserve">public void O1DeleteNode(ListNode head, ListNode needDelete)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(needDelete.next != null) {</w:t>
      </w:r>
      <w:r>
        <w:br w:type="textWrapping"/>
      </w:r>
      <w:r>
        <w:rPr>
          <w:rStyle w:val="VerbatimChar"/>
        </w:rPr>
        <w:t xml:space="preserve">        ListNode next = needDelete.next.next;</w:t>
      </w:r>
      <w:r>
        <w:br w:type="textWrapping"/>
      </w:r>
      <w:r>
        <w:rPr>
          <w:rStyle w:val="VerbatimChar"/>
        </w:rPr>
        <w:t xml:space="preserve">        needDelete.val = needDelete.next.val;</w:t>
      </w:r>
      <w:r>
        <w:br w:type="textWrapping"/>
      </w:r>
      <w:r>
        <w:rPr>
          <w:rStyle w:val="VerbatimChar"/>
        </w:rPr>
        <w:t xml:space="preserve">        needDelete.next = next;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ListNode cursor = head;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while (cursor != null) {</w:t>
      </w:r>
      <w:r>
        <w:br w:type="textWrapping"/>
      </w:r>
      <w:r>
        <w:rPr>
          <w:rStyle w:val="VerbatimChar"/>
        </w:rPr>
        <w:t xml:space="preserve">            if (cursor.next == needDelete) break;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cursor = cursor.next;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(cursor == null) return;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cursor.next = needDelete.next;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1f09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3f6a36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