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求123...n"/>
      <w:bookmarkEnd w:id="21"/>
      <w:r>
        <w:t xml:space="preserve">求1+2+3+...+n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求1+2+3+...+n，要求不能使用乘除法、for、while、if、else、switch、case等关键字及条件判断语句（A?B:C）。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利用递归代替循环</w:t>
      </w:r>
    </w:p>
    <w:p>
      <w:pPr>
        <w:pStyle w:val="SourceCode"/>
      </w:pPr>
      <w:r>
        <w:rPr>
          <w:rStyle w:val="VerbatimChar"/>
        </w:rPr>
        <w:t xml:space="preserve">public int Sum_Solution(int n) {</w:t>
      </w:r>
      <w:r>
        <w:br w:type="textWrapping"/>
      </w:r>
      <w:r>
        <w:rPr>
          <w:rStyle w:val="VerbatimChar"/>
        </w:rPr>
        <w:t xml:space="preserve">    int ans = n;</w:t>
      </w:r>
      <w:r>
        <w:br w:type="textWrapping"/>
      </w:r>
      <w:r>
        <w:rPr>
          <w:rStyle w:val="VerbatimChar"/>
        </w:rPr>
        <w:t xml:space="preserve">    boolean t = ((ans != 0) &amp;&amp; ((ans += Sum_Solution(n - 1)) != 0));</w:t>
      </w:r>
      <w:r>
        <w:br w:type="textWrapping"/>
      </w:r>
      <w:r>
        <w:rPr>
          <w:rStyle w:val="VerbatimChar"/>
        </w:rPr>
        <w:t xml:space="preserve">    return ans;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f9f6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3fcf35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7a0da8fc483247ff8800059e12d7caf1?tpId=13&amp;tqId=11200&amp;tPage=3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7a0da8fc483247ff8800059e12d7caf1?tpId=13&amp;tqId=11200&amp;tPage=3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