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用两个栈实现一个队列"/>
      <w:bookmarkEnd w:id="21"/>
      <w:r>
        <w:t xml:space="preserve">用两个栈实现一个队列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用两个栈来实现一个队列，完成队列的 Push 和 Pop 操作。 队列中的元素为int类型。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用 stack1 作为 push 队列，将元素 push 到 stack1</w:t>
      </w:r>
    </w:p>
    <w:p>
      <w:pPr>
        <w:pStyle w:val="Compact"/>
        <w:numPr>
          <w:numId w:val="1001"/>
          <w:ilvl w:val="0"/>
        </w:numPr>
      </w:pPr>
      <w:r>
        <w:t xml:space="preserve">用 stack2 作为 pop 队列，当 stack2 为空时则将 stack1 的数据 push 到 stack2，否则直接 pop stack2</w:t>
      </w:r>
    </w:p>
    <w:p>
      <w:pPr>
        <w:pStyle w:val="FirstParagraph"/>
      </w:pPr>
      <w:r>
        <w:t xml:space="preserve">相当于将两个 stack 拼接：-&gt; stack1 &lt;::&gt; stack2 -&gt;</w:t>
      </w:r>
    </w:p>
    <w:p>
      <w:pPr>
        <w:pStyle w:val="SourceCode"/>
      </w:pPr>
      <w:r>
        <w:rPr>
          <w:rStyle w:val="VerbatimChar"/>
        </w:rPr>
        <w:t xml:space="preserve">Stack&lt;Integer&gt; pushStack = new Stack&lt;&gt;();</w:t>
      </w:r>
      <w:r>
        <w:br w:type="textWrapping"/>
      </w:r>
      <w:r>
        <w:rPr>
          <w:rStyle w:val="VerbatimChar"/>
        </w:rPr>
        <w:t xml:space="preserve">Stack&lt;Integer&gt; popStack = new Stack&lt;&gt;();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void push(int node) {</w:t>
      </w:r>
      <w:r>
        <w:br w:type="textWrapping"/>
      </w:r>
      <w:r>
        <w:rPr>
          <w:rStyle w:val="VerbatimChar"/>
        </w:rPr>
        <w:t xml:space="preserve">    pushStack.push(node);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int pop() {</w:t>
      </w:r>
      <w:r>
        <w:br w:type="textWrapping"/>
      </w:r>
      <w:r>
        <w:rPr>
          <w:rStyle w:val="VerbatimChar"/>
        </w:rPr>
        <w:t xml:space="preserve">    if (popStack.isEmpty()) {</w:t>
      </w:r>
      <w:r>
        <w:br w:type="textWrapping"/>
      </w:r>
      <w:r>
        <w:rPr>
          <w:rStyle w:val="VerbatimChar"/>
        </w:rPr>
        <w:t xml:space="preserve">        while (!pushStack.isEmpty()) {</w:t>
      </w:r>
      <w:r>
        <w:br w:type="textWrapping"/>
      </w:r>
      <w:r>
        <w:rPr>
          <w:rStyle w:val="VerbatimChar"/>
        </w:rPr>
        <w:t xml:space="preserve">            popStack.push(pushStack.pop());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if (popStack.isEmpty()) return -1;</w:t>
      </w:r>
      <w:r>
        <w:br w:type="textWrapping"/>
      </w:r>
      <w:r>
        <w:rPr>
          <w:rStyle w:val="VerbatimChar"/>
        </w:rPr>
        <w:t xml:space="preserve">    else return popStack.pop();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7fe2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1e4c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54275ddae22f475981afa2244dd448c6?tpId=13&amp;tqId=11158&amp;rp=1&amp;ru=/ta/coding-interviews&amp;qru=/ta/coding-interviews/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54275ddae22f475981afa2244dd448c6?tpId=13&amp;tqId=11158&amp;rp=1&amp;ru=/ta/coding-interviews&amp;qru=/ta/coding-interviews/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