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朋友圈"/>
      <w:bookmarkEnd w:id="22"/>
      <w:hyperlink r:id="rId21">
        <w:r>
          <w:rPr>
            <w:rStyle w:val="Hyperlink"/>
          </w:rPr>
          <w:t xml:space="preserve">朋友圈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班上有 N 名学生。其中有些人是朋友，有些则不是。他们的友谊具有是传递性。如果已知 A 是 B 的朋友，B 是 C 的朋友，那么我们可以认为 A 也是 C 的朋友。所谓的朋友圈，是指所有朋友的集合。</w:t>
      </w:r>
    </w:p>
    <w:p>
      <w:pPr>
        <w:pStyle w:val="BodyText"/>
      </w:pPr>
      <w:r>
        <w:t xml:space="preserve">给定一个</w:t>
      </w:r>
      <w:r>
        <w:t xml:space="preserve"> </w:t>
      </w:r>
      <w:r>
        <w:rPr>
          <w:rStyle w:val="VerbatimChar"/>
        </w:rPr>
        <w:t xml:space="preserve">N * N</w:t>
      </w:r>
      <w:r>
        <w:t xml:space="preserve"> </w:t>
      </w:r>
      <w:r>
        <w:t xml:space="preserve">的矩阵 M，表示班级中学生之间的朋友关系。如果</w:t>
      </w:r>
      <w:r>
        <w:rPr>
          <w:rStyle w:val="VerbatimChar"/>
        </w:rPr>
        <w:t xml:space="preserve">M[i][j] = 1</w:t>
      </w:r>
      <w:r>
        <w:t xml:space="preserve">，表示已知第 i 个和 j 个学生互为朋友关系，否则为不知道。你必须输出所有学生中的已知的朋友圈总数。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</w:t>
      </w:r>
      <w:r>
        <w:br w:type="textWrapping"/>
      </w:r>
      <w:r>
        <w:rPr>
          <w:rStyle w:val="VerbatimChar"/>
        </w:rPr>
        <w:t xml:space="preserve">[[1,1,0],</w:t>
      </w:r>
      <w:r>
        <w:br w:type="textWrapping"/>
      </w:r>
      <w:r>
        <w:rPr>
          <w:rStyle w:val="VerbatimChar"/>
        </w:rPr>
        <w:t xml:space="preserve"> [1,1,0],</w:t>
      </w:r>
      <w:r>
        <w:br w:type="textWrapping"/>
      </w:r>
      <w:r>
        <w:rPr>
          <w:rStyle w:val="VerbatimChar"/>
        </w:rPr>
        <w:t xml:space="preserve"> [0,0,1]]</w:t>
      </w:r>
      <w:r>
        <w:br w:type="textWrapping"/>
      </w:r>
      <w:r>
        <w:rPr>
          <w:rStyle w:val="VerbatimChar"/>
        </w:rPr>
        <w:t xml:space="preserve">输出: 2</w:t>
      </w:r>
      <w:r>
        <w:br w:type="textWrapping"/>
      </w:r>
      <w:r>
        <w:rPr>
          <w:rStyle w:val="VerbatimChar"/>
        </w:rPr>
        <w:t xml:space="preserve">说明：已知学生0和学生1互为朋友，他们在一个朋友圈。</w:t>
      </w:r>
      <w:r>
        <w:br w:type="textWrapping"/>
      </w:r>
      <w:r>
        <w:rPr>
          <w:rStyle w:val="VerbatimChar"/>
        </w:rPr>
        <w:t xml:space="preserve">第2个学生自己在一个朋友圈。所以返回2。</w:t>
      </w:r>
    </w:p>
    <w:p>
      <w:pPr>
        <w:pStyle w:val="SourceCode"/>
      </w:pPr>
      <w:r>
        <w:rPr>
          <w:rStyle w:val="VerbatimChar"/>
        </w:rPr>
        <w:t xml:space="preserve">示例 2: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</w:t>
      </w:r>
      <w:r>
        <w:br w:type="textWrapping"/>
      </w:r>
      <w:r>
        <w:rPr>
          <w:rStyle w:val="VerbatimChar"/>
        </w:rPr>
        <w:t xml:space="preserve">[[1,1,0],</w:t>
      </w:r>
      <w:r>
        <w:br w:type="textWrapping"/>
      </w:r>
      <w:r>
        <w:rPr>
          <w:rStyle w:val="VerbatimChar"/>
        </w:rPr>
        <w:t xml:space="preserve"> [1,1,1],</w:t>
      </w:r>
      <w:r>
        <w:br w:type="textWrapping"/>
      </w:r>
      <w:r>
        <w:rPr>
          <w:rStyle w:val="VerbatimChar"/>
        </w:rPr>
        <w:t xml:space="preserve"> [0,1,1]]</w:t>
      </w:r>
      <w:r>
        <w:br w:type="textWrapping"/>
      </w:r>
      <w:r>
        <w:rPr>
          <w:rStyle w:val="VerbatimChar"/>
        </w:rPr>
        <w:t xml:space="preserve">输出: 1</w:t>
      </w:r>
      <w:r>
        <w:br w:type="textWrapping"/>
      </w:r>
      <w:r>
        <w:rPr>
          <w:rStyle w:val="VerbatimChar"/>
        </w:rPr>
        <w:t xml:space="preserve">说明：已知学生0和学生1互为朋友，学生1和学生2互为朋友，所以学生0和学生2也是朋友，所以他们三个在一个朋友圈，返回1。</w:t>
      </w:r>
    </w:p>
    <w:p>
      <w:pPr>
        <w:pStyle w:val="FirstParagraph"/>
      </w:pPr>
      <w:r>
        <w:t xml:space="preserve">注意：</w:t>
      </w:r>
    </w:p>
    <w:p>
      <w:pPr>
        <w:pStyle w:val="Compact"/>
        <w:numPr>
          <w:numId w:val="1001"/>
          <w:ilvl w:val="0"/>
        </w:numPr>
      </w:pPr>
      <w:r>
        <w:t xml:space="preserve">N 在[1,200]的范围内。</w:t>
      </w:r>
    </w:p>
    <w:p>
      <w:pPr>
        <w:pStyle w:val="Compact"/>
        <w:numPr>
          <w:numId w:val="1001"/>
          <w:ilvl w:val="0"/>
        </w:numPr>
      </w:pPr>
      <w:r>
        <w:t xml:space="preserve">对于所有学生，有</w:t>
      </w:r>
      <w:r>
        <w:rPr>
          <w:rStyle w:val="VerbatimChar"/>
        </w:rPr>
        <w:t xml:space="preserve">M[i][i] = 1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t xml:space="preserve">如果有</w:t>
      </w:r>
      <w:r>
        <w:rPr>
          <w:rStyle w:val="VerbatimChar"/>
        </w:rPr>
        <w:t xml:space="preserve">M[i][j] = 1</w:t>
      </w:r>
      <w:r>
        <w:t xml:space="preserve">，则有</w:t>
      </w:r>
      <w:r>
        <w:rPr>
          <w:rStyle w:val="VerbatimChar"/>
        </w:rPr>
        <w:t xml:space="preserve">M[j][i] = 1</w:t>
      </w:r>
      <w:r>
        <w:t xml:space="preserve">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2"/>
          <w:ilvl w:val="0"/>
        </w:numPr>
      </w:pPr>
      <w:r>
        <w:t xml:space="preserve">逐个遍历所有学生，将他所有朋友标记</w:t>
      </w:r>
    </w:p>
    <w:p>
      <w:pPr>
        <w:pStyle w:val="SourceCode"/>
      </w:pPr>
      <w:r>
        <w:rPr>
          <w:rStyle w:val="VerbatimChar"/>
        </w:rPr>
        <w:t xml:space="preserve">public int findCircleNum(int[][] M) {</w:t>
      </w:r>
      <w:r>
        <w:br w:type="textWrapping"/>
      </w:r>
      <w:r>
        <w:rPr>
          <w:rStyle w:val="VerbatimChar"/>
        </w:rPr>
        <w:t xml:space="preserve">    if (M.length == 0)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int[] marks = new int[M.length];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total = 0;</w:t>
      </w:r>
      <w:r>
        <w:br w:type="textWrapping"/>
      </w:r>
      <w:r>
        <w:rPr>
          <w:rStyle w:val="VerbatimChar"/>
        </w:rPr>
        <w:t xml:space="preserve">    for (int i = 0; i &lt; M.length; i++) {</w:t>
      </w:r>
      <w:r>
        <w:br w:type="textWrapping"/>
      </w:r>
      <w:r>
        <w:rPr>
          <w:rStyle w:val="VerbatimChar"/>
        </w:rPr>
        <w:t xml:space="preserve">        if (marks[i] != 1) {</w:t>
      </w:r>
      <w:r>
        <w:br w:type="textWrapping"/>
      </w:r>
      <w:r>
        <w:rPr>
          <w:rStyle w:val="VerbatimChar"/>
        </w:rPr>
        <w:t xml:space="preserve">            total++;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dfs(M, marks, i);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total;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dfs(int[][] M, int[] marks, int i) {</w:t>
      </w:r>
      <w:r>
        <w:br w:type="textWrapping"/>
      </w:r>
      <w:r>
        <w:rPr>
          <w:rStyle w:val="VerbatimChar"/>
        </w:rPr>
        <w:t xml:space="preserve">    marks[i] =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j = 0; j &lt; M[i].length; j++) {</w:t>
      </w:r>
      <w:r>
        <w:br w:type="textWrapping"/>
      </w:r>
      <w:r>
        <w:rPr>
          <w:rStyle w:val="VerbatimChar"/>
        </w:rPr>
        <w:t xml:space="preserve">        if (M[i][j] == 1 &amp;&amp; marks[j] != 1) {</w:t>
      </w:r>
      <w:r>
        <w:br w:type="textWrapping"/>
      </w:r>
      <w:r>
        <w:rPr>
          <w:rStyle w:val="VerbatimChar"/>
        </w:rPr>
        <w:t xml:space="preserve">            dfs(M, marks, j);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4e0a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d6bf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6b2bb4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3/array-and-sorting/103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3/array-and-sorting/103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