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合并k个排序链表"/>
      <w:bookmarkEnd w:id="22"/>
      <w:hyperlink r:id="rId21">
        <w:r>
          <w:rPr>
            <w:rStyle w:val="Hyperlink"/>
          </w:rPr>
          <w:t xml:space="preserve">合并K个排序链表</w:t>
        </w:r>
      </w:hyperlink>
    </w:p>
    <w:p>
      <w:pPr>
        <w:pStyle w:val="FirstParagraph"/>
      </w:pPr>
      <w:r>
        <w:rPr>
          <w:b/>
        </w:rPr>
        <w:t xml:space="preserve">头条重点</w:t>
      </w:r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合并 k 个排序链表，返回合并后的排序链表。请分析和描述算法的复杂度。</w:t>
      </w:r>
    </w:p>
    <w:p>
      <w:pPr>
        <w:pStyle w:val="SourceCode"/>
      </w:pPr>
      <w:r>
        <w:rPr>
          <w:rStyle w:val="VerbatimChar"/>
        </w:rPr>
        <w:t xml:space="preserve">示例: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</w:t>
      </w:r>
      <w:r>
        <w:br w:type="textWrapping"/>
      </w:r>
      <w:r>
        <w:rPr>
          <w:rStyle w:val="VerbatimChar"/>
        </w:rPr>
        <w:t xml:space="preserve">[</w:t>
      </w:r>
      <w:r>
        <w:br w:type="textWrapping"/>
      </w:r>
      <w:r>
        <w:rPr>
          <w:rStyle w:val="VerbatimChar"/>
        </w:rPr>
        <w:t xml:space="preserve">  1-&gt;4-&gt;5,</w:t>
      </w:r>
      <w:r>
        <w:br w:type="textWrapping"/>
      </w:r>
      <w:r>
        <w:rPr>
          <w:rStyle w:val="VerbatimChar"/>
        </w:rPr>
        <w:t xml:space="preserve">  1-&gt;3-&gt;4,</w:t>
      </w:r>
      <w:r>
        <w:br w:type="textWrapping"/>
      </w:r>
      <w:r>
        <w:rPr>
          <w:rStyle w:val="VerbatimChar"/>
        </w:rPr>
        <w:t xml:space="preserve">  2-&gt;6</w:t>
      </w:r>
      <w:r>
        <w:br w:type="textWrapping"/>
      </w:r>
      <w:r>
        <w:rPr>
          <w:rStyle w:val="VerbatimChar"/>
        </w:rPr>
        <w:t xml:space="preserve">]</w:t>
      </w:r>
      <w:r>
        <w:br w:type="textWrapping"/>
      </w:r>
      <w:r>
        <w:rPr>
          <w:rStyle w:val="VerbatimChar"/>
        </w:rPr>
        <w:t xml:space="preserve">输出: 1-&gt;1-&gt;2-&gt;3-&gt;4-&gt;4-&gt;5-&gt;6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通过小根堆，将所有元素放入小根堆</w:t>
      </w:r>
    </w:p>
    <w:p>
      <w:pPr>
        <w:pStyle w:val="Compact"/>
        <w:numPr>
          <w:numId w:val="1001"/>
          <w:ilvl w:val="0"/>
        </w:numPr>
      </w:pPr>
      <w:r>
        <w:t xml:space="preserve">从小根堆依次取出数据</w:t>
      </w:r>
    </w:p>
    <w:p>
      <w:pPr>
        <w:pStyle w:val="SourceCode"/>
      </w:pPr>
      <w:r>
        <w:rPr>
          <w:rStyle w:val="VerbatimChar"/>
        </w:rPr>
        <w:t xml:space="preserve">public ListNode mergeKLists(ListNode[] lists) {</w:t>
      </w:r>
      <w:r>
        <w:br w:type="textWrapping"/>
      </w:r>
      <w:r>
        <w:rPr>
          <w:rStyle w:val="VerbatimChar"/>
        </w:rPr>
        <w:t xml:space="preserve">    if (lists == null) {</w:t>
      </w:r>
      <w:r>
        <w:br w:type="textWrapping"/>
      </w:r>
      <w:r>
        <w:rPr>
          <w:rStyle w:val="VerbatimChar"/>
        </w:rPr>
        <w:t xml:space="preserve">        return null;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Queue&lt;ListNode&gt; set = new PriorityQueue&lt;&gt;(Comparator.comparingInt(o -&gt; o.val));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(ListNode node : lists) {</w:t>
      </w:r>
      <w:r>
        <w:br w:type="textWrapping"/>
      </w:r>
      <w:r>
        <w:rPr>
          <w:rStyle w:val="VerbatimChar"/>
        </w:rPr>
        <w:t xml:space="preserve">        while (node != null) {</w:t>
      </w:r>
      <w:r>
        <w:br w:type="textWrapping"/>
      </w:r>
      <w:r>
        <w:rPr>
          <w:rStyle w:val="VerbatimChar"/>
        </w:rPr>
        <w:t xml:space="preserve">            set.add(node);</w:t>
      </w:r>
      <w:r>
        <w:br w:type="textWrapping"/>
      </w:r>
      <w:r>
        <w:rPr>
          <w:rStyle w:val="VerbatimChar"/>
        </w:rPr>
        <w:t xml:space="preserve">            node = node.next;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ListNode head = new ListNode(-1);</w:t>
      </w:r>
      <w:r>
        <w:br w:type="textWrapping"/>
      </w:r>
      <w:r>
        <w:rPr>
          <w:rStyle w:val="VerbatimChar"/>
        </w:rPr>
        <w:t xml:space="preserve">    ListNode res = head;</w:t>
      </w:r>
      <w:r>
        <w:br w:type="textWrapping"/>
      </w:r>
      <w:r>
        <w:rPr>
          <w:rStyle w:val="VerbatimChar"/>
        </w:rPr>
        <w:t xml:space="preserve">    ListNode cur;</w:t>
      </w:r>
      <w:r>
        <w:br w:type="textWrapping"/>
      </w:r>
      <w:r>
        <w:rPr>
          <w:rStyle w:val="VerbatimChar"/>
        </w:rPr>
        <w:t xml:space="preserve">    while ((cur = set.poll()) != null) {</w:t>
      </w:r>
      <w:r>
        <w:br w:type="textWrapping"/>
      </w:r>
      <w:r>
        <w:rPr>
          <w:rStyle w:val="VerbatimChar"/>
        </w:rPr>
        <w:t xml:space="preserve">        head.next = cur;</w:t>
      </w:r>
      <w:r>
        <w:br w:type="textWrapping"/>
      </w:r>
      <w:r>
        <w:rPr>
          <w:rStyle w:val="VerbatimChar"/>
        </w:rPr>
        <w:t xml:space="preserve">        head = head.next;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head.next = null;</w:t>
      </w:r>
      <w:r>
        <w:br w:type="textWrapping"/>
      </w:r>
      <w:r>
        <w:rPr>
          <w:rStyle w:val="VerbatimChar"/>
        </w:rPr>
        <w:t xml:space="preserve">    return res.next;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c277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69c3f7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4/linked-list-and-tree/1025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4/linked-list-and-tree/102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2022-06-04T08:21:45Z</dcterms:created>
  <dcterms:modified xsi:type="dcterms:W3CDTF">2022-06-04T08:21:45Z</dcterms:modified>
</cp:coreProperties>
</file>