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shtml" ContentType="text/html; charset=utf-8"/>
  <Override PartName="/word/media/rId30.shtml" ContentType="text/html; charset=utf-8"/>
  <Override PartName="/word/media/rId23.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本文作者是 Zach Mathew，他是 FreshBooks 的经理。</w:t>
      </w:r>
    </w:p>
    <w:p>
      <w:pPr>
        <w:pStyle w:val="BodyText"/>
      </w:pPr>
      <w:r>
        <w:t xml:space="preserve">我面试过很多人，大部分是开发者，部分是产品经理，有时候会面试主管或者副总监。但不管是面试什么级别和什么工种的应聘者，我都会在过程中对他们提出一个相同的要求： 现在，请把我当成一个学生，随便教我点什么东西和知识吧。</w:t>
      </w:r>
    </w:p>
    <w:p>
      <w:pPr>
        <w:pStyle w:val="FigureWithCaption"/>
      </w:pPr>
      <w:r>
        <w:drawing>
          <wp:inline>
            <wp:extent cx="3810000" cy="2540000"/>
            <wp:effectExtent b="0" l="0" r="0" t="0"/>
            <wp:docPr descr="img" title="" id="1" name="Picture"/>
            <a:graphic>
              <a:graphicData uri="http://schemas.openxmlformats.org/drawingml/2006/picture">
                <pic:pic>
                  <pic:nvPicPr>
                    <pic:cNvPr descr="http://static.codeceo.com/images/2016/03/f48e1a69643f19b48cfcac3a922523e2.jp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什么都行。</w:t>
      </w:r>
    </w:p>
    <w:p>
      <w:pPr>
        <w:pStyle w:val="BodyText"/>
      </w:pPr>
      <w:r>
        <w:t xml:space="preserve">可能是什么东西你觉得有意思的，或者你自己在某方面研究比较深的领域。甚至是你最近刚刚学习到的东西，反正是什么都好。你不需要是那方面的专家，但至少能跟我讲明白讲清楚，而且你能够回答我一些基础的问题。</w:t>
      </w:r>
    </w:p>
    <w:p>
      <w:pPr>
        <w:pStyle w:val="BodyText"/>
      </w:pPr>
      <w:r>
        <w:t xml:space="preserve">对，现在给你十分钟的时间，把你脑海里想到的东西教给我。</w:t>
      </w:r>
    </w:p>
    <w:p>
      <w:pPr>
        <w:pStyle w:val="BodyText"/>
      </w:pPr>
      <w:r>
        <w:t xml:space="preserve">我之所以对面试者提出这个要求，是因为我想知道我能从这个将来的同事身上学习到什么。我也想知道你的团队未来会从你身上学习到什么。</w:t>
      </w:r>
    </w:p>
    <w:p>
      <w:pPr>
        <w:pStyle w:val="BodyText"/>
      </w:pPr>
      <w:r>
        <w:t xml:space="preserve">当然，我问这个问题的时候，也想知道你的气质符合不符合我们公司的文化。虽然说 FreshBooks 这个公司并没有具体的规则，但其实每天，无论是实习生或者是管理层，我都会问他们类似问题，而且希望他们能给我满意的回答。</w:t>
      </w:r>
    </w:p>
    <w:p>
      <w:pPr>
        <w:pStyle w:val="BodyText"/>
      </w:pPr>
      <w:r>
        <w:t xml:space="preserve">以下是我不久前问自己同事的问题，并从中学习到的事情。</w:t>
      </w:r>
    </w:p>
    <w:p>
      <w:pPr>
        <w:pStyle w:val="Compact"/>
        <w:numPr>
          <w:numId w:val="1001"/>
          <w:ilvl w:val="0"/>
        </w:numPr>
      </w:pPr>
      <w:r>
        <w:t xml:space="preserve">我问 Tobi, 他是我团队里的一名开发: 我看到你在代码中正在用 ES6 ， 你认为它用起来怎么样?</w:t>
      </w:r>
    </w:p>
    <w:p>
      <w:pPr>
        <w:pStyle w:val="Compact"/>
        <w:numPr>
          <w:numId w:val="1001"/>
          <w:ilvl w:val="0"/>
        </w:numPr>
      </w:pPr>
      <w:r>
        <w:t xml:space="preserve">我问 Marcus, 他是金融公司的一名分析师: 跟我解释下同期群分析是什么意思？我应该在未来使用这个方法吗？</w:t>
      </w:r>
    </w:p>
    <w:p>
      <w:pPr>
        <w:pStyle w:val="FigureWithCaption"/>
      </w:pPr>
      <w:r>
        <w:drawing>
          <wp:inline>
            <wp:extent cx="3810000" cy="2540000"/>
            <wp:effectExtent b="0" l="0" r="0" t="0"/>
            <wp:docPr descr="img" title="" id="1" name="Picture"/>
            <a:graphic>
              <a:graphicData uri="http://schemas.openxmlformats.org/drawingml/2006/picture">
                <pic:pic>
                  <pic:nvPicPr>
                    <pic:cNvPr descr="http://static.codeceo.com/images/2016/03/9c4ad2cb2fcb79c89baa8f06cfa4af33.jp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有的时候，一些初级开发者会问我：我知道的东西，你肯定早就知道了。我没法教你。</w:t>
      </w:r>
    </w:p>
    <w:p>
      <w:pPr>
        <w:pStyle w:val="BodyText"/>
      </w:pPr>
      <w:r>
        <w:t xml:space="preserve">不，还是请指点我一下。实际上，当你真正教我的时候，你会吃惊于我多么无知。 而且就算你讲的东西是我早就知道的事情，再听一遍也不是什么大事。</w:t>
      </w:r>
    </w:p>
    <w:p>
      <w:pPr>
        <w:pStyle w:val="BodyText"/>
      </w:pPr>
      <w:r>
        <w:t xml:space="preserve">毕竟在那么多次的面试里，肯定会有人告诉我一些我早就知道的东西。那真的无所谓，我真正想从面试里了解到的是：</w:t>
      </w:r>
    </w:p>
    <w:p>
      <w:pPr>
        <w:pStyle w:val="Compact"/>
        <w:numPr>
          <w:numId w:val="1002"/>
          <w:ilvl w:val="0"/>
        </w:numPr>
      </w:pPr>
      <w:r>
        <w:t xml:space="preserve">你是否能和他人进行有效交流？</w:t>
      </w:r>
    </w:p>
    <w:p>
      <w:pPr>
        <w:pStyle w:val="Compact"/>
        <w:numPr>
          <w:numId w:val="1002"/>
          <w:ilvl w:val="0"/>
        </w:numPr>
      </w:pPr>
      <w:r>
        <w:t xml:space="preserve">你能否在研究一件事情的时候透过表面深入内层？</w:t>
      </w:r>
    </w:p>
    <w:p>
      <w:pPr>
        <w:pStyle w:val="Compact"/>
        <w:numPr>
          <w:numId w:val="1002"/>
          <w:ilvl w:val="0"/>
        </w:numPr>
      </w:pPr>
      <w:r>
        <w:t xml:space="preserve">你是否具有有条理阐述一件事情的能力，还是说你是对什么都很不耐烦沟通的人？</w:t>
      </w:r>
    </w:p>
    <w:p>
      <w:pPr>
        <w:pStyle w:val="FirstParagraph"/>
      </w:pPr>
      <w:r>
        <w:t xml:space="preserve">会学习是一种能力，能把自己学习到的东西表达给别人也是一种能力。</w:t>
      </w:r>
    </w:p>
    <w:p>
      <w:pPr>
        <w:pStyle w:val="BodyText"/>
      </w:pPr>
      <w:r>
        <w:t xml:space="preserve">这不仅仅是为了面试，我的意图是考察你其他的技能和潜能。</w:t>
      </w:r>
    </w:p>
    <w:p>
      <w:pPr>
        <w:pStyle w:val="BodyText"/>
      </w:pPr>
      <w:r>
        <w:t xml:space="preserve">在公司内部，我们也经常举办这种「教我点什么」的大会。通常是在周五下午，喝点小酒，大家聚在一起，分享彼此之间从本周工作以及最近的项目中得到的灵感。基本上，这就是一个信息的共享大会。不需要准备 ppt 或者演讲稿什么的，只需要张开嘴，放开心扉，告诉别人你的所得。</w:t>
      </w:r>
    </w:p>
    <w:p>
      <w:pPr>
        <w:pStyle w:val="BodyText"/>
      </w:pPr>
      <w:r>
        <w:t xml:space="preserve">你也可以反过来，邀请我教你学习点什么。 这当然可以，如果我要求你教我点什么，你也可以对我提出相同要求。面试是一个双方过程，在我评测你的时候，你也可以评价我。</w:t>
      </w:r>
    </w:p>
    <w:p>
      <w:pPr>
        <w:pStyle w:val="BodyText"/>
      </w:pPr>
      <w:r>
        <w:t xml:space="preserve">所以拜托，当我要求你教我点什么东西的时候，你也可以对我提出相同的请求。</w:t>
      </w:r>
    </w:p>
    <w:p>
      <w:pPr>
        <w:pStyle w:val="BodyText"/>
      </w:pPr>
      <w:r>
        <w:t xml:space="preserve">上文来源：</w:t>
      </w:r>
      <w:hyperlink r:id="rId27">
        <w:r>
          <w:rPr>
            <w:rStyle w:val="Hyperlink"/>
          </w:rPr>
          <w:t xml:space="preserve">Medium</w:t>
        </w:r>
      </w:hyperlink>
    </w:p>
    <w:p>
      <w:pPr>
        <w:pStyle w:val="FigureWithCaption"/>
      </w:pPr>
      <w:r>
        <w:drawing>
          <wp:inline>
            <wp:extent cx="3810000" cy="2540000"/>
            <wp:effectExtent b="0" l="0" r="0" t="0"/>
            <wp:docPr descr="img" title="" id="1" name="Picture"/>
            <a:graphic>
              <a:graphicData uri="http://schemas.openxmlformats.org/drawingml/2006/picture">
                <pic:pic>
                  <pic:nvPicPr>
                    <pic:cNvPr descr="http://static.codeceo.com/images/2016/03/aa3d8bf54f8e5af3c644313095f059db.jp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我个人感觉，这种「给你十分钟，你随便教我什么东西」的面试思路非常有意思。那身为应聘者，我们该怎么运用这十分钟给面试官留下好印象呢，对爱丽丝来说，其实觉得把这整个场景视为一个小小的自检是否具有有效沟通的过程比较有意思。</w:t>
      </w:r>
    </w:p>
    <w:p>
      <w:pPr>
        <w:pStyle w:val="BodyText"/>
      </w:pPr>
      <w:r>
        <w:t xml:space="preserve">我把自己的面试思路分享一下。</w:t>
      </w:r>
    </w:p>
    <w:p>
      <w:pPr>
        <w:pStyle w:val="BodyText"/>
      </w:pPr>
      <w:r>
        <w:t xml:space="preserve">首先，你要对面试时间有个预估。对方说给你十分钟，这时间说长不长说短不短。你可以迅速规划一下，比如我先用五分钟的时间讲述我想说东西的具体概念、理论知识和背景感悟。然后，剩下五分钟，可以用来让面试官继续提问或者自己继续补充。切不可自己光说。</w:t>
      </w:r>
    </w:p>
    <w:p>
      <w:pPr>
        <w:pStyle w:val="BodyText"/>
      </w:pPr>
      <w:r>
        <w:t xml:space="preserve">其次，你也可以把自己的打算和规划告诉面试官，比如在我最初前几分钟内向你讲述背景知识的时候，请先听我说完，尽量不要打断我的思路。</w:t>
      </w:r>
    </w:p>
    <w:p>
      <w:pPr>
        <w:pStyle w:val="BodyText"/>
      </w:pPr>
      <w:r>
        <w:t xml:space="preserve">接着，当你在真正介绍一件事、或传授一个知识的时候，记住一定要有条理，说话慢一些。当回答对方的问题时，多问问对方「我讲清楚没有」，而不是要问对方「你听明白没有」。</w:t>
      </w:r>
    </w:p>
    <w:p>
      <w:pPr>
        <w:pStyle w:val="BodyText"/>
      </w:pPr>
      <w:r>
        <w:t xml:space="preserve">最后，面试官都说了他其实并不在乎你讲什么。这是什么意思？这就是说你跟他说怎么烙煎饼和怎么解释引力波，人家根本不在乎。其实主要考察你的交流水平，其实也就是逻辑。</w:t>
      </w:r>
    </w:p>
    <w:p>
      <w:pPr>
        <w:pStyle w:val="BodyText"/>
      </w:pPr>
      <w:r>
        <w:t xml:space="preserve">而逻辑简单来说，就是大到小，从浅及深，想清楚影响的因果联系。当对方提出你不懂的问题，可以把他的问题拆解出几个小问题，去解答你懂得的地方。而对于不懂的事情，也不要不懂装懂，反而可以咨询他的意见——相信我，既然他能问出你不懂的问题，就说明他的水平比你高。</w:t>
      </w:r>
    </w:p>
    <w:p>
      <w:pPr>
        <w:pStyle w:val="BodyText"/>
      </w:pPr>
      <w:r>
        <w:t xml:space="preserve">让他帮你解释。当面试官比你话多的时候，这绝对是很好的信号。</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fa3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a776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350fe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shtml" /><Relationship Type="http://schemas.openxmlformats.org/officeDocument/2006/relationships/image" Id="rId30" Target="media/rId30.shtml" /><Relationship Type="http://schemas.openxmlformats.org/officeDocument/2006/relationships/image" Id="rId23" Target="media/rId23.shtml" /><Relationship Type="http://schemas.openxmlformats.org/officeDocument/2006/relationships/hyperlink" Id="rId27" Target="https://medium.com/@zachmathew/the-one-question-i-ask-in-every-interview-66561f69c233#.vhvgl44r3" TargetMode="External" /></Relationships>
</file>

<file path=word/_rels/footnotes.xml.rels><?xml version="1.0" encoding="UTF-8"?>
<Relationships xmlns="http://schemas.openxmlformats.org/package/2006/relationships"><Relationship Type="http://schemas.openxmlformats.org/officeDocument/2006/relationships/hyperlink" Id="rId27" Target="https://medium.com/@zachmathew/the-one-question-i-ask-in-every-interview-66561f69c233#.vhvgl44r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2022-06-04T07:10:41Z</dcterms:created>
  <dcterms:modified xsi:type="dcterms:W3CDTF">2022-06-04T07:10:41Z</dcterms:modified>
</cp:coreProperties>
</file>