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1" w:name="腾讯--组件化如何实现组件化与插件化的差别在哪里该怎么选型"/>
      <w:bookmarkEnd w:id="21"/>
      <w:r>
        <w:t xml:space="preserve">腾讯--组件化如何实现，组件化与插件化的差别在哪里，该怎么选型</w:t>
      </w:r>
    </w:p>
    <w:p>
      <w:pPr>
        <w:pStyle w:val="FirstParagraph"/>
      </w:pPr>
      <w:r>
        <w:t xml:space="preserve">本专栏专注分享大型Bat面试知识，后续会持续更新，喜欢的话麻烦点击一个star</w:t>
      </w:r>
    </w:p>
    <w:p>
      <w:pPr>
        <w:pStyle w:val="BlockText"/>
      </w:pPr>
      <w:r>
        <w:rPr>
          <w:b/>
        </w:rPr>
        <w:t xml:space="preserve">面试官: 组件化如何实现，组件化与插件化的差别在哪里，该怎么选型</w:t>
      </w:r>
    </w:p>
    <w:p>
      <w:pPr>
        <w:pStyle w:val="BlockText"/>
      </w:pPr>
      <w:r>
        <w:rPr>
          <w:b/>
        </w:rPr>
        <w:t xml:space="preserve">心理分析</w:t>
      </w:r>
      <w:r>
        <w:t xml:space="preserve">：面试官从架构层次 了解求职者是否用过 模块化 组件化 和插件化，在过去经验有没有运用过这些技术到项目中，这道题属于一个连环炮。求职者该格外小心</w:t>
      </w:r>
    </w:p>
    <w:p>
      <w:pPr>
        <w:pStyle w:val="BlockText"/>
      </w:pPr>
      <w:r>
        <w:rPr>
          <w:b/>
        </w:rPr>
        <w:t xml:space="preserve">求职者:</w:t>
      </w:r>
      <w:r>
        <w:t xml:space="preserve">应该从App开发的需求来定义技术选型，分别说说模块化，组件化 插件化的优势和区别</w:t>
      </w:r>
    </w:p>
    <w:p>
      <w:pPr>
        <w:pStyle w:val="Heading5"/>
      </w:pPr>
      <w:bookmarkStart w:id="22" w:name="一组件化"/>
      <w:bookmarkEnd w:id="22"/>
      <w:r>
        <w:t xml:space="preserve">一、组件化</w:t>
      </w:r>
    </w:p>
    <w:p>
      <w:pPr>
        <w:pStyle w:val="FirstParagraph"/>
      </w:pPr>
      <w:r>
        <w:t xml:space="preserve">组件化，就是把APP拆分成不同功能模块，形成独立组件，让宿主调用。</w:t>
      </w:r>
      <w:r>
        <w:t xml:space="preserve"> </w:t>
      </w:r>
      <w:r>
        <w:t xml:space="preserve">组件化不一定是插件化，组件化是一个更大的概念：把模块解耦，组件之间代码不依赖，宿主可以依赖组件；而插件化则具体到了技术点上，宿主通过 动态加载 来调用组件，宿主不依赖组件，达到 完全解耦 的目的（比如图片缓存就可以看成一个组件被多个 App 共用）</w:t>
      </w:r>
      <w:r>
        <w:rPr>
          <w:b/>
        </w:rPr>
        <w:t xml:space="preserve">。</w:t>
      </w:r>
    </w:p>
    <w:p>
      <w:pPr>
        <w:pStyle w:val="BodyText"/>
      </w:pPr>
      <w:r>
        <w:rPr>
          <w:b/>
        </w:rPr>
        <w:t xml:space="preserve">适合于项目大 但是功能相对集中</w:t>
      </w:r>
      <w:r>
        <w:t xml:space="preserve">。比如 一个金融类的App 里面只包含金融的功能，金融功能又会有 借贷，理财，线下交易，把这些模块抽成单独的组件</w:t>
      </w:r>
    </w:p>
    <w:p>
      <w:pPr>
        <w:pStyle w:val="Heading5"/>
      </w:pPr>
      <w:bookmarkStart w:id="23" w:name="二插件化"/>
      <w:bookmarkEnd w:id="23"/>
      <w:r>
        <w:t xml:space="preserve">二、插件化</w:t>
      </w:r>
    </w:p>
    <w:p>
      <w:pPr>
        <w:pStyle w:val="FirstParagraph"/>
      </w:pPr>
      <w:r>
        <w:t xml:space="preserve">Android程序每次更新都要下载一个完整的apk，而很多时候软件只是更新了一个小功能而已，这样的话，就显得很麻烦。如果把android程序做成主程序+插件化的形式呢，这样才利于小功能的扩展（比如一般 App 的皮肤样式就可以看成一个插件）。</w:t>
      </w:r>
    </w:p>
    <w:p>
      <w:pPr>
        <w:pStyle w:val="BlockText"/>
      </w:pPr>
      <w:r>
        <w:t xml:space="preserve">通过 gradle 配置的方式，将打 debug 包和 release 包分开。这样会有一个好处，开发一个模块，在 debug 的时候，可以打成一个 apk ，独立运行测试，可以完全独立于整个宿主 APP 的其他所有组件；待到要打 release 包的时候，再把这个模块作为一个 library ，打成 aar ，作为整个宿主 APP 的一部分。而 debug 和 release 的切换都是通过 gradle 配置，可以做到无缝切换。至于模块之间的跳转，可以用别名的方式，而不是用 Activity 和 Fragment 类名。这样所有的模块和宿主 APP 都是完全解耦的，彻底解决了并行开发的可能造成的交叉依赖等问题。</w:t>
      </w:r>
    </w:p>
    <w:p>
      <w:pPr>
        <w:pStyle w:val="FirstParagraph"/>
      </w:pPr>
      <w:r>
        <w:t xml:space="preserve">主要原理是：主要利用 Java ClassLoader 的原理，如 Android 的 DexClassLoader，可动态加载的内容包括 apk、dex、jar 等。如下</w:t>
      </w:r>
    </w:p>
    <w:p>
      <w:pPr>
        <w:pStyle w:val="Heading6"/>
      </w:pPr>
      <w:bookmarkStart w:id="24" w:name="插件化的优势"/>
      <w:bookmarkEnd w:id="24"/>
      <w:r>
        <w:t xml:space="preserve">插件化的优势：</w:t>
      </w:r>
    </w:p>
    <w:p>
      <w:pPr>
        <w:pStyle w:val="Compact"/>
        <w:numPr>
          <w:numId w:val="1001"/>
          <w:ilvl w:val="0"/>
        </w:numPr>
      </w:pPr>
      <w:r>
        <w:t xml:space="preserve">适应并行开发，解耦各个模块，避免模块之间的交叉依赖，加快编译速度，从而提高并行开发效率。</w:t>
      </w:r>
    </w:p>
    <w:p>
      <w:pPr>
        <w:pStyle w:val="Compact"/>
        <w:numPr>
          <w:numId w:val="1001"/>
          <w:ilvl w:val="0"/>
        </w:numPr>
      </w:pPr>
      <w:r>
        <w:t xml:space="preserve">满足产品随时上线的需求</w:t>
      </w:r>
    </w:p>
    <w:p>
      <w:pPr>
        <w:pStyle w:val="Compact"/>
        <w:numPr>
          <w:numId w:val="1001"/>
          <w:ilvl w:val="0"/>
        </w:numPr>
      </w:pPr>
      <w:r>
        <w:t xml:space="preserve">修复因为我们对自己要求不严格而写出来的 bug。</w:t>
      </w:r>
    </w:p>
    <w:p>
      <w:pPr>
        <w:pStyle w:val="Compact"/>
        <w:numPr>
          <w:numId w:val="1001"/>
          <w:ilvl w:val="0"/>
        </w:numPr>
      </w:pPr>
      <w:r>
        <w:t xml:space="preserve">插件化的结果：分为稳定的 release 版本和不稳定的 snapshot 版本，每个模块都高度解耦，没有交叉依赖，不会出现一个模块依赖了另一个模块，其中一个人改了这个模块的代码，对另一个模块造成影响。</w:t>
      </w:r>
    </w:p>
    <w:p>
      <w:pPr>
        <w:pStyle w:val="FirstParagraph"/>
      </w:pPr>
      <w:r>
        <w:t xml:space="preserve">淘宝的框架是用了osgi的bundle概念，整个应用框架生命周期完整。</w:t>
      </w:r>
    </w:p>
    <w:p>
      <w:pPr>
        <w:pStyle w:val="BodyText"/>
      </w:pPr>
      <w:r>
        <w:rPr>
          <w:b/>
        </w:rPr>
        <w:t xml:space="preserve">适合于项目超级大 但是功能相对不集中。</w:t>
      </w:r>
      <w:r>
        <w:t xml:space="preserve">比如 一个支付宝App 里面即包含共享单车 也包含 电影票。这种与本业务完全不同的 可以做成插件的形式</w:t>
      </w:r>
    </w:p>
    <w:p>
      <w:pPr>
        <w:pStyle w:val="Heading6"/>
      </w:pPr>
      <w:bookmarkStart w:id="25" w:name="插件化弊端"/>
      <w:bookmarkEnd w:id="25"/>
      <w:r>
        <w:t xml:space="preserve">插件化弊端：</w:t>
      </w:r>
    </w:p>
    <w:p>
      <w:pPr>
        <w:pStyle w:val="FirstParagraph"/>
      </w:pPr>
      <w:r>
        <w:t xml:space="preserve">每一个插件都是一个apk，插件多的时候管理起来也麻烦。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202f5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e38eee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2022-06-04T08:21:42Z</dcterms:created>
  <dcterms:modified xsi:type="dcterms:W3CDTF">2022-06-04T08:21:42Z</dcterms:modified>
</cp:coreProperties>
</file>