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downlatch"/>
      <w:bookmarkEnd w:id="21"/>
      <w:r>
        <w:t xml:space="preserve">CountDownLatch</w:t>
      </w:r>
    </w:p>
    <w:p>
      <w:pPr>
        <w:pStyle w:val="FirstParagraph"/>
      </w:pPr>
      <w:r>
        <w:rPr>
          <w:rStyle w:val="VerbatimChar"/>
        </w:rPr>
        <w:t xml:space="preserve">CountDownLatch</w:t>
      </w:r>
      <w:r>
        <w:t xml:space="preserve"> </w:t>
      </w:r>
      <w:r>
        <w:t xml:space="preserve">是可以使一个或者多个线程等待其他线程完成某些操作的同步器。</w:t>
      </w:r>
      <w:r>
        <w:rPr>
          <w:rStyle w:val="VerbatimChar"/>
        </w:rPr>
        <w:t xml:space="preserve">CountDownLatch</w:t>
      </w:r>
      <w:r>
        <w:t xml:space="preserve"> </w:t>
      </w:r>
      <w:r>
        <w:t xml:space="preserve">通过一个给定的数字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进行初始化。调用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方法的线程会一直阻塞到其他线程调用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将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变为0，这时所有的线程都将释放，并且后续的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方法调用都会立即返回。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值不能重置。如果你需要重置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请考虑使用</w:t>
      </w:r>
      <w:r>
        <w:t xml:space="preserve"> </w:t>
      </w:r>
      <w:r>
        <w:rPr>
          <w:rStyle w:val="VerbatimChar"/>
        </w:rPr>
        <w:t xml:space="preserve">CyclicBarrier</w:t>
      </w:r>
      <w:r>
        <w:t xml:space="preserve">。</w:t>
      </w:r>
    </w:p>
    <w:p>
      <w:pPr>
        <w:pStyle w:val="BodyText"/>
      </w:pPr>
      <w:r>
        <w:rPr>
          <w:rStyle w:val="VerbatimChar"/>
        </w:rPr>
        <w:t xml:space="preserve">CountDownLatch</w:t>
      </w:r>
      <w:r>
        <w:t xml:space="preserve"> </w:t>
      </w:r>
      <w:r>
        <w:t xml:space="preserve">是一个能力很强的同步工具，可以用在多种途径。</w:t>
      </w:r>
      <w:r>
        <w:rPr>
          <w:rStyle w:val="VerbatimChar"/>
        </w:rPr>
        <w:t xml:space="preserve">CountDownLatch</w:t>
      </w:r>
      <w:r>
        <w:t xml:space="preserve"> </w:t>
      </w:r>
      <w:r>
        <w:t xml:space="preserve">最重要的属性是其不要求 调用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的线程等待到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为0，只是要求所有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调用线程等待。</w:t>
      </w:r>
    </w:p>
    <w:p>
      <w:pPr>
        <w:pStyle w:val="BodyText"/>
      </w:pPr>
      <w:r>
        <w:rPr>
          <w:rStyle w:val="VerbatimChar"/>
        </w:rPr>
        <w:t xml:space="preserve">CountDownLatch</w:t>
      </w:r>
      <w:r>
        <w:t xml:space="preserve"> </w:t>
      </w:r>
      <w:r>
        <w:t xml:space="preserve">内部使用的是 AQS，AQS 里面的 state 是一个整数值，这边用一个</w:t>
      </w:r>
      <w:r>
        <w:t xml:space="preserve"> </w:t>
      </w:r>
      <w:r>
        <w:rPr>
          <w:rStyle w:val="VerbatimChar"/>
        </w:rPr>
        <w:t xml:space="preserve">int count</w:t>
      </w:r>
      <w:r>
        <w:t xml:space="preserve"> </w:t>
      </w:r>
      <w:r>
        <w:t xml:space="preserve">参数其实初始化就是设置了这个值，所有调用了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方法的等待线程会挂起，然后有其他一些线程会做</w:t>
      </w:r>
      <w:r>
        <w:t xml:space="preserve"> </w:t>
      </w:r>
      <w:r>
        <w:rPr>
          <w:rStyle w:val="VerbatimChar"/>
        </w:rPr>
        <w:t xml:space="preserve">state = state - 1</w:t>
      </w:r>
      <w:r>
        <w:t xml:space="preserve"> </w:t>
      </w:r>
      <w:r>
        <w:t xml:space="preserve">操作，当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减到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的同时，那个将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减为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的线程会负责唤醒 所有调用了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方法的线程。</w:t>
      </w:r>
    </w:p>
    <w:p>
      <w:pPr>
        <w:pStyle w:val="Figure"/>
      </w:pP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countDown()</w:t>
      </w:r>
      <w:r>
        <w:t xml:space="preserve"> </w:t>
      </w:r>
      <w:r>
        <w:t xml:space="preserve">方法每次调用都会将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减 1，直到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的值为 0；而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是一个阻塞方法，当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减为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的时候，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方法才会返回。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可以被多个线程调用，读者这个时候脑子里要有个图：所有调用了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方法的线程阻塞在</w:t>
      </w:r>
      <w:r>
        <w:t xml:space="preserve"> </w:t>
      </w:r>
      <w:r>
        <w:rPr>
          <w:rStyle w:val="VerbatimChar"/>
        </w:rPr>
        <w:t xml:space="preserve">AQS</w:t>
      </w:r>
      <w:r>
        <w:t xml:space="preserve"> </w:t>
      </w:r>
      <w:r>
        <w:t xml:space="preserve">的阻塞队列中，等待条件满足（</w:t>
      </w:r>
      <w:r>
        <w:rPr>
          <w:rStyle w:val="VerbatimChar"/>
        </w:rPr>
        <w:t xml:space="preserve">state == 0</w:t>
      </w:r>
      <w:r>
        <w:t xml:space="preserve">），将线程从队列中一个个唤醒过来。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await()</w:t>
      </w:r>
      <w:r>
        <w:t xml:space="preserve"> </w:t>
      </w:r>
      <w:r>
        <w:t xml:space="preserve">方法，它代表线程阻塞，等待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的值减为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4ac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7c65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