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Qt moveToThread 使用</w:t>
      </w:r>
    </w:p>
    <w:p>
      <w:pPr>
        <w:pStyle w:val="dingding-heading1"/>
        <w:numPr>
          <w:ilvl w:val="0"/>
          <w:numId w:val="1"/>
        </w:numPr>
        <w:spacing w:line="204.70588235294116"/>
      </w:pPr>
      <w:r>
        <w:rPr>
          <w:sz w:val="40"/>
          <w:b w:val="1"/>
        </w:rPr>
        <w:t xml:space="preserve">前置条件</w:t>
      </w:r>
    </w:p>
    <w:p>
      <w:pPr>
        <w:ind/>
      </w:pPr>
      <w:r>
        <w:t xml:space="preserve">子线程对象代码结构：构造的时候会创建一个子线程，并将当前对象移动到这个线程中，此动作完成后，后续的槽将会在子线程中执行，此处传入了一个对象名用于后续调试；</w:t>
      </w:r>
    </w:p>
    <w:p>
      <w:pPr>
        <w:pStyle w:val="dingding_code"/>
        <w:shd w:val="clear" w:color="auto" w:fill="D0CECE"/>
      </w:pPr>
      <w:r>
        <w:t xml:space="preserve">#include &lt;QDebug&gt;</w:t>
        <w:br w:type="textWrapping"/>
        <w:t xml:space="preserve">#include &lt;QThread&gt;</w:t>
        <w:br w:type="textWrapping"/>
        <w:t xml:space="preserve"/>
        <w:br w:type="textWrapping"/>
        <w:t xml:space="preserve">class TestThread  : public QObject</w:t>
        <w:br w:type="textWrapping"/>
        <w:t xml:space="preserve">{</w:t>
        <w:br w:type="textWrapping"/>
        <w:t xml:space="preserve">    Q_OBJECT</w:t>
        <w:br w:type="textWrapping"/>
        <w:t xml:space="preserve"/>
        <w:br w:type="textWrapping"/>
        <w:t xml:space="preserve">public:</w:t>
        <w:br w:type="textWrapping"/>
        <w:t xml:space="preserve">    TestThread(QString objName, QObject *parent = nullptr);</w:t>
        <w:br w:type="textWrapping"/>
        <w:t xml:space="preserve">    ~TestThread();</w:t>
        <w:br w:type="textWrapping"/>
        <w:t xml:space="preserve">signals:</w:t>
        <w:br w:type="textWrapping"/>
        <w:t xml:space="preserve">    void sgTestThreadEvent();</w:t>
        <w:br w:type="textWrapping"/>
        <w:t xml:space="preserve">public slots:</w:t>
        <w:br w:type="textWrapping"/>
        <w:t xml:space="preserve">    void slotDoTestEvent();</w:t>
        <w:br w:type="textWrapping"/>
        <w:t xml:space="preserve">private:</w:t>
        <w:br w:type="textWrapping"/>
        <w:t xml:space="preserve">    QString m_thradName{ "" };</w:t>
        <w:br w:type="textWrapping"/>
        <w:t xml:space="preserve">    QThread* m_thread{ nullptr };</w:t>
        <w:br w:type="textWrapping"/>
        <w:t xml:space="preserve">};</w:t>
        <w:br w:type="textWrapping"/>
        <w:t xml:space="preserve"/>
        <w:br w:type="textWrapping"/>
        <w:t xml:space="preserve"/>
        <w:br w:type="textWrapping"/>
        <w:t xml:space="preserve">TestThread::TestThread(QString objName, QObject *parent)</w:t>
        <w:br w:type="textWrapping"/>
        <w:t xml:space="preserve">    :m_thradName(objName), QObject(parent)</w:t>
        <w:br w:type="textWrapping"/>
        <w:t xml:space="preserve">{</w:t>
        <w:br w:type="textWrapping"/>
        <w:t xml:space="preserve">    m_thread = new QThread();</w:t>
        <w:br w:type="textWrapping"/>
        <w:t xml:space="preserve">    this-&gt;moveToThread(m_thread);</w:t>
        <w:br w:type="textWrapping"/>
        <w:t xml:space="preserve">    connect(this, &amp;TestThread::sgTestThreadEvent, this, &amp;TestThread::slotDoTestEvent);</w:t>
        <w:br w:type="textWrapping"/>
        <w:t xml:space="preserve">    m_thread-&gt;start();</w:t>
        <w:br w:type="textWrapping"/>
        <w:t xml:space="preserve">}</w:t>
        <w:br w:type="textWrapping"/>
        <w:t xml:space="preserve"/>
        <w:br w:type="textWrapping"/>
        <w:t xml:space="preserve">TestThread::~TestThread()</w:t>
        <w:br w:type="textWrapping"/>
        <w:t xml:space="preserve">{}</w:t>
        <w:br w:type="textWrapping"/>
        <w:t xml:space="preserve"/>
        <w:br w:type="textWrapping"/>
        <w:t xml:space="preserve">void TestThread::slotDoTestEvent()</w:t>
        <w:br w:type="textWrapping"/>
        <w:t xml:space="preserve">{</w:t>
        <w:br w:type="textWrapping"/>
        <w:t xml:space="preserve">    qDebug() &lt;&lt; " objName: " &lt;&lt; m_thradName &lt;&lt; __FUNCTION__;</w:t>
        <w:br w:type="textWrapping"/>
        <w:t xml:space="preserve">}</w:t>
        <w:br w:type="textWrapping"/>
      </w:r>
    </w:p>
    <w:p>
      <w:pPr>
        <w:pStyle w:val="dingding-heading1"/>
        <w:numPr>
          <w:ilvl w:val="0"/>
          <w:numId w:val="1"/>
        </w:numPr>
        <w:spacing w:line="204.70588235294116"/>
      </w:pPr>
      <w:r>
        <w:rPr>
          <w:sz w:val="40"/>
          <w:b w:val="1"/>
        </w:rPr>
        <w:t xml:space="preserve">测试逻辑</w:t>
      </w:r>
    </w:p>
    <w:p>
      <w:pPr/>
      <w:r>
        <w:t xml:space="preserve">下面测试四种实现：</w:t>
      </w:r>
    </w:p>
    <w:p>
      <w:pPr>
        <w:numPr>
          <w:ilvl w:val="0"/>
          <w:numId w:val="2"/>
        </w:numPr>
      </w:pPr>
      <w:r>
        <w:t xml:space="preserve">父对象为 nullptr，即空指针的情况</w:t>
      </w:r>
    </w:p>
    <w:p>
      <w:pPr>
        <w:numPr>
          <w:ilvl w:val="0"/>
          <w:numId w:val="2"/>
        </w:numPr>
      </w:pPr>
      <w:r>
        <w:t xml:space="preserve">父对象为 ui 对象指针</w:t>
      </w:r>
    </w:p>
    <w:p>
      <w:pPr>
        <w:numPr>
          <w:ilvl w:val="0"/>
          <w:numId w:val="2"/>
        </w:numPr>
      </w:pPr>
      <w:r>
        <w:t xml:space="preserve">父对象为普通成员 QObject</w:t>
      </w:r>
    </w:p>
    <w:p>
      <w:pPr>
        <w:numPr>
          <w:ilvl w:val="0"/>
          <w:numId w:val="2"/>
        </w:numPr>
      </w:pPr>
      <w:r>
        <w:t xml:space="preserve">父对象为其他的线程对象</w:t>
      </w:r>
    </w:p>
    <w:p>
      <w:pPr>
        <w:ind/>
      </w:pPr>
      <w:r>
        <w:t xml:space="preserve">测试程序启动的时候将会输出一条主线程日志，以及创建一个测试线程对象；</w:t>
      </w:r>
    </w:p>
    <w:p>
      <w:pPr>
        <w:ind/>
      </w:pPr>
      <w:r>
        <w:t xml:space="preserve">下面为例：主线程 [ 18060 ], 测试线程对象 [ 29936 ]</w:t>
      </w:r>
    </w:p>
    <w:p>
      <w:pPr>
        <w:ind/>
      </w:pPr>
      <w:r/>
      <w:r>
        <w:drawing>
          <wp:inline distT="0" distB="0" distL="0" distR="0">
            <wp:extent cx="7000875" cy="3810000"/>
            <wp:effectExtent b="0" l="0" r="0" t="0"/>
            <wp:docPr id="1" name="image.png"/>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pic:blipFill>
                  <pic:spPr>
                    <a:xfrm rot="0">
                      <a:off x="0" y="0"/>
                      <a:ext cx="7000875" cy="3810000"/>
                    </a:xfrm>
                    <a:prstGeom prst="rect">
                      <a:avLst/>
                    </a:prstGeom>
                  </pic:spPr>
                </pic:pic>
              </a:graphicData>
            </a:graphic>
          </wp:inline>
        </w:drawing>
      </w:r>
      <w:r/>
    </w:p>
    <w:p>
      <w:pPr>
        <w:pStyle w:val="dingding-heading2"/>
        <w:ind/>
        <w:spacing w:line="204.70588235294116"/>
      </w:pPr>
      <w:r>
        <w:rPr>
          <w:sz w:val="32"/>
          <w:b w:val="1"/>
        </w:rPr>
        <w:t xml:space="preserve">2.1</w:t>
      </w:r>
      <w:r>
        <w:t xml:space="preserve">父对象为 nullptr</w:t>
      </w:r>
    </w:p>
    <w:p>
      <w:pPr/>
      <w:r/>
      <w:r>
        <w:drawing>
          <wp:inline distT="0" distB="0" distL="0" distR="0">
            <wp:extent cx="7000875" cy="3810000"/>
            <wp:effectExtent b="0" l="0" r="0" t="0"/>
            <wp:docPr id="2" name="image.png"/>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pic:blipFill>
                  <pic:spPr>
                    <a:xfrm rot="0">
                      <a:off x="0" y="0"/>
                      <a:ext cx="7000875" cy="3810000"/>
                    </a:xfrm>
                    <a:prstGeom prst="rect">
                      <a:avLst/>
                    </a:prstGeom>
                  </pic:spPr>
                </pic:pic>
              </a:graphicData>
            </a:graphic>
          </wp:inline>
        </w:drawing>
      </w:r>
      <w:r/>
    </w:p>
    <w:p>
      <w:pPr/>
      <w:r>
        <w:t xml:space="preserve">主线程id为 18060 Line1</w:t>
      </w:r>
    </w:p>
    <w:p>
      <w:pPr/>
      <w:r>
        <w:t xml:space="preserve">测试进程对象 id 为 29936 Line2</w:t>
      </w:r>
    </w:p>
    <w:p>
      <w:pPr/>
      <w:r>
        <w:t xml:space="preserve">点击 NoParent 按钮创建子线程对象，无警告提示 Line3</w:t>
      </w:r>
    </w:p>
    <w:p>
      <w:pPr/>
      <w:r>
        <w:t xml:space="preserve">点击 sgTest 通知子线程执行任务，子线程 id 为 28812 子线程创建成功 Line4</w:t>
      </w:r>
    </w:p>
    <w:p>
      <w:pPr>
        <w:pStyle w:val="dingding_code"/>
        <w:shd w:val="clear" w:color="auto" w:fill="D0CECE"/>
      </w:pPr>
      <w:r>
        <w:t xml:space="preserve">void TestWidget::slotGenThreadNoParent()</w:t>
        <w:br w:type="textWrapping"/>
        <w:t xml:space="preserve">{</w:t>
        <w:br w:type="textWrapping"/>
        <w:t xml:space="preserve">    if (m_threadNoParent == nullptr)</w:t>
        <w:br w:type="textWrapping"/>
        <w:t xml:space="preserve">    {</w:t>
        <w:br w:type="textWrapping"/>
        <w:t xml:space="preserve">        qDebug() &lt;&lt; __FUNCTION__;</w:t>
        <w:br w:type="textWrapping"/>
        <w:t xml:space="preserve">         // 创建子线程</w:t>
        <w:br w:type="textWrapping"/>
        <w:t xml:space="preserve">        m_threadNoParent = new TestThread("thread no parent");</w:t>
        <w:br w:type="textWrapping"/>
        <w:t xml:space="preserve">         // 触发子线程任务</w:t>
        <w:br w:type="textWrapping"/>
        <w:t xml:space="preserve">        connect(this, &amp;TestWidget::sgTestSignal, m_threadNoParent, </w:t>
        <w:br w:type="textWrapping"/>
        <w:t xml:space="preserve">         &amp;TestThread::sgTestThreadEvent); </w:t>
        <w:br w:type="textWrapping"/>
        <w:t xml:space="preserve">    }</w:t>
        <w:br w:type="textWrapping"/>
        <w:t xml:space="preserve">}</w:t>
        <w:br w:type="textWrapping"/>
      </w:r>
    </w:p>
    <w:p>
      <w:pPr>
        <w:pStyle w:val="dingding-heading2"/>
        <w:spacing w:line="204.70588235294116"/>
      </w:pPr>
      <w:r>
        <w:rPr>
          <w:sz w:val="32"/>
          <w:b w:val="1"/>
        </w:rPr>
        <w:t xml:space="preserve">2.2 </w:t>
      </w:r>
      <w:r>
        <w:t xml:space="preserve">父对象为 ui 对象指针</w:t>
      </w:r>
    </w:p>
    <w:p>
      <w:pPr/>
      <w:r/>
      <w:r>
        <w:drawing>
          <wp:inline distT="0" distB="0" distL="0" distR="0">
            <wp:extent cx="6686550" cy="3810000"/>
            <wp:effectExtent b="0" l="0" r="0" t="0"/>
            <wp:docPr id="3" name="image.png"/>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pic:blipFill>
                  <pic:spPr>
                    <a:xfrm rot="0">
                      <a:off x="0" y="0"/>
                      <a:ext cx="6686550" cy="3810000"/>
                    </a:xfrm>
                    <a:prstGeom prst="rect">
                      <a:avLst/>
                    </a:prstGeom>
                  </pic:spPr>
                </pic:pic>
              </a:graphicData>
            </a:graphic>
          </wp:inline>
        </w:drawing>
      </w:r>
      <w:r/>
    </w:p>
    <w:p>
      <w:pPr/>
      <w:r>
        <w:t xml:space="preserve">主线程id为 16636 Line1</w:t>
      </w:r>
    </w:p>
    <w:p>
      <w:pPr/>
      <w:r>
        <w:t xml:space="preserve">测试进程对象 id 为 12024 Line2</w:t>
      </w:r>
    </w:p>
    <w:p>
      <w:pPr/>
      <w:r>
        <w:t xml:space="preserve">点击 UiParent 按钮创建子线程对象，系统给出警告 Line3</w:t>
      </w:r>
    </w:p>
    <w:p>
      <w:pPr/>
      <w:r>
        <w:rPr>
          <w:b w:val="1"/>
        </w:rPr>
        <w:t xml:space="preserve">QObject::moveToThread: Cannot move objects with a parent</w:t>
      </w:r>
    </w:p>
    <w:p>
      <w:pPr/>
      <w:r>
        <w:t xml:space="preserve">点击 sgTest 通知子线程执行任务，子线程 id 为 16636 子线程创建失败线程任务还是在主线程执行任务 Line4</w:t>
      </w:r>
    </w:p>
    <w:p>
      <w:pPr>
        <w:pStyle w:val="dingding_code"/>
        <w:shd w:val="clear" w:color="auto" w:fill="D0CECE"/>
      </w:pPr>
      <w:r>
        <w:t xml:space="preserve">void TestWidget::slotGenThreadWithUiParent()</w:t>
        <w:br w:type="textWrapping"/>
        <w:t xml:space="preserve">{</w:t>
        <w:br w:type="textWrapping"/>
        <w:t xml:space="preserve">    if(m_threadWithUiParent == nullptr)</w:t>
        <w:br w:type="textWrapping"/>
        <w:t xml:space="preserve">    {</w:t>
        <w:br w:type="textWrapping"/>
        <w:t xml:space="preserve">        qDebug() &lt;&lt; __FUNCTION__;</w:t>
        <w:br w:type="textWrapping"/>
        <w:t xml:space="preserve">        m_threadWithUiParent = new TestThread("thread with ui obj parent", this);</w:t>
        <w:br w:type="textWrapping"/>
        <w:t xml:space="preserve">        connect(this,&amp;TestWidget::sgTestSignal, m_threadWithUiParent, &amp;TestThread::sgTestThreadEvent);</w:t>
        <w:br w:type="textWrapping"/>
        <w:t xml:space="preserve">    }</w:t>
        <w:br w:type="textWrapping"/>
        <w:t xml:space="preserve">}</w:t>
      </w:r>
    </w:p>
    <w:p>
      <w:pPr>
        <w:pStyle w:val="dingding-heading2"/>
        <w:spacing w:line="204.70588235294116"/>
      </w:pPr>
      <w:r>
        <w:rPr>
          <w:sz w:val="32"/>
          <w:b w:val="1"/>
        </w:rPr>
        <w:t xml:space="preserve">2.3 </w:t>
      </w:r>
      <w:r>
        <w:t xml:space="preserve">父对象为普通成员 QObject</w:t>
      </w:r>
    </w:p>
    <w:p>
      <w:pPr/>
      <w:r/>
      <w:r>
        <w:drawing>
          <wp:inline distT="0" distB="0" distL="0" distR="0">
            <wp:extent cx="5591175" cy="3293770"/>
            <wp:effectExtent b="0" l="0" r="0" t="0"/>
            <wp:docPr id="4" name="image.png"/>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rot="0">
                      <a:off x="0" y="0"/>
                      <a:ext cx="5591175" cy="3293770"/>
                    </a:xfrm>
                    <a:prstGeom prst="rect">
                      <a:avLst/>
                    </a:prstGeom>
                  </pic:spPr>
                </pic:pic>
              </a:graphicData>
            </a:graphic>
          </wp:inline>
        </w:drawing>
      </w:r>
      <w:r/>
    </w:p>
    <w:p>
      <w:pPr/>
      <w:r>
        <w:t xml:space="preserve">主线程id为 28808 Line1</w:t>
      </w:r>
    </w:p>
    <w:p>
      <w:pPr/>
      <w:r>
        <w:t xml:space="preserve">测试进程对象 id 为 7212 Line2</w:t>
      </w:r>
    </w:p>
    <w:p>
      <w:pPr/>
      <w:r>
        <w:t xml:space="preserve">点击 UiParent 按钮创建子线程对象，系统给出警告 Line3</w:t>
      </w:r>
    </w:p>
    <w:p>
      <w:pPr/>
      <w:r>
        <w:rPr>
          <w:b w:val="1"/>
        </w:rPr>
        <w:t xml:space="preserve">QObject::moveToThread: Cannot move objects with a parent</w:t>
      </w:r>
    </w:p>
    <w:p>
      <w:pPr/>
      <w:r>
        <w:t xml:space="preserve">点击 sgTest 通知子线程执行任务，子线程 id 为 28808 子线程创建失败线程任务还是在主线程执行任务 Line4</w:t>
      </w:r>
    </w:p>
    <w:p>
      <w:pPr>
        <w:pStyle w:val="dingding_code"/>
        <w:shd w:val="clear" w:color="auto" w:fill="D0CECE"/>
      </w:pPr>
      <w:r>
        <w:t xml:space="preserve">void TestWidget::slotGenThreadWithMemberObj()</w:t>
        <w:br w:type="textWrapping"/>
        <w:t xml:space="preserve">{</w:t>
        <w:br w:type="textWrapping"/>
        <w:t xml:space="preserve">    if (m_threadWithMemberObj == nullptr)</w:t>
        <w:br w:type="textWrapping"/>
        <w:t xml:space="preserve">    {</w:t>
        <w:br w:type="textWrapping"/>
        <w:t xml:space="preserve">        m_testObject = new QObject();</w:t>
        <w:br w:type="textWrapping"/>
        <w:t xml:space="preserve">        qDebug() &lt;&lt; __FUNCTION__;</w:t>
        <w:br w:type="textWrapping"/>
        <w:t xml:space="preserve">        m_threadWithMemberObj = new TestThread("thread with member obj parent", m_testObject);</w:t>
        <w:br w:type="textWrapping"/>
        <w:t xml:space="preserve">        connect(this, &amp;TestWidget::sgTestSignal, m_threadWithMemberObj, &amp;TestThread::sgTestThreadEvent);</w:t>
        <w:br w:type="textWrapping"/>
        <w:t xml:space="preserve">    }</w:t>
        <w:br w:type="textWrapping"/>
        <w:t xml:space="preserve">}</w:t>
      </w:r>
    </w:p>
    <w:p>
      <w:pPr>
        <w:pStyle w:val="dingding-heading2"/>
        <w:spacing w:line="204.70588235294116"/>
      </w:pPr>
      <w:r>
        <w:rPr>
          <w:sz w:val="32"/>
          <w:b w:val="1"/>
        </w:rPr>
        <w:t xml:space="preserve">2.4 </w:t>
      </w:r>
      <w:r>
        <w:t xml:space="preserve">父对象为其他的线程对象</w:t>
      </w:r>
    </w:p>
    <w:p>
      <w:pPr/>
      <w:r/>
      <w:r>
        <w:drawing>
          <wp:inline distT="0" distB="0" distL="0" distR="0">
            <wp:extent cx="5591175" cy="3199528"/>
            <wp:effectExtent b="0" l="0" r="0" t="0"/>
            <wp:docPr id="5" name="image.png"/>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pic:blipFill>
                  <pic:spPr>
                    <a:xfrm rot="0">
                      <a:off x="0" y="0"/>
                      <a:ext cx="5591175" cy="3199528"/>
                    </a:xfrm>
                    <a:prstGeom prst="rect">
                      <a:avLst/>
                    </a:prstGeom>
                  </pic:spPr>
                </pic:pic>
              </a:graphicData>
            </a:graphic>
          </wp:inline>
        </w:drawing>
      </w:r>
      <w:r/>
    </w:p>
    <w:p>
      <w:pPr/>
      <w:r>
        <w:t xml:space="preserve">主线程id为 31212 Line1</w:t>
      </w:r>
    </w:p>
    <w:p>
      <w:pPr/>
      <w:r>
        <w:t xml:space="preserve">测试线程 id 为 25948 Line2</w:t>
      </w:r>
    </w:p>
    <w:p>
      <w:pPr/>
      <w:r>
        <w:t xml:space="preserve">点击 UiParent 按钮创建子线程对象，系统给出警告 Line3</w:t>
      </w:r>
    </w:p>
    <w:p>
      <w:pPr/>
      <w:r>
        <w:rPr>
          <w:b w:val="1"/>
        </w:rPr>
        <w:t xml:space="preserve">QObject: Cannot create children for a parent that is in a different thread. (Parent is TestThread(0x2155202ea40), parent's thread is QThread(0x21552161ff0), current thread is QThread(0x2154d427b90)</w:t>
      </w:r>
    </w:p>
    <w:p>
      <w:pPr/>
      <w:r>
        <w:rPr>
          <w:b w:val="1"/>
        </w:rPr>
        <w:t xml:space="preserve">这个警告表示，当前的动作正在尝试将一个活动线程作为父对象指定给新建的目标线程</w:t>
      </w:r>
    </w:p>
    <w:p>
      <w:pPr/>
      <w:r>
        <w:t xml:space="preserve">点击 sgTest 通知子线程执行任务，会发现出现了一个新的线程号 35432，表示当前操作在一个新线程中启动，但是运行在一个完全不同的线程之中，和指定的父对象并非同一线程 Line4</w:t>
      </w:r>
    </w:p>
    <w:p>
      <w:pPr>
        <w:pStyle w:val="dingding_code"/>
        <w:shd w:val="clear" w:color="auto" w:fill="D0CECE"/>
      </w:pPr>
      <w:r>
        <w:t xml:space="preserve">void TestWidget::slotGenThreadWithOtherThread()</w:t>
        <w:br w:type="textWrapping"/>
        <w:t xml:space="preserve">{</w:t>
        <w:br w:type="textWrapping"/>
        <w:t xml:space="preserve">    if (m_threadWithOtherThrad == nullptr)</w:t>
        <w:br w:type="textWrapping"/>
        <w:t xml:space="preserve">    {</w:t>
        <w:br w:type="textWrapping"/>
        <w:t xml:space="preserve">        qDebug() &lt;&lt; __FUNCTION__;</w:t>
        <w:br w:type="textWrapping"/>
        <w:t xml:space="preserve">        m_threadWithOtherThrad = new TestThread("thread with other thread parent", m_testThread);</w:t>
        <w:br w:type="textWrapping"/>
        <w:t xml:space="preserve">        connect(this, &amp;TestWidget::sgTestSignal, m_threadWithOtherThrad, &amp;TestThread::sgTestThreadEvent);</w:t>
        <w:br w:type="textWrapping"/>
        <w:t xml:space="preserve">    }</w:t>
        <w:br w:type="textWrapping"/>
        <w:t xml:space="preserve">}</w:t>
        <w:br w:type="textWrapping"/>
      </w:r>
    </w:p>
    <w:p>
      <w:pPr>
        <w:pStyle w:val="dingding-heading1"/>
        <w:numPr>
          <w:ilvl w:val="0"/>
          <w:numId w:val="1"/>
        </w:numPr>
        <w:spacing w:line="204.70588235294116"/>
      </w:pPr>
      <w:r>
        <w:rPr>
          <w:sz w:val="40"/>
          <w:b w:val="1"/>
        </w:rPr>
        <w:t xml:space="preserve">结论</w:t>
      </w:r>
    </w:p>
    <w:p>
      <w:pPr/>
      <w:r>
        <w:t xml:space="preserve">如果一个逻辑模块希望使用moveToThread进入子线程，应该 "不指定明确的父对象" 或者 "设置父对象为 nullptr" ，其他操作将导致线程创建失败或者系统警告；</w:t>
      </w:r>
    </w:p>
    <w:sectPr>
      <w:pgSz w:w="13380" w:h="16905"/>
      <w:pgMar w:top="1440" w:right="1080" w:bottom="144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decimal"/>
      <w:lvlText w:val="%1"/>
      <w:lvlJc w:val="left"/>
      <w:pPr>
        <w:ind w:left="420" w:hanging="420"/>
      </w:pPr>
      <w:rPr/>
    </w:lvl>
  </w:abstractNum>
  <w:abstractNum w:abstractNumId="1" w15:restartNumberingAfterBreak="0">
    <w:lvl w:ilvl="0">
      <w:start w:val="1"/>
      <w:numFmt w:val="decimal"/>
      <w:lvlText w:val="%1."/>
      <w:lvlJc w:val="left"/>
      <w:pPr>
        <w:ind w:left="420" w:hanging="420"/>
      </w:pPr>
      <w:rPr/>
    </w:lvl>
  </w:abstractNum>
  <w:num w:numId="1">
    <w:abstractNumId w:val="0"/>
  </w:num>
  <w:num w:numId="2">
    <w:abstractNumId w:val="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0" w:styleId="dingding-heading2">
    <w:name w:val="heading 2"/>
    <w:basedOn w:val="NormalParagraph"/>
    <w:tcPr/>
    <w:pPr>
      <w:keepLines w:val="1"/>
      <w:keepNext w:val="1"/>
      <w:spacing w:before="348" w:after="190" w:lineRule="auto"/>
    </w:pPr>
    <w:rPr>
      <w:sz w:val="28"/>
      <w:b w:val="1"/>
    </w:rPr>
  </w:style>
  <w:style w:type="paragraph" w:default="0" w:styleId="dingding_code">
    <w:name w:val="钉钉文档代码块"/>
    <w:tcPr/>
  </w:style>
  <w:style w:type="paragraph" w:default="1" w:styleId="docDefaults">
    <w:name w:val="dingdocnormal"/>
    <w:tcPr/>
    <w:pPr>
      <w:spacing/>
    </w:pPr>
    <w:rPr>
      <w:sz w:val="24"/>
    </w:rPr>
  </w:style>
</w:styles>
</file>

<file path=word/_rels/document.xml.rels><?xml version="1.0" encoding="UTF-8"?>
<Relationships xmlns="http://schemas.openxmlformats.org/package/2006/relationships">
  <Relationship Id="rId4" Type="http://schemas.openxmlformats.org/officeDocument/2006/relationships/image" Target="media/image1.png" />
  <Relationship Id="rId5" Type="http://schemas.openxmlformats.org/officeDocument/2006/relationships/image" Target="media/image2.png" />
  <Relationship Id="rId6" Type="http://schemas.openxmlformats.org/officeDocument/2006/relationships/image" Target="media/image3.png" />
  <Relationship Id="rId7" Type="http://schemas.openxmlformats.org/officeDocument/2006/relationships/image" Target="media/image4.png" />
  <Relationship Id="rId8" Type="http://schemas.openxmlformats.org/officeDocument/2006/relationships/image" Target="media/image5.png" />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