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FDCBC" w14:textId="61212C74" w:rsidR="00EC7E77" w:rsidRDefault="002E24F6">
      <w:r>
        <w:rPr>
          <w:rFonts w:hint="eastAsia"/>
        </w:rPr>
        <w:t>課題</w:t>
      </w:r>
      <w:r>
        <w:t>15-1A</w:t>
      </w:r>
    </w:p>
    <w:p w14:paraId="0879F2B6" w14:textId="7884AAC2" w:rsidR="002E24F6" w:rsidRDefault="002E24F6" w:rsidP="002E24F6">
      <w:pPr>
        <w:wordWrap w:val="0"/>
        <w:jc w:val="right"/>
      </w:pPr>
      <w:r>
        <w:t>02</w:t>
      </w:r>
      <w:r>
        <w:rPr>
          <w:rFonts w:hint="eastAsia"/>
        </w:rPr>
        <w:t xml:space="preserve">　岩下</w:t>
      </w:r>
    </w:p>
    <w:p w14:paraId="1DD87F34" w14:textId="77777777" w:rsidR="002E24F6" w:rsidRDefault="002E24F6" w:rsidP="002E24F6"/>
    <w:p w14:paraId="05B6DA04" w14:textId="77777777" w:rsidR="002E24F6" w:rsidRDefault="002E24F6" w:rsidP="002E24F6"/>
    <w:p w14:paraId="3FF961A6" w14:textId="3DCD67BB" w:rsidR="002E24F6" w:rsidRDefault="002E24F6" w:rsidP="002E24F6">
      <w:pPr>
        <w:rPr>
          <w:b/>
          <w:bCs/>
        </w:rPr>
      </w:pPr>
      <w:r>
        <w:rPr>
          <w:rFonts w:hint="eastAsia"/>
        </w:rPr>
        <w:t>・</w:t>
      </w:r>
      <w:r w:rsidRPr="002E24F6">
        <w:rPr>
          <w:b/>
          <w:bCs/>
        </w:rPr>
        <w:t>住宅の価格</w:t>
      </w:r>
      <w:r>
        <w:rPr>
          <w:rFonts w:hint="eastAsia"/>
          <w:b/>
          <w:bCs/>
        </w:rPr>
        <w:t>（土地の値段、面積、築年数）</w:t>
      </w:r>
    </w:p>
    <w:p w14:paraId="1378786F" w14:textId="46B4EACF" w:rsidR="002E24F6" w:rsidRDefault="002E24F6" w:rsidP="002E24F6">
      <w:pPr>
        <w:rPr>
          <w:b/>
          <w:bCs/>
        </w:rPr>
      </w:pPr>
      <w:r>
        <w:rPr>
          <w:rFonts w:hint="eastAsia"/>
          <w:b/>
          <w:bCs/>
        </w:rPr>
        <w:t>・</w:t>
      </w:r>
      <w:r w:rsidRPr="002E24F6">
        <w:rPr>
          <w:b/>
          <w:bCs/>
        </w:rPr>
        <w:t>定期テストの点数</w:t>
      </w:r>
      <w:r>
        <w:rPr>
          <w:rFonts w:hint="eastAsia"/>
          <w:b/>
          <w:bCs/>
        </w:rPr>
        <w:t>（</w:t>
      </w:r>
      <w:r w:rsidRPr="002E24F6">
        <w:rPr>
          <w:b/>
          <w:bCs/>
        </w:rPr>
        <w:t>勉強時間</w:t>
      </w:r>
      <w:r>
        <w:rPr>
          <w:rFonts w:hint="eastAsia"/>
          <w:b/>
          <w:bCs/>
        </w:rPr>
        <w:t>、</w:t>
      </w:r>
      <w:r w:rsidRPr="002E24F6">
        <w:rPr>
          <w:b/>
          <w:bCs/>
        </w:rPr>
        <w:t>出席率</w:t>
      </w:r>
      <w:r>
        <w:rPr>
          <w:rFonts w:hint="eastAsia"/>
          <w:b/>
          <w:bCs/>
        </w:rPr>
        <w:t>）</w:t>
      </w:r>
    </w:p>
    <w:p w14:paraId="0F6980B2" w14:textId="6391A5B4" w:rsidR="002E24F6" w:rsidRDefault="002E24F6" w:rsidP="002E24F6">
      <w:pPr>
        <w:rPr>
          <w:b/>
          <w:bCs/>
        </w:rPr>
      </w:pPr>
      <w:r>
        <w:rPr>
          <w:rFonts w:hint="eastAsia"/>
          <w:b/>
          <w:bCs/>
        </w:rPr>
        <w:t>・</w:t>
      </w:r>
      <w:r w:rsidRPr="002E24F6">
        <w:rPr>
          <w:b/>
          <w:bCs/>
        </w:rPr>
        <w:t>自動車の中古販売価格</w:t>
      </w:r>
      <w:r>
        <w:rPr>
          <w:rFonts w:hint="eastAsia"/>
          <w:b/>
          <w:bCs/>
        </w:rPr>
        <w:t>（車種、喫煙者か、走行距離）</w:t>
      </w:r>
    </w:p>
    <w:p w14:paraId="34E7B09E" w14:textId="7F55B433" w:rsidR="002E24F6" w:rsidRDefault="002E24F6" w:rsidP="002E24F6">
      <w:pPr>
        <w:rPr>
          <w:b/>
          <w:bCs/>
        </w:rPr>
      </w:pPr>
      <w:r>
        <w:rPr>
          <w:rFonts w:hint="eastAsia"/>
          <w:b/>
          <w:bCs/>
        </w:rPr>
        <w:t>・</w:t>
      </w:r>
      <w:r w:rsidRPr="002E24F6">
        <w:rPr>
          <w:b/>
          <w:bCs/>
        </w:rPr>
        <w:t>農作物の収穫量</w:t>
      </w:r>
      <w:r>
        <w:rPr>
          <w:rFonts w:hint="eastAsia"/>
          <w:b/>
          <w:bCs/>
        </w:rPr>
        <w:t>（天候、気温、肥料の量）</w:t>
      </w:r>
    </w:p>
    <w:p w14:paraId="0F0EF599" w14:textId="657153AF" w:rsidR="002E24F6" w:rsidRPr="002E24F6" w:rsidRDefault="002E24F6" w:rsidP="002E24F6">
      <w:pPr>
        <w:rPr>
          <w:rFonts w:hint="eastAsia"/>
          <w:b/>
          <w:bCs/>
        </w:rPr>
      </w:pPr>
      <w:r>
        <w:rPr>
          <w:rFonts w:hint="eastAsia"/>
          <w:b/>
          <w:bCs/>
        </w:rPr>
        <w:t>・</w:t>
      </w:r>
      <w:r w:rsidRPr="002E24F6">
        <w:rPr>
          <w:b/>
          <w:bCs/>
        </w:rPr>
        <w:t>個人の年収</w:t>
      </w:r>
      <w:r>
        <w:rPr>
          <w:rFonts w:hint="eastAsia"/>
          <w:b/>
          <w:bCs/>
        </w:rPr>
        <w:t>（会社、年齢、年功序列か）</w:t>
      </w:r>
    </w:p>
    <w:sectPr w:rsidR="002E24F6" w:rsidRPr="002E24F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F6"/>
    <w:rsid w:val="000F75F7"/>
    <w:rsid w:val="002E24F6"/>
    <w:rsid w:val="00711D14"/>
    <w:rsid w:val="009425CA"/>
    <w:rsid w:val="00EC7E77"/>
    <w:rsid w:val="00F6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AB1E87"/>
  <w15:chartTrackingRefBased/>
  <w15:docId w15:val="{B96AE931-891F-054D-8DA0-9C915274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24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4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4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4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4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4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4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4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E24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E24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E24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E24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E24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E24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E24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E24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E24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E24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E2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4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E24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24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E24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24F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E24F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E2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E24F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E2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26Y1AP02：岩下_熊本</dc:creator>
  <cp:keywords/>
  <dc:description/>
  <cp:lastModifiedBy>26Y1AP02：岩下_熊本</cp:lastModifiedBy>
  <cp:revision>1</cp:revision>
  <dcterms:created xsi:type="dcterms:W3CDTF">2026-05-20T01:52:00Z</dcterms:created>
  <dcterms:modified xsi:type="dcterms:W3CDTF">2026-05-20T01:59:00Z</dcterms:modified>
</cp:coreProperties>
</file>