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72139" w14:textId="77777777" w:rsidR="004E5B0D" w:rsidRPr="009E5BE7" w:rsidRDefault="004E5B0D" w:rsidP="004E5B0D">
      <w:pPr>
        <w:spacing w:line="480" w:lineRule="auto"/>
        <w:rPr>
          <w:b/>
        </w:rPr>
      </w:pPr>
      <w:r w:rsidRPr="009E5BE7">
        <w:rPr>
          <w:b/>
        </w:rPr>
        <w:t>Summary</w:t>
      </w:r>
    </w:p>
    <w:p w14:paraId="7C424465" w14:textId="77777777" w:rsidR="004E5B0D" w:rsidRDefault="004E5B0D" w:rsidP="004E5B0D">
      <w:pPr>
        <w:spacing w:line="480" w:lineRule="auto"/>
      </w:pPr>
      <w:r>
        <w:tab/>
        <w:t xml:space="preserve">Here the assignment was given that the purpose of the Junit test would be beneficial for the functionality of the codes developed throughout the modules. To have the tests occur for each set of files created allowed for a better understanding where any warning or errors arose. Simply put the tests gave a high function search for any abnormal inconsistencies within what was developed. Each individual set of files that were created had a set of actions programmed to deliver a set of inputs that a user was to be able to use without fault. These files were divided into each class to differentiate how each set of inputs was to occur. What was to occur, and of course the end result of each class was shown in running the file, and further confirmed by running the JUnit tests. Having the helpful assistance of having the test capability on the IDE was beneficial for a developer who may not have understood the basis of what such a test was, or how to run one for the practicality of the classes. </w:t>
      </w:r>
    </w:p>
    <w:p w14:paraId="1546DBD8" w14:textId="77777777" w:rsidR="004E5B0D" w:rsidRDefault="004E5B0D" w:rsidP="004E5B0D">
      <w:pPr>
        <w:spacing w:line="480" w:lineRule="auto"/>
      </w:pPr>
      <w:r>
        <w:tab/>
        <w:t xml:space="preserve">Each input and output that was supposed to occur based on the given requirements from each class, was unique in how they were to send out the instructions for the user. For instance, in having the appointment class files give the user the actions to ask when to book an appointment is programmed in the file with very high descriptive follow up inputs, such as where, and with which individual they wish to have their appointment with. When running each file and its adjacent test file, being able to ensure that there would be no errors whatsoever to arise was the difficulty in the assignment. Through the creation of each it was even more difficult to reapply the methods weekly to be sure that it ran well when recreating almost the same type of classes but in the nature of creating different tasks for those files. Once the errors were removed and the warnings showed up, I tried my best to rather than just ignore the warnings, even if the file would still run, but rather take note on what exactly the warning regarded since it would be a </w:t>
      </w:r>
      <w:r>
        <w:lastRenderedPageBreak/>
        <w:t>likelihood that it would reappear in the following modules going forward since they relatively stayed the same.</w:t>
      </w:r>
    </w:p>
    <w:p w14:paraId="5A6C9867" w14:textId="77777777" w:rsidR="004E5B0D" w:rsidRDefault="004E5B0D" w:rsidP="004E5B0D">
      <w:pPr>
        <w:spacing w:line="480" w:lineRule="auto"/>
      </w:pPr>
      <w:r>
        <w:tab/>
        <w:t xml:space="preserve">Now given that all three processes are created and have been able to run, even with the JUnit test, It has given a stronger confident reliability to the necessity of the tests. Having </w:t>
      </w:r>
      <w:proofErr w:type="gramStart"/>
      <w:r>
        <w:t>a</w:t>
      </w:r>
      <w:proofErr w:type="gramEnd"/>
      <w:r>
        <w:t xml:space="preserve"> output be able to do what is intended, and still run without a disapproving JUnit test gives the developer a better sense of what to be able to expect on future programming projects. The tests gave a clear proximity on what percentage of proficiency there was within each class file, which is a bit of programming that was definitely new to my beginning knowledge on the topic. To be </w:t>
      </w:r>
      <w:proofErr w:type="gramStart"/>
      <w:r>
        <w:t>sure</w:t>
      </w:r>
      <w:proofErr w:type="gramEnd"/>
      <w:r>
        <w:t xml:space="preserve"> that a code remains concrete in its readability I applied the same structure within each class file to allow for a more flowlike way of reading what was being aligned in the code. This proved useful with the end result should errors show up within the class files, ultimately showing that where I needed to reevaluate what it was I created, and where in the line it showed. </w:t>
      </w:r>
    </w:p>
    <w:p w14:paraId="131F8455" w14:textId="77777777" w:rsidR="004E5B0D" w:rsidRPr="009E5BE7" w:rsidRDefault="004E5B0D" w:rsidP="004E5B0D">
      <w:pPr>
        <w:spacing w:line="480" w:lineRule="auto"/>
        <w:rPr>
          <w:b/>
        </w:rPr>
      </w:pPr>
      <w:r w:rsidRPr="009E5BE7">
        <w:rPr>
          <w:b/>
        </w:rPr>
        <w:t xml:space="preserve">Reflection </w:t>
      </w:r>
    </w:p>
    <w:p w14:paraId="3B246D59" w14:textId="77777777" w:rsidR="004E5B0D" w:rsidRDefault="004E5B0D" w:rsidP="004E5B0D">
      <w:pPr>
        <w:spacing w:line="480" w:lineRule="auto"/>
        <w:ind w:firstLine="720"/>
      </w:pPr>
      <w:r>
        <w:t xml:space="preserve">What also proved beneficial to each individual file is how the method for test cases would determine how the ID would be set. Given that though this is </w:t>
      </w:r>
      <w:proofErr w:type="spellStart"/>
      <w:proofErr w:type="gramStart"/>
      <w:r>
        <w:t>a</w:t>
      </w:r>
      <w:proofErr w:type="spellEnd"/>
      <w:proofErr w:type="gramEnd"/>
      <w:r>
        <w:t xml:space="preserve"> assignment, and not a real life creation, it proved how such a standard for development should be in place. To further explain </w:t>
      </w:r>
      <w:proofErr w:type="gramStart"/>
      <w:r>
        <w:t>this</w:t>
      </w:r>
      <w:proofErr w:type="gramEnd"/>
      <w:r>
        <w:t xml:space="preserve"> it was highlighted that the quality of the code is highly relevant to the developer and how they wish to allow a high functioning code to benefit the client. With skills to align what is required from the client, along with the capability to have a functioning code without errors signifies how effort goes the extra mile with programming development. The application could be relevant to that of the assignment with banking, or even that of another sort of company that requires a user interface that needs multiple functions. The input must run well and easily showcase the progress to further recognize what is occurring. With high quality programming, </w:t>
      </w:r>
      <w:r>
        <w:lastRenderedPageBreak/>
        <w:t xml:space="preserve">this exemplifies a professional standard that benefits all involved. The client is confident in the application given out, the user is well versed to the function on what to expect from the client, and the developer who created such a program is in the long run better versed in how their skills can be adapted to many different uses. With the technology that exists today, there will be many more instances that arise alike to that of the assignments here. This includes having an application that works within the confines of many different platforms. Not to just say that mobile use is the only one capable of being the focal point for app development, but even further technological advancements in the coming years. Surely with the use of the applications and how they progress, will ensure the need to have a developer who can assist with the upgrade maintenance for such applications as well. </w:t>
      </w:r>
    </w:p>
    <w:p w14:paraId="480EC9B2" w14:textId="77777777" w:rsidR="00313A43" w:rsidRDefault="004E5B0D">
      <w:bookmarkStart w:id="0" w:name="_GoBack"/>
      <w:bookmarkEnd w:id="0"/>
    </w:p>
    <w:sectPr w:rsidR="00313A43" w:rsidSect="0046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0D"/>
    <w:rsid w:val="003F5C0F"/>
    <w:rsid w:val="00466210"/>
    <w:rsid w:val="004E5B0D"/>
    <w:rsid w:val="00B6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D0D39"/>
  <w15:chartTrackingRefBased/>
  <w15:docId w15:val="{0B8A68F8-3A0D-F247-99DC-8861A98F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2022-10-03T09:04:00Z</dcterms:created>
  <dcterms:modified xsi:type="dcterms:W3CDTF">2022-10-03T09:04:00Z</dcterms:modified>
</cp:coreProperties>
</file>