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9EAA32" w14:textId="77777777" w:rsidR="0046547B" w:rsidRPr="00076413" w:rsidRDefault="00BC4613">
      <w:pPr>
        <w:spacing w:before="240" w:after="200"/>
        <w:jc w:val="center"/>
        <w:rPr>
          <w:rFonts w:ascii="Times New Roman" w:hAnsi="Times New Roman" w:cs="Times New Roman"/>
          <w:lang w:eastAsia="zh-CN"/>
        </w:rPr>
      </w:pPr>
      <w:r w:rsidRPr="00076413">
        <w:rPr>
          <w:rFonts w:ascii="Times New Roman" w:hAnsi="Times New Roman" w:cs="Times New Roman"/>
          <w:b/>
          <w:color w:val="17365D"/>
          <w:sz w:val="38"/>
          <w:lang w:eastAsia="zh-CN"/>
        </w:rPr>
        <w:t>作业二：分布式词向量与语义检索基础</w:t>
      </w:r>
    </w:p>
    <w:p w14:paraId="16F40254" w14:textId="77777777" w:rsidR="0046547B" w:rsidRPr="00076413" w:rsidRDefault="00BC4613">
      <w:pPr>
        <w:jc w:val="center"/>
        <w:rPr>
          <w:rFonts w:ascii="Times New Roman" w:hAnsi="Times New Roman" w:cs="Times New Roman"/>
          <w:lang w:eastAsia="zh-CN"/>
        </w:rPr>
      </w:pPr>
      <w:r w:rsidRPr="00076413">
        <w:rPr>
          <w:rFonts w:ascii="Times New Roman" w:hAnsi="Times New Roman" w:cs="Times New Roman"/>
          <w:lang w:eastAsia="zh-CN"/>
        </w:rPr>
        <w:t>《</w:t>
      </w:r>
      <w:r w:rsidRPr="00076413">
        <w:rPr>
          <w:rFonts w:ascii="Times New Roman" w:hAnsi="Times New Roman" w:cs="Times New Roman"/>
          <w:lang w:eastAsia="zh-CN"/>
        </w:rPr>
        <w:t>NLP</w:t>
      </w:r>
      <w:r w:rsidRPr="00076413">
        <w:rPr>
          <w:rFonts w:ascii="Times New Roman" w:hAnsi="Times New Roman" w:cs="Times New Roman"/>
          <w:lang w:eastAsia="zh-CN"/>
        </w:rPr>
        <w:t>与大模型》课程</w:t>
      </w:r>
      <w:r w:rsidRPr="00076413">
        <w:rPr>
          <w:rFonts w:ascii="Times New Roman" w:hAnsi="Times New Roman" w:cs="Times New Roman"/>
          <w:lang w:eastAsia="zh-CN"/>
        </w:rPr>
        <w:t xml:space="preserve"> · 2026 </w:t>
      </w:r>
      <w:r w:rsidRPr="00076413">
        <w:rPr>
          <w:rFonts w:ascii="Times New Roman" w:hAnsi="Times New Roman" w:cs="Times New Roman"/>
          <w:lang w:eastAsia="zh-CN"/>
        </w:rPr>
        <w:t>秋季学期</w:t>
      </w:r>
    </w:p>
    <w:p w14:paraId="2A0A12E7" w14:textId="77777777" w:rsidR="0046547B" w:rsidRPr="00076413" w:rsidRDefault="00BC4613">
      <w:pPr>
        <w:pStyle w:val="Heading1"/>
        <w:rPr>
          <w:rFonts w:ascii="Times New Roman" w:eastAsia="SimSun" w:hAnsi="Times New Roman" w:cs="Times New Roman"/>
        </w:rPr>
      </w:pPr>
      <w:r w:rsidRPr="00076413">
        <w:rPr>
          <w:rFonts w:ascii="Times New Roman" w:eastAsia="SimSun" w:hAnsi="Times New Roman" w:cs="Times New Roman"/>
        </w:rPr>
        <w:t xml:space="preserve">1. </w:t>
      </w:r>
      <w:proofErr w:type="spellStart"/>
      <w:r w:rsidRPr="00076413">
        <w:rPr>
          <w:rFonts w:ascii="Times New Roman" w:eastAsia="SimSun" w:hAnsi="Times New Roman" w:cs="Times New Roman"/>
        </w:rPr>
        <w:t>作业目标</w:t>
      </w:r>
      <w:proofErr w:type="spellEnd"/>
    </w:p>
    <w:p w14:paraId="5F83FF35" w14:textId="77777777" w:rsidR="0046547B" w:rsidRPr="00FD4B66" w:rsidRDefault="00BC4613">
      <w:pPr>
        <w:rPr>
          <w:rFonts w:ascii="Times New Roman" w:hAnsi="Times New Roman" w:cs="Times New Roman"/>
          <w:sz w:val="22"/>
          <w:szCs w:val="24"/>
        </w:rPr>
      </w:pPr>
      <w:r w:rsidRPr="00FD4B66">
        <w:rPr>
          <w:rFonts w:ascii="Times New Roman" w:hAnsi="Times New Roman" w:cs="Times New Roman"/>
          <w:sz w:val="22"/>
          <w:szCs w:val="24"/>
        </w:rPr>
        <w:t>使用</w:t>
      </w:r>
      <w:r w:rsidRPr="00FD4B66">
        <w:rPr>
          <w:rFonts w:ascii="Times New Roman" w:hAnsi="Times New Roman" w:cs="Times New Roman"/>
          <w:sz w:val="22"/>
          <w:szCs w:val="24"/>
        </w:rPr>
        <w:t>PyTorch</w:t>
      </w:r>
      <w:r w:rsidRPr="00FD4B66">
        <w:rPr>
          <w:rFonts w:ascii="Times New Roman" w:hAnsi="Times New Roman" w:cs="Times New Roman"/>
          <w:sz w:val="22"/>
          <w:szCs w:val="24"/>
        </w:rPr>
        <w:t>从零实现</w:t>
      </w:r>
      <w:r w:rsidRPr="00FD4B66">
        <w:rPr>
          <w:rFonts w:ascii="Times New Roman" w:hAnsi="Times New Roman" w:cs="Times New Roman"/>
          <w:sz w:val="22"/>
          <w:szCs w:val="24"/>
        </w:rPr>
        <w:t>Skip-Gram with Negative Sampling</w:t>
      </w:r>
      <w:r w:rsidRPr="00FD4B66">
        <w:rPr>
          <w:rFonts w:ascii="Times New Roman" w:hAnsi="Times New Roman" w:cs="Times New Roman"/>
          <w:sz w:val="22"/>
          <w:szCs w:val="24"/>
        </w:rPr>
        <w:t>（</w:t>
      </w:r>
      <w:r w:rsidRPr="00FD4B66">
        <w:rPr>
          <w:rFonts w:ascii="Times New Roman" w:hAnsi="Times New Roman" w:cs="Times New Roman"/>
          <w:sz w:val="22"/>
          <w:szCs w:val="24"/>
        </w:rPr>
        <w:t>SGNS</w:t>
      </w:r>
      <w:r w:rsidRPr="00FD4B66">
        <w:rPr>
          <w:rFonts w:ascii="Times New Roman" w:hAnsi="Times New Roman" w:cs="Times New Roman"/>
          <w:sz w:val="22"/>
          <w:szCs w:val="24"/>
        </w:rPr>
        <w:t>）。理解通过上下文学习词义的分布式表示思想，掌握负采样训练，并建立从词向量到句子、文档表示及语义检索的联系。</w:t>
      </w:r>
    </w:p>
    <w:p w14:paraId="65E2858B" w14:textId="77777777" w:rsidR="0046547B" w:rsidRPr="00076413" w:rsidRDefault="00BC4613">
      <w:pPr>
        <w:pStyle w:val="Heading1"/>
        <w:rPr>
          <w:rFonts w:ascii="Times New Roman" w:eastAsia="SimSun" w:hAnsi="Times New Roman" w:cs="Times New Roman"/>
        </w:rPr>
      </w:pPr>
      <w:r w:rsidRPr="00076413">
        <w:rPr>
          <w:rFonts w:ascii="Times New Roman" w:eastAsia="SimSun" w:hAnsi="Times New Roman" w:cs="Times New Roman"/>
        </w:rPr>
        <w:t xml:space="preserve">2. </w:t>
      </w:r>
      <w:r w:rsidRPr="00076413">
        <w:rPr>
          <w:rFonts w:ascii="Times New Roman" w:eastAsia="SimSun" w:hAnsi="Times New Roman" w:cs="Times New Roman"/>
        </w:rPr>
        <w:t>数据</w:t>
      </w:r>
    </w:p>
    <w:p w14:paraId="3E2A17E9" w14:textId="11E4C038" w:rsidR="0046547B" w:rsidRPr="00FD4B66" w:rsidRDefault="00BC4613">
      <w:pPr>
        <w:rPr>
          <w:rFonts w:ascii="Times New Roman" w:hAnsi="Times New Roman" w:cs="Times New Roman"/>
          <w:sz w:val="22"/>
          <w:szCs w:val="24"/>
          <w:lang w:eastAsia="zh-CN"/>
        </w:rPr>
      </w:pPr>
      <w:r w:rsidRPr="00FD4B66">
        <w:rPr>
          <w:rFonts w:ascii="Times New Roman" w:hAnsi="Times New Roman" w:cs="Times New Roman"/>
          <w:sz w:val="22"/>
          <w:szCs w:val="24"/>
          <w:lang w:eastAsia="zh-CN"/>
        </w:rPr>
        <w:t>沿用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 xml:space="preserve">gene_related_papers_1000/ 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中的生物医学论文，报告所用文件、字段、词数与词表大小。</w:t>
      </w:r>
    </w:p>
    <w:p w14:paraId="6FE42D7E" w14:textId="0188B6A1" w:rsidR="0046547B" w:rsidRPr="00FD4B66" w:rsidRDefault="00BC4613">
      <w:pPr>
        <w:rPr>
          <w:rFonts w:ascii="Times New Roman" w:hAnsi="Times New Roman" w:cs="Times New Roman"/>
          <w:sz w:val="22"/>
          <w:szCs w:val="24"/>
          <w:lang w:eastAsia="zh-CN"/>
        </w:rPr>
      </w:pPr>
      <w:r w:rsidRPr="00FD4B66">
        <w:rPr>
          <w:rFonts w:ascii="Times New Roman" w:hAnsi="Times New Roman" w:cs="Times New Roman"/>
          <w:sz w:val="22"/>
          <w:szCs w:val="24"/>
          <w:lang w:eastAsia="zh-CN"/>
        </w:rPr>
        <w:t>采用词级分词，说明大小写、标点、基因名称和低频词的处理方式。若使用子词，须说明子词向量如何合成为词向量。</w:t>
      </w:r>
    </w:p>
    <w:p w14:paraId="1FB23189" w14:textId="18C6D775" w:rsidR="0046547B" w:rsidRPr="00076413" w:rsidRDefault="00BC4613">
      <w:pPr>
        <w:pStyle w:val="Heading1"/>
        <w:rPr>
          <w:rFonts w:ascii="Times New Roman" w:eastAsia="SimSun" w:hAnsi="Times New Roman" w:cs="Times New Roman"/>
        </w:rPr>
      </w:pPr>
      <w:r w:rsidRPr="00076413">
        <w:rPr>
          <w:rFonts w:ascii="Times New Roman" w:eastAsia="SimSun" w:hAnsi="Times New Roman" w:cs="Times New Roman"/>
        </w:rPr>
        <w:t xml:space="preserve">3. </w:t>
      </w:r>
      <w:proofErr w:type="spellStart"/>
      <w:r w:rsidRPr="00076413">
        <w:rPr>
          <w:rFonts w:ascii="Times New Roman" w:eastAsia="SimSun" w:hAnsi="Times New Roman" w:cs="Times New Roman"/>
        </w:rPr>
        <w:t>基础要求</w:t>
      </w:r>
      <w:proofErr w:type="spellEnd"/>
    </w:p>
    <w:p w14:paraId="12232ADE" w14:textId="77777777" w:rsidR="0046547B" w:rsidRPr="00FD4B66" w:rsidRDefault="00BC4613" w:rsidP="00FD4B66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sz w:val="22"/>
          <w:szCs w:val="24"/>
          <w:lang w:eastAsia="zh-CN"/>
        </w:rPr>
      </w:pPr>
      <w:r w:rsidRPr="00FD4B66">
        <w:rPr>
          <w:rFonts w:ascii="Times New Roman" w:hAnsi="Times New Roman" w:cs="Times New Roman"/>
          <w:sz w:val="22"/>
          <w:szCs w:val="24"/>
          <w:lang w:eastAsia="zh-CN"/>
        </w:rPr>
        <w:t>训练样本：建立词表与词频统计，通过滑动窗口构造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“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中心词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—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上下文词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”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正样本，不跨文档边界；展示一个短句及其样本。</w:t>
      </w:r>
    </w:p>
    <w:p w14:paraId="6A302ECF" w14:textId="5D478CA2" w:rsidR="0046547B" w:rsidRPr="00FD4B66" w:rsidRDefault="00BC4613" w:rsidP="00FD4B66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sz w:val="22"/>
          <w:szCs w:val="24"/>
          <w:lang w:eastAsia="zh-CN"/>
        </w:rPr>
      </w:pPr>
      <w:r w:rsidRPr="00FD4B66">
        <w:rPr>
          <w:rFonts w:ascii="Times New Roman" w:hAnsi="Times New Roman" w:cs="Times New Roman"/>
          <w:sz w:val="22"/>
          <w:szCs w:val="24"/>
          <w:lang w:eastAsia="zh-CN"/>
        </w:rPr>
        <w:t>负样本采样：抽取每个正样本的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K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个负词；</w:t>
      </w:r>
      <w:r w:rsidR="00AA1A7E" w:rsidRPr="00FD4B66">
        <w:rPr>
          <w:rFonts w:ascii="Times New Roman" w:hAnsi="Times New Roman" w:cs="Times New Roman"/>
          <w:sz w:val="22"/>
          <w:szCs w:val="24"/>
          <w:lang w:eastAsia="zh-CN"/>
        </w:rPr>
        <w:t>介绍一下抽取策略和</w:t>
      </w:r>
      <w:r w:rsidR="00D9621C" w:rsidRPr="00FD4B66">
        <w:rPr>
          <w:rFonts w:ascii="Times New Roman" w:hAnsi="Times New Roman" w:cs="Times New Roman"/>
          <w:sz w:val="22"/>
          <w:szCs w:val="24"/>
          <w:lang w:eastAsia="zh-CN"/>
        </w:rPr>
        <w:t>正负样本冲突时如何处置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。</w:t>
      </w:r>
    </w:p>
    <w:p w14:paraId="5580A2D3" w14:textId="7F248C18" w:rsidR="0046547B" w:rsidRPr="00FD4B66" w:rsidRDefault="00BC4613" w:rsidP="00FD4B66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sz w:val="22"/>
          <w:szCs w:val="24"/>
          <w:lang w:eastAsia="zh-CN"/>
        </w:rPr>
      </w:pPr>
      <w:r w:rsidRPr="00FD4B66">
        <w:rPr>
          <w:rFonts w:ascii="Times New Roman" w:hAnsi="Times New Roman" w:cs="Times New Roman"/>
          <w:sz w:val="22"/>
          <w:szCs w:val="24"/>
          <w:lang w:eastAsia="zh-CN"/>
        </w:rPr>
        <w:t>模型与损失：分别建立中心词、上下文词两张可训练矩阵，</w:t>
      </w:r>
      <w:r w:rsidR="007E1B65" w:rsidRPr="00FD4B66">
        <w:rPr>
          <w:rFonts w:ascii="Times New Roman" w:hAnsi="Times New Roman" w:cs="Times New Roman"/>
          <w:sz w:val="22"/>
          <w:szCs w:val="24"/>
          <w:lang w:eastAsia="zh-CN"/>
        </w:rPr>
        <w:t>实现二分类损失函数</w:t>
      </w:r>
      <w:r w:rsidR="00F4626E" w:rsidRPr="00FD4B66">
        <w:rPr>
          <w:rFonts w:ascii="Times New Roman" w:hAnsi="Times New Roman" w:cs="Times New Roman"/>
          <w:sz w:val="22"/>
          <w:szCs w:val="24"/>
          <w:lang w:eastAsia="zh-CN"/>
        </w:rPr>
        <w:t>核心代码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。</w:t>
      </w:r>
    </w:p>
    <w:p w14:paraId="24379A1B" w14:textId="00E6FDBD" w:rsidR="0046547B" w:rsidRPr="00FD4B66" w:rsidRDefault="00BC4613" w:rsidP="00FD4B66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sz w:val="22"/>
          <w:szCs w:val="24"/>
          <w:lang w:eastAsia="zh-CN"/>
        </w:rPr>
      </w:pPr>
      <w:r w:rsidRPr="00FD4B66">
        <w:rPr>
          <w:rFonts w:ascii="Times New Roman" w:hAnsi="Times New Roman" w:cs="Times New Roman"/>
          <w:sz w:val="22"/>
          <w:szCs w:val="24"/>
          <w:lang w:eastAsia="zh-CN"/>
        </w:rPr>
        <w:t>训练与保存：记录随机种子、</w:t>
      </w:r>
      <w:r w:rsidR="00B32C4F" w:rsidRPr="00FD4B66">
        <w:rPr>
          <w:rFonts w:ascii="Times New Roman" w:hAnsi="Times New Roman" w:cs="Times New Roman"/>
          <w:sz w:val="22"/>
          <w:szCs w:val="24"/>
          <w:lang w:eastAsia="zh-CN"/>
        </w:rPr>
        <w:t>激活函数、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主要参数、耗时及损失曲线；保存词表、模型和配置，说明最终采用哪张矩阵（或如何组合）作为词向量。</w:t>
      </w:r>
    </w:p>
    <w:p w14:paraId="041FCDC3" w14:textId="121286D1" w:rsidR="0046547B" w:rsidRPr="00FD4B66" w:rsidRDefault="00BC4613" w:rsidP="00FD4B66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sz w:val="22"/>
          <w:szCs w:val="24"/>
          <w:lang w:eastAsia="zh-CN"/>
        </w:rPr>
      </w:pPr>
      <w:r w:rsidRPr="00FD4B66">
        <w:rPr>
          <w:rFonts w:ascii="Times New Roman" w:hAnsi="Times New Roman" w:cs="Times New Roman"/>
          <w:sz w:val="22"/>
          <w:szCs w:val="24"/>
          <w:lang w:eastAsia="zh-CN"/>
        </w:rPr>
        <w:t>相似度与可视化：选取至少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 xml:space="preserve"> 5 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个领域词，各展示余弦相似度最高的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 xml:space="preserve"> 5 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个词（排除自身）；选择约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 xml:space="preserve"> 50–100 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个词，用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t-SNE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降至二维并标注，分析合理结果与失败案例</w:t>
      </w:r>
      <w:r w:rsidRPr="00FD4B66">
        <w:rPr>
          <w:rFonts w:ascii="Times New Roman" w:hAnsi="Times New Roman" w:cs="Times New Roman" w:hint="eastAsia"/>
          <w:sz w:val="22"/>
          <w:szCs w:val="24"/>
          <w:lang w:eastAsia="zh-CN"/>
        </w:rPr>
        <w:t>。</w:t>
      </w:r>
    </w:p>
    <w:p w14:paraId="5B95D2A4" w14:textId="77777777" w:rsidR="0046547B" w:rsidRPr="00076413" w:rsidRDefault="00BC4613">
      <w:pPr>
        <w:pStyle w:val="Heading1"/>
        <w:rPr>
          <w:rFonts w:ascii="Times New Roman" w:eastAsia="SimSun" w:hAnsi="Times New Roman" w:cs="Times New Roman"/>
          <w:lang w:eastAsia="zh-CN"/>
        </w:rPr>
      </w:pPr>
      <w:r w:rsidRPr="00076413">
        <w:rPr>
          <w:rFonts w:ascii="Times New Roman" w:eastAsia="SimSun" w:hAnsi="Times New Roman" w:cs="Times New Roman"/>
          <w:lang w:eastAsia="zh-CN"/>
        </w:rPr>
        <w:t xml:space="preserve">4. </w:t>
      </w:r>
      <w:r w:rsidRPr="00076413">
        <w:rPr>
          <w:rFonts w:ascii="Times New Roman" w:eastAsia="SimSun" w:hAnsi="Times New Roman" w:cs="Times New Roman"/>
          <w:lang w:eastAsia="zh-CN"/>
        </w:rPr>
        <w:t>实现限制</w:t>
      </w:r>
    </w:p>
    <w:p w14:paraId="3AE81A84" w14:textId="26307FC6" w:rsidR="0046547B" w:rsidRPr="00FD4B66" w:rsidRDefault="00BC4613">
      <w:pPr>
        <w:rPr>
          <w:rFonts w:ascii="Times New Roman" w:hAnsi="Times New Roman" w:cs="Times New Roman"/>
          <w:sz w:val="22"/>
          <w:szCs w:val="24"/>
          <w:lang w:eastAsia="zh-CN"/>
        </w:rPr>
      </w:pPr>
      <w:r w:rsidRPr="00FD4B66">
        <w:rPr>
          <w:rFonts w:ascii="Times New Roman" w:hAnsi="Times New Roman" w:cs="Times New Roman"/>
          <w:sz w:val="22"/>
          <w:szCs w:val="24"/>
          <w:lang w:eastAsia="zh-CN"/>
        </w:rPr>
        <w:t>样本构建、负采样、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SGNS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前向计算与训练流程须自行实现。允许使用</w:t>
      </w:r>
      <w:proofErr w:type="spellStart"/>
      <w:r w:rsidRPr="00FD4B66">
        <w:rPr>
          <w:rFonts w:ascii="Times New Roman" w:hAnsi="Times New Roman" w:cs="Times New Roman"/>
          <w:sz w:val="22"/>
          <w:szCs w:val="24"/>
          <w:lang w:eastAsia="zh-CN"/>
        </w:rPr>
        <w:t>PyTorch</w:t>
      </w:r>
      <w:proofErr w:type="spellEnd"/>
      <w:r w:rsidRPr="00FD4B66">
        <w:rPr>
          <w:rFonts w:ascii="Times New Roman" w:hAnsi="Times New Roman" w:cs="Times New Roman"/>
          <w:sz w:val="22"/>
          <w:szCs w:val="24"/>
          <w:lang w:eastAsia="zh-CN"/>
        </w:rPr>
        <w:t>的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Embedding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、自动求导和优化器；不得调用现成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Word2Vec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训练实现。降维、聚类、</w:t>
      </w:r>
      <w:r w:rsidR="004D42F1" w:rsidRPr="00FD4B66">
        <w:rPr>
          <w:rFonts w:ascii="Times New Roman" w:hAnsi="Times New Roman" w:cs="Times New Roman"/>
          <w:sz w:val="22"/>
          <w:szCs w:val="24"/>
          <w:lang w:eastAsia="zh-CN"/>
        </w:rPr>
        <w:t>等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可使用现成库，注明来源。</w:t>
      </w:r>
    </w:p>
    <w:p w14:paraId="754E0208" w14:textId="77777777" w:rsidR="0046547B" w:rsidRPr="00076413" w:rsidRDefault="00BC4613">
      <w:pPr>
        <w:pStyle w:val="Heading1"/>
        <w:rPr>
          <w:rFonts w:ascii="Times New Roman" w:eastAsia="SimSun" w:hAnsi="Times New Roman" w:cs="Times New Roman"/>
          <w:lang w:eastAsia="zh-CN"/>
        </w:rPr>
      </w:pPr>
      <w:r w:rsidRPr="00076413">
        <w:rPr>
          <w:rFonts w:ascii="Times New Roman" w:eastAsia="SimSun" w:hAnsi="Times New Roman" w:cs="Times New Roman"/>
          <w:lang w:eastAsia="zh-CN"/>
        </w:rPr>
        <w:t xml:space="preserve">5. </w:t>
      </w:r>
      <w:r w:rsidRPr="00076413">
        <w:rPr>
          <w:rFonts w:ascii="Times New Roman" w:eastAsia="SimSun" w:hAnsi="Times New Roman" w:cs="Times New Roman"/>
          <w:lang w:eastAsia="zh-CN"/>
        </w:rPr>
        <w:t>提交内容</w:t>
      </w:r>
    </w:p>
    <w:p w14:paraId="4CB0E311" w14:textId="77777777" w:rsidR="0046547B" w:rsidRPr="00FD4B66" w:rsidRDefault="00BC4613">
      <w:pPr>
        <w:pStyle w:val="ListBullet"/>
        <w:rPr>
          <w:rFonts w:ascii="Times New Roman" w:hAnsi="Times New Roman" w:cs="Times New Roman"/>
          <w:sz w:val="22"/>
          <w:szCs w:val="24"/>
          <w:lang w:eastAsia="zh-CN"/>
        </w:rPr>
      </w:pPr>
      <w:r w:rsidRPr="00FD4B66">
        <w:rPr>
          <w:rFonts w:ascii="Times New Roman" w:hAnsi="Times New Roman" w:cs="Times New Roman"/>
          <w:sz w:val="22"/>
          <w:szCs w:val="24"/>
          <w:lang w:eastAsia="zh-CN"/>
        </w:rPr>
        <w:t>完整源代码与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README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：说明环境、依赖，以及训练、加载和分析的复现命令。</w:t>
      </w:r>
    </w:p>
    <w:p w14:paraId="3903EE40" w14:textId="77777777" w:rsidR="0046547B" w:rsidRPr="00FD4B66" w:rsidRDefault="00BC4613">
      <w:pPr>
        <w:pStyle w:val="ListBullet"/>
        <w:rPr>
          <w:rFonts w:ascii="Times New Roman" w:hAnsi="Times New Roman" w:cs="Times New Roman"/>
          <w:sz w:val="22"/>
          <w:szCs w:val="24"/>
          <w:lang w:eastAsia="zh-CN"/>
        </w:rPr>
      </w:pPr>
      <w:r w:rsidRPr="00FD4B66">
        <w:rPr>
          <w:rFonts w:ascii="Times New Roman" w:hAnsi="Times New Roman" w:cs="Times New Roman"/>
          <w:sz w:val="22"/>
          <w:szCs w:val="24"/>
          <w:lang w:eastAsia="zh-CN"/>
        </w:rPr>
        <w:t>训练产物：词表及词频、模型权重、最终词向量矩阵和参数配置；矩阵行号须与词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ID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对应。</w:t>
      </w:r>
    </w:p>
    <w:p w14:paraId="66D7D661" w14:textId="27F678D0" w:rsidR="0046547B" w:rsidRPr="00FD4B66" w:rsidRDefault="00BC4613">
      <w:pPr>
        <w:pStyle w:val="ListBullet"/>
        <w:rPr>
          <w:rFonts w:ascii="Times New Roman" w:hAnsi="Times New Roman" w:cs="Times New Roman"/>
          <w:sz w:val="22"/>
          <w:szCs w:val="24"/>
          <w:lang w:eastAsia="zh-CN"/>
        </w:rPr>
      </w:pPr>
      <w:r w:rsidRPr="00FD4B66">
        <w:rPr>
          <w:rFonts w:ascii="Times New Roman" w:hAnsi="Times New Roman" w:cs="Times New Roman"/>
          <w:sz w:val="22"/>
          <w:szCs w:val="24"/>
          <w:lang w:eastAsia="zh-CN"/>
        </w:rPr>
        <w:t>实验报告：说明数据处理、算法与关键代码、参数、正确性检查、损失曲线、相似词结果及降维图；完成进阶任务时附相应结果与分析。</w:t>
      </w:r>
    </w:p>
    <w:p w14:paraId="44D6A9A7" w14:textId="47D0EB9B" w:rsidR="0046547B" w:rsidRPr="00076413" w:rsidRDefault="000C404B">
      <w:pPr>
        <w:pStyle w:val="Heading1"/>
        <w:rPr>
          <w:rFonts w:ascii="Times New Roman" w:eastAsia="SimSun" w:hAnsi="Times New Roman" w:cs="Times New Roman"/>
          <w:lang w:eastAsia="zh-CN"/>
        </w:rPr>
      </w:pPr>
      <w:r w:rsidRPr="00076413">
        <w:rPr>
          <w:rFonts w:ascii="Times New Roman" w:eastAsia="SimSun" w:hAnsi="Times New Roman" w:cs="Times New Roman"/>
          <w:lang w:eastAsia="zh-CN"/>
        </w:rPr>
        <w:t>6</w:t>
      </w:r>
      <w:r w:rsidR="00BC4613" w:rsidRPr="00076413">
        <w:rPr>
          <w:rFonts w:ascii="Times New Roman" w:eastAsia="SimSun" w:hAnsi="Times New Roman" w:cs="Times New Roman"/>
          <w:lang w:eastAsia="zh-CN"/>
        </w:rPr>
        <w:t xml:space="preserve">. </w:t>
      </w:r>
      <w:r w:rsidR="00BC4613" w:rsidRPr="00076413">
        <w:rPr>
          <w:rFonts w:ascii="Times New Roman" w:eastAsia="SimSun" w:hAnsi="Times New Roman" w:cs="Times New Roman"/>
          <w:lang w:eastAsia="zh-CN"/>
        </w:rPr>
        <w:t>进阶</w:t>
      </w:r>
      <w:r w:rsidRPr="00076413">
        <w:rPr>
          <w:rFonts w:ascii="Times New Roman" w:eastAsia="SimSun" w:hAnsi="Times New Roman" w:cs="Times New Roman"/>
          <w:lang w:eastAsia="zh-CN"/>
        </w:rPr>
        <w:t>任务</w:t>
      </w:r>
    </w:p>
    <w:p w14:paraId="2FBCCCB3" w14:textId="7BD6D902" w:rsidR="00146AC3" w:rsidRDefault="00146AC3" w:rsidP="00C00D2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2"/>
          <w:szCs w:val="24"/>
          <w:lang w:eastAsia="zh-CN"/>
        </w:rPr>
      </w:pPr>
      <w:r w:rsidRPr="00C00D2C">
        <w:rPr>
          <w:rFonts w:ascii="Times New Roman" w:hAnsi="Times New Roman" w:cs="Times New Roman"/>
          <w:sz w:val="22"/>
          <w:szCs w:val="24"/>
          <w:lang w:eastAsia="zh-CN"/>
        </w:rPr>
        <w:t>思考：上下文相似的词是否一定是同义词？</w:t>
      </w:r>
    </w:p>
    <w:p w14:paraId="2D9A4831" w14:textId="4DB96F98" w:rsidR="00316963" w:rsidRPr="00C00D2C" w:rsidRDefault="002D585F" w:rsidP="00C00D2C">
      <w:pPr>
        <w:pStyle w:val="ListParagraph"/>
        <w:numPr>
          <w:ilvl w:val="0"/>
          <w:numId w:val="18"/>
        </w:numPr>
        <w:rPr>
          <w:rFonts w:ascii="Times New Roman" w:hAnsi="Times New Roman" w:cs="Times New Roman" w:hint="eastAsia"/>
          <w:sz w:val="22"/>
          <w:szCs w:val="24"/>
          <w:lang w:eastAsia="zh-CN"/>
        </w:rPr>
      </w:pPr>
      <w:r>
        <w:rPr>
          <w:rFonts w:ascii="Times New Roman" w:hAnsi="Times New Roman" w:cs="Times New Roman" w:hint="eastAsia"/>
          <w:sz w:val="22"/>
          <w:szCs w:val="24"/>
          <w:lang w:eastAsia="zh-CN"/>
        </w:rPr>
        <w:t>使用自己的词向量矩阵</w:t>
      </w:r>
      <w:r w:rsidR="00FB550D">
        <w:rPr>
          <w:rFonts w:ascii="Times New Roman" w:hAnsi="Times New Roman" w:cs="Times New Roman" w:hint="eastAsia"/>
          <w:sz w:val="22"/>
          <w:szCs w:val="24"/>
          <w:lang w:eastAsia="zh-CN"/>
        </w:rPr>
        <w:t>尝试课堂上的词语类比示例，“</w:t>
      </w:r>
      <w:r w:rsidR="00FB550D">
        <w:rPr>
          <w:rFonts w:ascii="Times New Roman" w:hAnsi="Times New Roman" w:cs="Times New Roman" w:hint="eastAsia"/>
          <w:sz w:val="22"/>
          <w:szCs w:val="24"/>
          <w:lang w:eastAsia="zh-CN"/>
        </w:rPr>
        <w:t>king</w:t>
      </w:r>
      <w:r w:rsidR="00FB550D">
        <w:rPr>
          <w:rFonts w:ascii="Times New Roman" w:hAnsi="Times New Roman" w:cs="Times New Roman"/>
          <w:sz w:val="22"/>
          <w:szCs w:val="24"/>
          <w:lang w:eastAsia="zh-CN"/>
        </w:rPr>
        <w:t xml:space="preserve"> -man + woman =?</w:t>
      </w:r>
      <w:r w:rsidR="00C874D5">
        <w:rPr>
          <w:rFonts w:ascii="Times New Roman" w:hAnsi="Times New Roman" w:cs="Times New Roman" w:hint="eastAsia"/>
          <w:sz w:val="22"/>
          <w:szCs w:val="24"/>
          <w:lang w:eastAsia="zh-CN"/>
        </w:rPr>
        <w:t xml:space="preserve"> </w:t>
      </w:r>
      <w:r w:rsidR="002914FE">
        <w:rPr>
          <w:rFonts w:ascii="Times New Roman" w:hAnsi="Times New Roman" w:cs="Times New Roman"/>
          <w:sz w:val="22"/>
          <w:szCs w:val="24"/>
          <w:lang w:eastAsia="zh-CN"/>
        </w:rPr>
        <w:t>”</w:t>
      </w:r>
      <w:r w:rsidR="00235474">
        <w:rPr>
          <w:rFonts w:ascii="Times New Roman" w:hAnsi="Times New Roman" w:cs="Times New Roman" w:hint="eastAsia"/>
          <w:sz w:val="22"/>
          <w:szCs w:val="24"/>
          <w:lang w:eastAsia="zh-CN"/>
        </w:rPr>
        <w:t>，展示最近的词向量</w:t>
      </w:r>
      <w:r w:rsidR="00AA4ADA">
        <w:rPr>
          <w:rFonts w:ascii="Times New Roman" w:hAnsi="Times New Roman" w:cs="Times New Roman" w:hint="eastAsia"/>
          <w:sz w:val="22"/>
          <w:szCs w:val="24"/>
          <w:lang w:eastAsia="zh-CN"/>
        </w:rPr>
        <w:t>。</w:t>
      </w:r>
      <w:r w:rsidR="00B01DC7">
        <w:rPr>
          <w:rFonts w:ascii="Times New Roman" w:hAnsi="Times New Roman" w:cs="Times New Roman" w:hint="eastAsia"/>
          <w:sz w:val="22"/>
          <w:szCs w:val="24"/>
          <w:lang w:eastAsia="zh-CN"/>
        </w:rPr>
        <w:t>如果为原词“</w:t>
      </w:r>
      <w:r w:rsidR="00B01DC7">
        <w:rPr>
          <w:rFonts w:ascii="Times New Roman" w:hAnsi="Times New Roman" w:cs="Times New Roman" w:hint="eastAsia"/>
          <w:sz w:val="22"/>
          <w:szCs w:val="24"/>
          <w:lang w:eastAsia="zh-CN"/>
        </w:rPr>
        <w:t>king</w:t>
      </w:r>
      <w:r w:rsidR="001D59FC">
        <w:rPr>
          <w:rFonts w:ascii="Times New Roman" w:hAnsi="Times New Roman" w:cs="Times New Roman"/>
          <w:sz w:val="22"/>
          <w:szCs w:val="24"/>
          <w:lang w:eastAsia="zh-CN"/>
        </w:rPr>
        <w:t>, man, woman”</w:t>
      </w:r>
      <w:r w:rsidR="001D59FC">
        <w:rPr>
          <w:rFonts w:ascii="Times New Roman" w:hAnsi="Times New Roman" w:cs="Times New Roman" w:hint="eastAsia"/>
          <w:sz w:val="22"/>
          <w:szCs w:val="24"/>
          <w:lang w:eastAsia="zh-CN"/>
        </w:rPr>
        <w:t>，</w:t>
      </w:r>
      <w:r w:rsidR="00AA4ADA">
        <w:rPr>
          <w:rFonts w:ascii="Times New Roman" w:hAnsi="Times New Roman" w:cs="Times New Roman" w:hint="eastAsia"/>
          <w:sz w:val="22"/>
          <w:szCs w:val="24"/>
          <w:lang w:eastAsia="zh-CN"/>
        </w:rPr>
        <w:t>先展示是哪个原词，然后</w:t>
      </w:r>
      <w:r w:rsidR="001D59FC">
        <w:rPr>
          <w:rFonts w:ascii="Times New Roman" w:hAnsi="Times New Roman" w:cs="Times New Roman" w:hint="eastAsia"/>
          <w:sz w:val="22"/>
          <w:szCs w:val="24"/>
          <w:lang w:eastAsia="zh-CN"/>
        </w:rPr>
        <w:t>展示除原词外最近的词。</w:t>
      </w:r>
    </w:p>
    <w:p w14:paraId="5433480E" w14:textId="26585A0F" w:rsidR="000C404B" w:rsidRPr="00FD4B66" w:rsidRDefault="000C404B" w:rsidP="00C00D2C">
      <w:pPr>
        <w:pStyle w:val="ListBullet"/>
        <w:numPr>
          <w:ilvl w:val="0"/>
          <w:numId w:val="18"/>
        </w:numPr>
        <w:rPr>
          <w:rFonts w:ascii="Times New Roman" w:hAnsi="Times New Roman" w:cs="Times New Roman"/>
          <w:sz w:val="22"/>
          <w:szCs w:val="24"/>
          <w:lang w:eastAsia="zh-CN"/>
        </w:rPr>
      </w:pPr>
      <w:r w:rsidRPr="00FD4B66">
        <w:rPr>
          <w:rFonts w:ascii="Times New Roman" w:hAnsi="Times New Roman" w:cs="Times New Roman"/>
          <w:sz w:val="22"/>
          <w:szCs w:val="24"/>
          <w:lang w:eastAsia="zh-CN"/>
        </w:rPr>
        <w:t>稀疏检索与语义检索的公平比较、词聚类的语义一致性及误差分析。</w:t>
      </w:r>
    </w:p>
    <w:p w14:paraId="6BEA1B77" w14:textId="42BB01CC" w:rsidR="0046547B" w:rsidRPr="00076413" w:rsidRDefault="00C6158C" w:rsidP="00C00D2C">
      <w:pPr>
        <w:pStyle w:val="ListBullet"/>
        <w:numPr>
          <w:ilvl w:val="0"/>
          <w:numId w:val="18"/>
        </w:numPr>
        <w:rPr>
          <w:rFonts w:ascii="Times New Roman" w:hAnsi="Times New Roman" w:cs="Times New Roman"/>
          <w:lang w:eastAsia="zh-CN"/>
        </w:rPr>
      </w:pPr>
      <w:r w:rsidRPr="00FD4B66">
        <w:rPr>
          <w:rFonts w:ascii="Times New Roman" w:hAnsi="Times New Roman" w:cs="Times New Roman"/>
          <w:sz w:val="22"/>
          <w:szCs w:val="24"/>
          <w:lang w:eastAsia="zh-CN"/>
        </w:rPr>
        <w:t>词向量聚类：使用自己训练好的词向量矩阵，选取至少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 xml:space="preserve"> 100 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个非特殊词，对向量做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 xml:space="preserve">L2 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归一化后在原始维度上进行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K-means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t>等聚类，自选簇数并说明理由。列出每簇的代表词，尝试概</w:t>
      </w:r>
      <w:r w:rsidRPr="00FD4B66">
        <w:rPr>
          <w:rFonts w:ascii="Times New Roman" w:hAnsi="Times New Roman" w:cs="Times New Roman"/>
          <w:sz w:val="22"/>
          <w:szCs w:val="24"/>
          <w:lang w:eastAsia="zh-CN"/>
        </w:rPr>
        <w:lastRenderedPageBreak/>
        <w:t>括主题；在二维图中按簇着色，分析至少一个语义混杂的簇。聚类应先于降维，二维位置仅用于展示。</w:t>
      </w:r>
      <w:r w:rsidR="005A6CA2" w:rsidRPr="00FD4B66">
        <w:rPr>
          <w:rFonts w:ascii="Times New Roman" w:hAnsi="Times New Roman" w:cs="Times New Roman"/>
          <w:sz w:val="22"/>
          <w:szCs w:val="24"/>
          <w:lang w:eastAsia="zh-CN"/>
        </w:rPr>
        <w:t>聚类方法</w:t>
      </w:r>
      <w:r w:rsidR="0010431B" w:rsidRPr="00FD4B66">
        <w:rPr>
          <w:rFonts w:ascii="Times New Roman" w:hAnsi="Times New Roman" w:cs="Times New Roman"/>
          <w:sz w:val="22"/>
          <w:szCs w:val="24"/>
          <w:lang w:eastAsia="zh-CN"/>
        </w:rPr>
        <w:t>不固定，</w:t>
      </w:r>
      <w:r w:rsidR="005A6CA2" w:rsidRPr="00FD4B66">
        <w:rPr>
          <w:rFonts w:ascii="Times New Roman" w:hAnsi="Times New Roman" w:cs="Times New Roman"/>
          <w:sz w:val="22"/>
          <w:szCs w:val="24"/>
          <w:lang w:eastAsia="zh-CN"/>
        </w:rPr>
        <w:t>允许直接调包，</w:t>
      </w:r>
      <w:r w:rsidR="0010431B" w:rsidRPr="00FD4B66">
        <w:rPr>
          <w:rFonts w:ascii="Times New Roman" w:hAnsi="Times New Roman" w:cs="Times New Roman"/>
          <w:sz w:val="22"/>
          <w:szCs w:val="24"/>
          <w:lang w:eastAsia="zh-CN"/>
        </w:rPr>
        <w:t>报告中说明即可。</w:t>
      </w:r>
    </w:p>
    <w:sectPr w:rsidR="0046547B" w:rsidRPr="00076413" w:rsidSect="00034616">
      <w:headerReference w:type="default" r:id="rId8"/>
      <w:footerReference w:type="default" r:id="rId9"/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0B5DBE" w14:textId="77777777" w:rsidR="008A0314" w:rsidRDefault="008A0314">
      <w:pPr>
        <w:spacing w:after="0" w:line="240" w:lineRule="auto"/>
      </w:pPr>
      <w:r>
        <w:separator/>
      </w:r>
    </w:p>
  </w:endnote>
  <w:endnote w:type="continuationSeparator" w:id="0">
    <w:p w14:paraId="7551F6C5" w14:textId="77777777" w:rsidR="008A0314" w:rsidRDefault="008A0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AF2633" w14:textId="507B38A0" w:rsidR="00A26BD3" w:rsidRDefault="00A26BD3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1B1DB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A73A2E" w14:textId="77777777" w:rsidR="008A0314" w:rsidRDefault="008A0314">
      <w:pPr>
        <w:spacing w:after="0" w:line="240" w:lineRule="auto"/>
      </w:pPr>
      <w:r>
        <w:separator/>
      </w:r>
    </w:p>
  </w:footnote>
  <w:footnote w:type="continuationSeparator" w:id="0">
    <w:p w14:paraId="4B3BD2EA" w14:textId="77777777" w:rsidR="008A0314" w:rsidRDefault="008A03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98E7B3" w14:textId="77777777" w:rsidR="00A26BD3" w:rsidRDefault="00A26BD3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DF85E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B7649F"/>
    <w:multiLevelType w:val="hybridMultilevel"/>
    <w:tmpl w:val="6A42D59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A43901"/>
    <w:multiLevelType w:val="hybridMultilevel"/>
    <w:tmpl w:val="AD320A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119BD"/>
    <w:multiLevelType w:val="hybridMultilevel"/>
    <w:tmpl w:val="55F625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583230"/>
    <w:multiLevelType w:val="hybridMultilevel"/>
    <w:tmpl w:val="84B48F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6476B1"/>
    <w:multiLevelType w:val="hybridMultilevel"/>
    <w:tmpl w:val="8A045C68"/>
    <w:lvl w:ilvl="0" w:tplc="425EA20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BB2E84"/>
    <w:multiLevelType w:val="hybridMultilevel"/>
    <w:tmpl w:val="9CDE7A46"/>
    <w:lvl w:ilvl="0" w:tplc="74FEA60A">
      <w:start w:val="1"/>
      <w:numFmt w:val="none"/>
      <w:lvlText w:val="[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A2733B"/>
    <w:multiLevelType w:val="hybridMultilevel"/>
    <w:tmpl w:val="DCD201B2"/>
    <w:lvl w:ilvl="0" w:tplc="47E0C69E">
      <w:start w:val="1"/>
      <w:numFmt w:val="none"/>
      <w:lvlText w:val="[1]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BA672E"/>
    <w:multiLevelType w:val="hybridMultilevel"/>
    <w:tmpl w:val="35A8BB7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3E43A9"/>
    <w:multiLevelType w:val="hybridMultilevel"/>
    <w:tmpl w:val="F1E8FAA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56394011">
    <w:abstractNumId w:val="8"/>
  </w:num>
  <w:num w:numId="2" w16cid:durableId="1061445134">
    <w:abstractNumId w:val="6"/>
  </w:num>
  <w:num w:numId="3" w16cid:durableId="1259869097">
    <w:abstractNumId w:val="5"/>
  </w:num>
  <w:num w:numId="4" w16cid:durableId="1889535985">
    <w:abstractNumId w:val="4"/>
  </w:num>
  <w:num w:numId="5" w16cid:durableId="1670331306">
    <w:abstractNumId w:val="7"/>
  </w:num>
  <w:num w:numId="6" w16cid:durableId="1257128657">
    <w:abstractNumId w:val="3"/>
  </w:num>
  <w:num w:numId="7" w16cid:durableId="459617778">
    <w:abstractNumId w:val="2"/>
  </w:num>
  <w:num w:numId="8" w16cid:durableId="1147164523">
    <w:abstractNumId w:val="1"/>
  </w:num>
  <w:num w:numId="9" w16cid:durableId="1511215931">
    <w:abstractNumId w:val="0"/>
  </w:num>
  <w:num w:numId="10" w16cid:durableId="921453002">
    <w:abstractNumId w:val="9"/>
  </w:num>
  <w:num w:numId="11" w16cid:durableId="491455996">
    <w:abstractNumId w:val="13"/>
  </w:num>
  <w:num w:numId="12" w16cid:durableId="2001735406">
    <w:abstractNumId w:val="15"/>
  </w:num>
  <w:num w:numId="13" w16cid:durableId="706105044">
    <w:abstractNumId w:val="14"/>
  </w:num>
  <w:num w:numId="14" w16cid:durableId="544633905">
    <w:abstractNumId w:val="10"/>
  </w:num>
  <w:num w:numId="15" w16cid:durableId="1986935085">
    <w:abstractNumId w:val="11"/>
  </w:num>
  <w:num w:numId="16" w16cid:durableId="650335015">
    <w:abstractNumId w:val="12"/>
  </w:num>
  <w:num w:numId="17" w16cid:durableId="859852680">
    <w:abstractNumId w:val="16"/>
  </w:num>
  <w:num w:numId="18" w16cid:durableId="805049267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A4E"/>
    <w:rsid w:val="00076413"/>
    <w:rsid w:val="00096E20"/>
    <w:rsid w:val="000C404B"/>
    <w:rsid w:val="0010431B"/>
    <w:rsid w:val="00146AC3"/>
    <w:rsid w:val="0015074B"/>
    <w:rsid w:val="001A3588"/>
    <w:rsid w:val="001B1DB1"/>
    <w:rsid w:val="001D59FC"/>
    <w:rsid w:val="0021130F"/>
    <w:rsid w:val="00235474"/>
    <w:rsid w:val="002814AC"/>
    <w:rsid w:val="002914FE"/>
    <w:rsid w:val="0029639D"/>
    <w:rsid w:val="002B0F17"/>
    <w:rsid w:val="002D585F"/>
    <w:rsid w:val="00316963"/>
    <w:rsid w:val="00326F90"/>
    <w:rsid w:val="0046547B"/>
    <w:rsid w:val="004B67FC"/>
    <w:rsid w:val="004B6F26"/>
    <w:rsid w:val="004D42F1"/>
    <w:rsid w:val="005548CA"/>
    <w:rsid w:val="005A6CA2"/>
    <w:rsid w:val="006C05EA"/>
    <w:rsid w:val="00761FA8"/>
    <w:rsid w:val="007B1E55"/>
    <w:rsid w:val="007E1B65"/>
    <w:rsid w:val="008532AA"/>
    <w:rsid w:val="008A0314"/>
    <w:rsid w:val="00931D61"/>
    <w:rsid w:val="009570DA"/>
    <w:rsid w:val="009F54A1"/>
    <w:rsid w:val="00A26BD3"/>
    <w:rsid w:val="00A53C58"/>
    <w:rsid w:val="00A55BA1"/>
    <w:rsid w:val="00A704F0"/>
    <w:rsid w:val="00AA1A7E"/>
    <w:rsid w:val="00AA1D8D"/>
    <w:rsid w:val="00AA4ADA"/>
    <w:rsid w:val="00B01DC7"/>
    <w:rsid w:val="00B32C4F"/>
    <w:rsid w:val="00B47730"/>
    <w:rsid w:val="00B61AFA"/>
    <w:rsid w:val="00BC4613"/>
    <w:rsid w:val="00C00D2C"/>
    <w:rsid w:val="00C555CD"/>
    <w:rsid w:val="00C6158C"/>
    <w:rsid w:val="00C874D5"/>
    <w:rsid w:val="00C95B9B"/>
    <w:rsid w:val="00CB0664"/>
    <w:rsid w:val="00D9621C"/>
    <w:rsid w:val="00E02ED0"/>
    <w:rsid w:val="00F353D3"/>
    <w:rsid w:val="00F4626E"/>
    <w:rsid w:val="00F87857"/>
    <w:rsid w:val="00FA23C7"/>
    <w:rsid w:val="00FB550D"/>
    <w:rsid w:val="00FC27E5"/>
    <w:rsid w:val="00FC693F"/>
    <w:rsid w:val="00FD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F3C01"/>
  <w14:defaultImageDpi w14:val="300"/>
  <w15:docId w15:val="{E172E650-6CF3-3646-B2E8-DBD08C409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eastAsia="SimSun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作业二：分布式词向量与语义检索基础</dc:title>
  <dc:subject>《NLP与大模型》课程 · 2026 秋季学期</dc:subject>
  <dc:creator/>
  <cp:keywords/>
  <dc:description>generated by python-docx</dc:description>
  <cp:lastModifiedBy>Kun Feng</cp:lastModifiedBy>
  <cp:revision>46</cp:revision>
  <dcterms:created xsi:type="dcterms:W3CDTF">2013-12-23T23:15:00Z</dcterms:created>
  <dcterms:modified xsi:type="dcterms:W3CDTF">2026-09-17T07:59:00Z</dcterms:modified>
  <cp:category/>
</cp:coreProperties>
</file>