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FUEL INJECTION DYNAMICS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Fuel injection dynamics describe the physical and thermodynamic behavior of fuel as it is delivered from an injector into a combustion chamber. In the PNG (Pure Natural Gas) Energy System, this process defines the initial boundary condition for downstream atomization, mixing, ignition, and combustion efficiency.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model formalizes injection as a time-dependent fluid–energy control system rather than a static flow event.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Engineering objectives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Controlled fuel mass delivery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Optimized spray formation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Improved air–fuel mixing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Reduced incomplete combustion losses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2. GOVERNING PRINCIPLES OF FUEL INJECTION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2.1 Nozzle Flow Dynamics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Fuel discharge is governed by pressure differential across a calibrated orifice.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**Equation:**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 = C_d A √(2ΔP / ρ)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**Variables:**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Q = volumetric flow rate (m³/s)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C_d = discharge coefficient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 = nozzle area (m²)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ΔP = pressure difference (Pa)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ρ = fuel density (kg/m³)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**Interpretation:**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Higher ΔP → higher jet velocity → better atomization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Smaller A → higher velocity but reduced mass flow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2.2 Time-Dependent Injection Dynamics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Real injection systems are transient: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Q(t) = C_d A √(2ΔP(t) / ρ)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**Drivers:**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Injector response time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Pressure wave dynamics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Valve actuation delay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Injection behaves as a **dynamic control system**, not a steady flow.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2.3 Spray Formation Physics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Jet breakup occurs through instability mechanisms: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Primary breakup → liquid core disintegration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Secondary breakup → droplet fragmentation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**Key dimensionless effects:**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Reynolds number → turbulence intensity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Weber number → surface tension vs aerodynamic force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**Outputs:**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Spray penetration length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Cone angle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Droplet size distribution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Figure 2.1 – Fuel Injection Flow and Spray Formation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figure illustrates the transition of fuel from a high-pressure liquid jet at the injector nozzle into a dispersed multiphase spray structure inside the combustion chamber.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Components shown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Injector nozzle under high-pressure supply (ΔP)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High-velocity fuel jet exiting orifice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Primary breakup zone (continuous jet → ligaments)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Secondary breakup zone (droplet formation)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Spray cone development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Atomization field inside the combustion chamber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Engineering significance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figure represents the fundamental physical transition in fuel injection dynamics, where: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Pressure energy is converted into kinetic jet energy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Jet instability leads to atomization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Spray geometry determines air–fuel mixing efficiency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System role in PNG Energy Architecture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Injection → Spray Formation → Air–Fuel Mixing → Ignition → Combustion → Energy Output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3. INJECTION SYSTEM CONTROL PARAMETERS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3.1 Injection Pressure (ΔP)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Higher pressure → finer droplets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Higher pressure → better mixing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Higher pressure → stable combustion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3.2 Nozzle Geometry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Orifice diameter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L/D ratio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Hole orientation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Controls spray angle and mixing zone formation.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3.3 Fuel Properties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Density (ρ)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Viscosity (μ)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Higher viscosity → larger droplets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Higher density → higher jet momentum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3.4 Thermal Conditions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 temperature → improved vaporization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Low temperature → liquid persistence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3.5 Injection Timing (SOI / DOI / EOI)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SOI = Start of Injection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DOI = Duration of Injection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EOI = End of Injection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Combustion phasing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Ignition delay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Peak pressure timing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4. NUMERICAL ANALYSIS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C_d = 0.85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 = 1.5 × 10⁻⁶ m²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ΔP = 3 × 10⁶ Pa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ρ = 750 kg/m³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**Calculation:**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 = C_d A √(2ΔP / ρ)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 ≈ 1.14 × 10⁻⁴ m³/s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4.1 Interpretation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 ≈ 0.114 L/s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High-velocity injection regime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Supports fine atomization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5. COMBUSTION SYSTEM ARCHITECTURE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Injection → Spray Formation → Air–Fuel Mixing → Ignition Kernel Formation → Flame Propagation → Energy Output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Functional mapping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Injection → momentum input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Spray → spatial distribution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Mixing → equivalence ratio control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Ignition → combustion start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Flame → energy release rate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6. ENGINEERING APPLICATIONS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Internal combustion engines (SI / CI)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Gas energy systems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Hybrid PNG catalytic systems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Injection research platforms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7. OPTIMIZATION FRAMEWORK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Variables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ΔP (pressure)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 (geometry)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SOI / DOI / EOI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Fuel properties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Objective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Maximize combustion efficiency (ηc)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Constraints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Stable ignition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Low emissions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Controlled pressure rise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8. SYSTEM INTEGRATION (PNG ARCHITECTURE)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Fuel Atomization Module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Catalyst Process Module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Combustion Output Module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Defines boundary condition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Controls reaction efficiency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Stabilizes system output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 9. CONCLUSION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Fuel injection dynamics define the foundational control layer of the PNG Energy System. Performance is governed by pressure, geometry, timing, and fuel properties.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