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12B6" w14:textId="77777777" w:rsidR="00985746" w:rsidRDefault="00985746" w:rsidP="00985746">
      <w:pPr>
        <w:ind w:left="1" w:hanging="3"/>
        <w:jc w:val="center"/>
        <w:rPr>
          <w:sz w:val="32"/>
          <w:szCs w:val="32"/>
        </w:rPr>
      </w:pPr>
    </w:p>
    <w:p w14:paraId="264A96ED" w14:textId="77777777" w:rsidR="00985746" w:rsidRDefault="00985746" w:rsidP="00985746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REQUIREMENT WORKFLOW</w:t>
      </w:r>
    </w:p>
    <w:p w14:paraId="168CCE87" w14:textId="0F4A3D69" w:rsidR="00985746" w:rsidRDefault="00985746" w:rsidP="00985746">
      <w:pPr>
        <w:ind w:left="1" w:hanging="3"/>
        <w:jc w:val="center"/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VIEW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CUSTOMER SERVICE (ISSUE)</w:t>
      </w:r>
      <w:r>
        <w:rPr>
          <w:b/>
          <w:sz w:val="32"/>
          <w:szCs w:val="32"/>
        </w:rPr>
        <w:t>&gt;</w:t>
      </w:r>
    </w:p>
    <w:p w14:paraId="32DBCF03" w14:textId="77777777" w:rsidR="00985746" w:rsidRDefault="00985746" w:rsidP="00985746">
      <w:pPr>
        <w:ind w:left="0" w:hanging="2"/>
      </w:pPr>
    </w:p>
    <w:p w14:paraId="35A161E2" w14:textId="77777777" w:rsidR="00985746" w:rsidRDefault="00985746" w:rsidP="00985746">
      <w:pPr>
        <w:ind w:left="0" w:hanging="2"/>
      </w:pPr>
    </w:p>
    <w:p w14:paraId="0B34F2FF" w14:textId="77777777" w:rsidR="00985746" w:rsidRDefault="00985746" w:rsidP="00985746">
      <w:pPr>
        <w:ind w:left="0" w:hanging="2"/>
      </w:pPr>
    </w:p>
    <w:p w14:paraId="095AD697" w14:textId="77777777" w:rsidR="00985746" w:rsidRDefault="00985746" w:rsidP="00985746">
      <w:pPr>
        <w:numPr>
          <w:ilvl w:val="0"/>
          <w:numId w:val="2"/>
        </w:numPr>
        <w:ind w:left="0" w:hanging="2"/>
      </w:pPr>
      <w:r>
        <w:rPr>
          <w:b/>
        </w:rPr>
        <w:t xml:space="preserve">WORKFLOW DESCRIPTION AND RELATED REQUIREMENTS </w:t>
      </w:r>
    </w:p>
    <w:p w14:paraId="7CE709F0" w14:textId="77777777" w:rsidR="00985746" w:rsidRDefault="00985746" w:rsidP="00985746">
      <w:pPr>
        <w:ind w:left="0" w:hanging="2"/>
      </w:pPr>
    </w:p>
    <w:p w14:paraId="46752709" w14:textId="3A3498BC" w:rsidR="00985746" w:rsidRDefault="00985746" w:rsidP="00985746">
      <w:pPr>
        <w:ind w:left="0" w:hanging="2"/>
      </w:pPr>
      <w:r>
        <w:t xml:space="preserve">The purpose of </w:t>
      </w:r>
      <w:r>
        <w:t>VIEWING</w:t>
      </w:r>
      <w:r>
        <w:t xml:space="preserve"> </w:t>
      </w:r>
      <w:r>
        <w:t>CUSTOMER SERVICE</w:t>
      </w:r>
      <w:r>
        <w:t xml:space="preserve"> is to allow for a user </w:t>
      </w:r>
      <w:r>
        <w:t>to view their posts and responses within the customer service page.</w:t>
      </w:r>
    </w:p>
    <w:p w14:paraId="17675F03" w14:textId="77777777" w:rsidR="00985746" w:rsidRDefault="00985746" w:rsidP="00985746">
      <w:pPr>
        <w:ind w:left="0" w:hanging="2"/>
      </w:pPr>
    </w:p>
    <w:p w14:paraId="73B4A84A" w14:textId="77777777" w:rsidR="00985746" w:rsidRDefault="00985746" w:rsidP="00985746">
      <w:pPr>
        <w:ind w:left="0" w:hanging="2"/>
      </w:pPr>
      <w:r>
        <w:t>This workflow satisfies the following Requirements:</w:t>
      </w:r>
    </w:p>
    <w:p w14:paraId="74A9138B" w14:textId="7C52B98F" w:rsidR="00985746" w:rsidRDefault="00985746" w:rsidP="00985746">
      <w:pPr>
        <w:numPr>
          <w:ilvl w:val="0"/>
          <w:numId w:val="3"/>
        </w:numPr>
        <w:ind w:left="0" w:hanging="2"/>
      </w:pPr>
      <w:r>
        <w:t xml:space="preserve">REQ # </w:t>
      </w:r>
      <w:r>
        <w:t>5</w:t>
      </w:r>
      <w:r>
        <w:t>.0</w:t>
      </w:r>
    </w:p>
    <w:p w14:paraId="155FB4A8" w14:textId="77777777" w:rsidR="00985746" w:rsidRDefault="00985746" w:rsidP="00985746">
      <w:pPr>
        <w:ind w:left="0" w:hanging="2"/>
      </w:pPr>
    </w:p>
    <w:p w14:paraId="13A25FEF" w14:textId="77777777" w:rsidR="00985746" w:rsidRDefault="00985746" w:rsidP="00985746">
      <w:pPr>
        <w:ind w:left="0" w:hanging="2"/>
      </w:pPr>
    </w:p>
    <w:p w14:paraId="57471190" w14:textId="77777777" w:rsidR="00985746" w:rsidRDefault="00985746" w:rsidP="00985746">
      <w:pPr>
        <w:numPr>
          <w:ilvl w:val="0"/>
          <w:numId w:val="2"/>
        </w:numPr>
        <w:ind w:left="0" w:hanging="2"/>
      </w:pPr>
      <w:r>
        <w:rPr>
          <w:b/>
        </w:rPr>
        <w:t>WORKFLOW PROCESS</w:t>
      </w:r>
    </w:p>
    <w:p w14:paraId="5C79B4ED" w14:textId="77777777" w:rsidR="00985746" w:rsidRDefault="00985746" w:rsidP="00985746">
      <w:pPr>
        <w:ind w:left="0" w:hanging="2"/>
      </w:pPr>
    </w:p>
    <w:p w14:paraId="441ECC5A" w14:textId="77777777" w:rsidR="00985746" w:rsidRDefault="00985746" w:rsidP="00985746">
      <w:pPr>
        <w:ind w:left="0" w:hanging="2"/>
        <w:rPr>
          <w:u w:val="single"/>
        </w:rPr>
      </w:pPr>
      <w:r>
        <w:rPr>
          <w:u w:val="single"/>
        </w:rPr>
        <w:t>Normal Flow:</w:t>
      </w:r>
    </w:p>
    <w:p w14:paraId="6C9273E1" w14:textId="77777777" w:rsidR="00985746" w:rsidRDefault="00985746" w:rsidP="00985746">
      <w:pPr>
        <w:ind w:left="0" w:hanging="2"/>
        <w:rPr>
          <w:u w:val="single"/>
        </w:rPr>
      </w:pPr>
    </w:p>
    <w:p w14:paraId="4974811D" w14:textId="2664499E" w:rsidR="00985746" w:rsidRDefault="00985746" w:rsidP="00985746">
      <w:pPr>
        <w:numPr>
          <w:ilvl w:val="0"/>
          <w:numId w:val="5"/>
        </w:numPr>
        <w:ind w:left="0" w:hanging="2"/>
      </w:pPr>
      <w:r>
        <w:t xml:space="preserve">A user on the user </w:t>
      </w:r>
      <w:r>
        <w:rPr>
          <w:b/>
          <w:bCs/>
          <w:highlight w:val="yellow"/>
        </w:rPr>
        <w:t>customer service</w:t>
      </w:r>
      <w:r w:rsidRPr="00CE6324">
        <w:rPr>
          <w:b/>
          <w:bCs/>
          <w:highlight w:val="yellow"/>
        </w:rPr>
        <w:t xml:space="preserve"> page</w:t>
      </w:r>
      <w:r>
        <w:t xml:space="preserve"> clicks the hyperlink that says </w:t>
      </w:r>
      <w:r>
        <w:rPr>
          <w:b/>
          <w:bCs/>
          <w:highlight w:val="yellow"/>
        </w:rPr>
        <w:t>view</w:t>
      </w:r>
      <w:r w:rsidRPr="00CE6324">
        <w:rPr>
          <w:b/>
          <w:bCs/>
          <w:highlight w:val="yellow"/>
        </w:rPr>
        <w:t xml:space="preserve"> </w:t>
      </w:r>
      <w:r w:rsidRPr="00985746">
        <w:rPr>
          <w:b/>
          <w:bCs/>
          <w:highlight w:val="yellow"/>
        </w:rPr>
        <w:t>requests</w:t>
      </w:r>
      <w:r>
        <w:t>.</w:t>
      </w:r>
    </w:p>
    <w:p w14:paraId="7068FFDF" w14:textId="0709BE23" w:rsidR="00985746" w:rsidRDefault="00985746" w:rsidP="00985746">
      <w:pPr>
        <w:numPr>
          <w:ilvl w:val="0"/>
          <w:numId w:val="5"/>
        </w:numPr>
        <w:ind w:left="0" w:hanging="2"/>
      </w:pPr>
      <w:r>
        <w:t xml:space="preserve">The </w:t>
      </w:r>
      <w:r w:rsidRPr="00985746">
        <w:rPr>
          <w:b/>
          <w:bCs/>
          <w:highlight w:val="yellow"/>
        </w:rPr>
        <w:t>customer service page</w:t>
      </w:r>
      <w:r>
        <w:t xml:space="preserve"> will now change into a page that displays a history of all the things the user has posted.</w:t>
      </w:r>
    </w:p>
    <w:p w14:paraId="1BCFEB6B" w14:textId="6FA9CB67" w:rsidR="00985746" w:rsidRDefault="00985746" w:rsidP="00985746">
      <w:pPr>
        <w:numPr>
          <w:ilvl w:val="0"/>
          <w:numId w:val="5"/>
        </w:numPr>
        <w:ind w:left="0" w:hanging="2"/>
      </w:pPr>
      <w:proofErr w:type="gramStart"/>
      <w:r>
        <w:t>All of</w:t>
      </w:r>
      <w:proofErr w:type="gramEnd"/>
      <w:r>
        <w:t xml:space="preserve"> the user issues are now available to the specific user.</w:t>
      </w:r>
    </w:p>
    <w:sectPr w:rsidR="00985746">
      <w:headerReference w:type="default" r:id="rId5"/>
      <w:footerReference w:type="default" r:id="rId6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B851" w14:textId="77777777" w:rsidR="001D21DE" w:rsidRDefault="009857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Store Database</w:t>
    </w:r>
    <w:r>
      <w:rPr>
        <w:color w:val="000000"/>
      </w:rPr>
      <w:t>&gt;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D8329" w14:textId="77777777" w:rsidR="001D21DE" w:rsidRDefault="009857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Group 4</w:t>
    </w:r>
    <w:r>
      <w:rPr>
        <w:color w:val="000000"/>
      </w:rPr>
      <w:t>&gt;</w:t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2412D"/>
    <w:multiLevelType w:val="multilevel"/>
    <w:tmpl w:val="5AE09550"/>
    <w:lvl w:ilvl="0">
      <w:start w:val="1"/>
      <w:numFmt w:val="upperRoman"/>
      <w:lvlText w:val="%1."/>
      <w:lvlJc w:val="right"/>
      <w:pPr>
        <w:ind w:left="180" w:hanging="1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vertAlign w:val="baseline"/>
      </w:rPr>
    </w:lvl>
  </w:abstractNum>
  <w:abstractNum w:abstractNumId="1" w15:restartNumberingAfterBreak="0">
    <w:nsid w:val="4BBE7D77"/>
    <w:multiLevelType w:val="hybridMultilevel"/>
    <w:tmpl w:val="27820138"/>
    <w:lvl w:ilvl="0" w:tplc="42FC07E0">
      <w:start w:val="1"/>
      <w:numFmt w:val="decimal"/>
      <w:lvlText w:val="%1."/>
      <w:lvlJc w:val="left"/>
      <w:pPr>
        <w:ind w:left="720" w:hanging="360"/>
      </w:pPr>
    </w:lvl>
    <w:lvl w:ilvl="1" w:tplc="831EA8F4">
      <w:start w:val="1"/>
      <w:numFmt w:val="lowerLetter"/>
      <w:lvlText w:val="%2."/>
      <w:lvlJc w:val="left"/>
      <w:pPr>
        <w:ind w:left="1440" w:hanging="360"/>
      </w:pPr>
    </w:lvl>
    <w:lvl w:ilvl="2" w:tplc="01905882">
      <w:start w:val="1"/>
      <w:numFmt w:val="lowerRoman"/>
      <w:lvlText w:val="%3."/>
      <w:lvlJc w:val="right"/>
      <w:pPr>
        <w:ind w:left="2160" w:hanging="180"/>
      </w:pPr>
    </w:lvl>
    <w:lvl w:ilvl="3" w:tplc="E5766AC6">
      <w:start w:val="1"/>
      <w:numFmt w:val="decimal"/>
      <w:lvlText w:val="%4."/>
      <w:lvlJc w:val="left"/>
      <w:pPr>
        <w:ind w:left="2880" w:hanging="360"/>
      </w:pPr>
    </w:lvl>
    <w:lvl w:ilvl="4" w:tplc="CE96014E">
      <w:start w:val="1"/>
      <w:numFmt w:val="lowerLetter"/>
      <w:lvlText w:val="%5."/>
      <w:lvlJc w:val="left"/>
      <w:pPr>
        <w:ind w:left="3600" w:hanging="360"/>
      </w:pPr>
    </w:lvl>
    <w:lvl w:ilvl="5" w:tplc="7D2475D0">
      <w:start w:val="1"/>
      <w:numFmt w:val="lowerRoman"/>
      <w:lvlText w:val="%6."/>
      <w:lvlJc w:val="right"/>
      <w:pPr>
        <w:ind w:left="4320" w:hanging="180"/>
      </w:pPr>
    </w:lvl>
    <w:lvl w:ilvl="6" w:tplc="4AA052D4">
      <w:start w:val="1"/>
      <w:numFmt w:val="decimal"/>
      <w:lvlText w:val="%7."/>
      <w:lvlJc w:val="left"/>
      <w:pPr>
        <w:ind w:left="5040" w:hanging="360"/>
      </w:pPr>
    </w:lvl>
    <w:lvl w:ilvl="7" w:tplc="E8C6B488">
      <w:start w:val="1"/>
      <w:numFmt w:val="lowerLetter"/>
      <w:lvlText w:val="%8."/>
      <w:lvlJc w:val="left"/>
      <w:pPr>
        <w:ind w:left="5760" w:hanging="360"/>
      </w:pPr>
    </w:lvl>
    <w:lvl w:ilvl="8" w:tplc="42D2D3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D7544"/>
    <w:multiLevelType w:val="multilevel"/>
    <w:tmpl w:val="EBA83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3310F0"/>
    <w:multiLevelType w:val="multilevel"/>
    <w:tmpl w:val="EBA83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837A93"/>
    <w:multiLevelType w:val="multilevel"/>
    <w:tmpl w:val="48623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283B1E"/>
    <w:multiLevelType w:val="multilevel"/>
    <w:tmpl w:val="4E0EF6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6"/>
    <w:rsid w:val="00985746"/>
    <w:rsid w:val="00AB79B1"/>
    <w:rsid w:val="00D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8522"/>
  <w15:chartTrackingRefBased/>
  <w15:docId w15:val="{B13A98DB-39B6-4317-946C-A68AEBDF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46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White-Booth</dc:creator>
  <cp:keywords/>
  <dc:description/>
  <cp:lastModifiedBy>Isaiah White-Booth</cp:lastModifiedBy>
  <cp:revision>1</cp:revision>
  <dcterms:created xsi:type="dcterms:W3CDTF">2021-09-15T06:58:00Z</dcterms:created>
  <dcterms:modified xsi:type="dcterms:W3CDTF">2021-09-15T07:10:00Z</dcterms:modified>
</cp:coreProperties>
</file>