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91" w:rsidRPr="004A6291" w:rsidRDefault="004A6291" w:rsidP="004A6291">
      <w:pPr>
        <w:pStyle w:val="1"/>
        <w:jc w:val="center"/>
        <w:rPr>
          <w:sz w:val="32"/>
        </w:rPr>
      </w:pPr>
      <w:r w:rsidRPr="004A6291">
        <w:rPr>
          <w:sz w:val="32"/>
        </w:rPr>
        <w:t>Вве</w:t>
      </w:r>
      <w:bookmarkStart w:id="0" w:name="_GoBack"/>
      <w:bookmarkEnd w:id="0"/>
      <w:r w:rsidRPr="004A6291">
        <w:rPr>
          <w:sz w:val="32"/>
        </w:rPr>
        <w:t>дение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Краткое описание предметной области и решаемой задачи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Цели и основные задачи дипломного проектирования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4A6291">
        <w:rPr>
          <w:rFonts w:eastAsia="Times New Roman"/>
          <w:sz w:val="32"/>
          <w:lang w:eastAsia="ru-RU"/>
        </w:rPr>
        <w:t>Предпроектное</w:t>
      </w:r>
      <w:proofErr w:type="spellEnd"/>
      <w:r w:rsidRPr="004A6291">
        <w:rPr>
          <w:rFonts w:eastAsia="Times New Roman"/>
          <w:sz w:val="32"/>
          <w:lang w:eastAsia="ru-RU"/>
        </w:rPr>
        <w:t xml:space="preserve"> исследование сред разработки программного обеспечения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Описание предметной области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Описание решаемой проблемы и обоснование её актуальности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Системный анализ проблемы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Анализ существующих решений, аналогов и прототипов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Постановка общей задачи проектирования и разработки сервиса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Перечень задач, подлежащих решению в процессе разработки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4A6291">
        <w:rPr>
          <w:rFonts w:eastAsia="Times New Roman"/>
          <w:sz w:val="32"/>
          <w:lang w:eastAsia="ru-RU"/>
        </w:rPr>
        <w:t xml:space="preserve">Проектирование сервиса параллельной разработки </w:t>
      </w:r>
      <w:proofErr w:type="spellStart"/>
      <w:r w:rsidRPr="004A6291">
        <w:rPr>
          <w:rFonts w:eastAsia="Times New Roman"/>
          <w:sz w:val="32"/>
          <w:lang w:eastAsia="ru-RU"/>
        </w:rPr>
        <w:t>web</w:t>
      </w:r>
      <w:proofErr w:type="spellEnd"/>
      <w:r w:rsidRPr="004A6291">
        <w:rPr>
          <w:rFonts w:eastAsia="Times New Roman"/>
          <w:sz w:val="32"/>
          <w:lang w:eastAsia="ru-RU"/>
        </w:rPr>
        <w:t>-приложений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Стратегия и модель конструирования сервиса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Предварительное проектирование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Детальное проектирование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Интерфейсное проектирование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4A6291">
        <w:rPr>
          <w:rFonts w:eastAsia="Times New Roman"/>
          <w:sz w:val="32"/>
          <w:lang w:eastAsia="ru-RU"/>
        </w:rPr>
        <w:t>Технология разработки сервиса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Выбор операционной системы, языка и среды программирования, технологий и средств передачи данных.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Особенности программной реализации, генерации программного кода и отладки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Тестирование сервиса.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Особенности внедрения и сопровождения сервиса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A6291">
        <w:rPr>
          <w:rFonts w:eastAsia="Times New Roman"/>
          <w:sz w:val="32"/>
          <w:lang w:eastAsia="ru-RU"/>
        </w:rPr>
        <w:t>Управление проектом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Управление процессом разработки сервиса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Оценка основных экономических показателей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Маркетинговые исследования и продвижение программного продукта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4A6291">
        <w:rPr>
          <w:rFonts w:eastAsia="Times New Roman"/>
          <w:sz w:val="32"/>
          <w:lang w:eastAsia="ru-RU"/>
        </w:rPr>
        <w:t xml:space="preserve">Охрана труда и техника безопасности при работе с сервисом параллельной разработки </w:t>
      </w:r>
      <w:proofErr w:type="spellStart"/>
      <w:r w:rsidRPr="004A6291">
        <w:rPr>
          <w:rFonts w:eastAsia="Times New Roman"/>
          <w:sz w:val="32"/>
          <w:lang w:eastAsia="ru-RU"/>
        </w:rPr>
        <w:t>web</w:t>
      </w:r>
      <w:proofErr w:type="spellEnd"/>
      <w:r w:rsidRPr="004A6291">
        <w:rPr>
          <w:rFonts w:eastAsia="Times New Roman"/>
          <w:sz w:val="32"/>
          <w:lang w:eastAsia="ru-RU"/>
        </w:rPr>
        <w:t>-приложений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Определение подразделов обеспечения безопасности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Исследование проблем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Рекомендации, нормы, правила и требования обеспечения безопасности</w:t>
      </w:r>
    </w:p>
    <w:p w:rsidR="004A6291" w:rsidRPr="004A6291" w:rsidRDefault="004A6291" w:rsidP="004A6291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4A6291">
        <w:rPr>
          <w:rFonts w:eastAsia="Times New Roman"/>
          <w:sz w:val="32"/>
          <w:lang w:eastAsia="ru-RU"/>
        </w:rPr>
        <w:lastRenderedPageBreak/>
        <w:t>Заключение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Перечень решенных задач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Характеристика полученных решений и их соответствие установленным требованиям</w:t>
      </w:r>
    </w:p>
    <w:p w:rsidR="004A6291" w:rsidRPr="004A6291" w:rsidRDefault="004A6291" w:rsidP="004A6291">
      <w:pPr>
        <w:spacing w:after="0" w:line="240" w:lineRule="auto"/>
        <w:ind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A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Вывод о достижении цели проекта</w:t>
      </w:r>
    </w:p>
    <w:p w:rsidR="00A26591" w:rsidRDefault="00A26591"/>
    <w:sectPr w:rsidR="00A2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91"/>
    <w:rsid w:val="004A6291"/>
    <w:rsid w:val="00A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A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62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A6291"/>
  </w:style>
  <w:style w:type="character" w:customStyle="1" w:styleId="10">
    <w:name w:val="Заголовок 1 Знак"/>
    <w:basedOn w:val="a0"/>
    <w:link w:val="1"/>
    <w:uiPriority w:val="9"/>
    <w:rsid w:val="004A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A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62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A6291"/>
  </w:style>
  <w:style w:type="character" w:customStyle="1" w:styleId="10">
    <w:name w:val="Заголовок 1 Знак"/>
    <w:basedOn w:val="a0"/>
    <w:link w:val="1"/>
    <w:uiPriority w:val="9"/>
    <w:rsid w:val="004A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BA9B-C3E3-41FC-B3C0-5D07B7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iwikimon</dc:creator>
  <cp:lastModifiedBy>iwikimon</cp:lastModifiedBy>
  <cp:revision>1</cp:revision>
  <dcterms:created xsi:type="dcterms:W3CDTF">2011-03-03T14:11:00Z</dcterms:created>
  <dcterms:modified xsi:type="dcterms:W3CDTF">2011-03-03T14:13:00Z</dcterms:modified>
</cp:coreProperties>
</file>