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6F" w:rsidRPr="00E32F14" w:rsidRDefault="00B17B6F" w:rsidP="00B17B6F">
      <w:pPr>
        <w:ind w:right="-88"/>
        <w:jc w:val="center"/>
        <w:rPr>
          <w:caps/>
          <w:sz w:val="16"/>
          <w:szCs w:val="16"/>
        </w:rPr>
      </w:pPr>
      <w:bookmarkStart w:id="0" w:name="_GoBack"/>
      <w:bookmarkEnd w:id="0"/>
      <w:r w:rsidRPr="00E32F14">
        <w:rPr>
          <w:caps/>
          <w:sz w:val="16"/>
          <w:szCs w:val="16"/>
        </w:rPr>
        <w:t>ФЕДЕРАЛЬНОЕ  АГЕНТСТВО  ПО  ОБРАЗОВАНИЮ</w:t>
      </w:r>
    </w:p>
    <w:p w:rsidR="00B17B6F" w:rsidRPr="00E32F14" w:rsidRDefault="00B17B6F" w:rsidP="00B17B6F">
      <w:pPr>
        <w:ind w:right="-88"/>
        <w:jc w:val="center"/>
        <w:rPr>
          <w:caps/>
          <w:sz w:val="16"/>
          <w:szCs w:val="16"/>
        </w:rPr>
      </w:pPr>
    </w:p>
    <w:p w:rsidR="00B17B6F" w:rsidRPr="00E32F14" w:rsidRDefault="00B17B6F" w:rsidP="00B17B6F">
      <w:pPr>
        <w:ind w:right="-88"/>
        <w:jc w:val="center"/>
        <w:rPr>
          <w:sz w:val="16"/>
          <w:szCs w:val="16"/>
        </w:rPr>
      </w:pPr>
      <w:r w:rsidRPr="00E32F14">
        <w:rPr>
          <w:sz w:val="16"/>
          <w:szCs w:val="16"/>
        </w:rPr>
        <w:t xml:space="preserve">Государственное образовательное учреждение высшего профессионального образования </w:t>
      </w:r>
    </w:p>
    <w:p w:rsidR="00B17B6F" w:rsidRPr="00E32F14" w:rsidRDefault="00B17B6F" w:rsidP="00B17B6F">
      <w:pPr>
        <w:ind w:right="-88"/>
        <w:jc w:val="center"/>
        <w:rPr>
          <w:sz w:val="16"/>
          <w:szCs w:val="16"/>
        </w:rPr>
      </w:pPr>
      <w:r w:rsidRPr="00E32F14">
        <w:rPr>
          <w:sz w:val="16"/>
          <w:szCs w:val="16"/>
        </w:rPr>
        <w:t>«Санкт-Петербургский государственный политехнический университет»</w:t>
      </w:r>
    </w:p>
    <w:p w:rsidR="00B17B6F" w:rsidRDefault="00B17B6F" w:rsidP="00B17B6F">
      <w:pPr>
        <w:ind w:right="-88"/>
        <w:jc w:val="center"/>
        <w:rPr>
          <w:sz w:val="14"/>
          <w:szCs w:val="14"/>
        </w:rPr>
      </w:pPr>
    </w:p>
    <w:p w:rsidR="00B17B6F" w:rsidRPr="00410835" w:rsidRDefault="00B17B6F" w:rsidP="00B17B6F">
      <w:pPr>
        <w:ind w:left="-180" w:right="-131"/>
        <w:jc w:val="center"/>
        <w:rPr>
          <w:b/>
          <w:bCs/>
          <w:sz w:val="19"/>
          <w:szCs w:val="19"/>
        </w:rPr>
      </w:pPr>
      <w:r w:rsidRPr="00410835">
        <w:rPr>
          <w:b/>
          <w:bCs/>
          <w:sz w:val="19"/>
          <w:szCs w:val="19"/>
        </w:rPr>
        <w:t xml:space="preserve">ИНСТИТУТ МЕНЕДЖМЕНТА И ИНФОРМАЦИОННЫХ ТЕХНОЛОГИЙ </w:t>
      </w:r>
    </w:p>
    <w:p w:rsidR="00B17B6F" w:rsidRPr="00E32F14" w:rsidRDefault="00B17B6F" w:rsidP="00B17B6F">
      <w:pPr>
        <w:ind w:right="-88"/>
        <w:jc w:val="center"/>
        <w:rPr>
          <w:b/>
          <w:bCs/>
          <w:sz w:val="16"/>
          <w:szCs w:val="16"/>
        </w:rPr>
      </w:pPr>
      <w:r w:rsidRPr="00E32F14">
        <w:rPr>
          <w:bCs/>
          <w:sz w:val="16"/>
          <w:szCs w:val="16"/>
        </w:rPr>
        <w:t>(филиал) Санкт-Петербургского государственного политехнического университета в г. Череповце</w:t>
      </w:r>
    </w:p>
    <w:p w:rsidR="00B17B6F" w:rsidRPr="00E32F14" w:rsidRDefault="00B17B6F" w:rsidP="00B17B6F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 w:rsidRPr="00E32F14">
        <w:rPr>
          <w:bCs/>
          <w:sz w:val="16"/>
          <w:szCs w:val="16"/>
        </w:rPr>
        <w:t>(ИМИТ СПбГПУ)</w:t>
      </w:r>
    </w:p>
    <w:p w:rsidR="00B17B6F" w:rsidRDefault="00B17B6F" w:rsidP="00B17B6F">
      <w:pPr>
        <w:jc w:val="center"/>
      </w:pPr>
      <w:r>
        <w:t xml:space="preserve">Кафедра программного обеспечения вычислительной техники </w:t>
      </w:r>
      <w:r>
        <w:br/>
        <w:t>и автоматизированных систем</w:t>
      </w:r>
    </w:p>
    <w:p w:rsidR="00E330D3" w:rsidRDefault="00E330D3">
      <w:pPr>
        <w:rPr>
          <w:sz w:val="24"/>
        </w:rPr>
      </w:pPr>
    </w:p>
    <w:p w:rsidR="00E330D3" w:rsidRDefault="00E330D3">
      <w:pPr>
        <w:rPr>
          <w:sz w:val="24"/>
        </w:rPr>
      </w:pPr>
    </w:p>
    <w:p w:rsidR="00E330D3" w:rsidRDefault="00E330D3">
      <w:pPr>
        <w:rPr>
          <w:sz w:val="24"/>
        </w:rPr>
      </w:pPr>
    </w:p>
    <w:p w:rsidR="00E330D3" w:rsidRDefault="00E330D3">
      <w:pPr>
        <w:rPr>
          <w:sz w:val="24"/>
        </w:rPr>
      </w:pPr>
      <w:r>
        <w:rPr>
          <w:sz w:val="24"/>
        </w:rPr>
        <w:t xml:space="preserve">        </w:t>
      </w:r>
    </w:p>
    <w:p w:rsidR="00E330D3" w:rsidRDefault="00E330D3">
      <w:pPr>
        <w:rPr>
          <w:sz w:val="24"/>
        </w:rPr>
      </w:pPr>
    </w:p>
    <w:p w:rsidR="00E330D3" w:rsidRDefault="00E330D3">
      <w:pPr>
        <w:rPr>
          <w:sz w:val="24"/>
        </w:rPr>
      </w:pPr>
    </w:p>
    <w:p w:rsidR="00E330D3" w:rsidRPr="00B17B6F" w:rsidRDefault="00927F05">
      <w:pPr>
        <w:jc w:val="center"/>
        <w:rPr>
          <w:b/>
          <w:sz w:val="28"/>
          <w:szCs w:val="28"/>
        </w:rPr>
      </w:pPr>
      <w:r w:rsidRPr="00B17B6F">
        <w:rPr>
          <w:b/>
          <w:sz w:val="28"/>
          <w:szCs w:val="28"/>
        </w:rPr>
        <w:t>Особенности</w:t>
      </w:r>
      <w:r w:rsidR="00E330D3" w:rsidRPr="00B17B6F">
        <w:rPr>
          <w:b/>
          <w:sz w:val="28"/>
          <w:szCs w:val="28"/>
        </w:rPr>
        <w:t xml:space="preserve"> дипломного проект</w:t>
      </w:r>
      <w:r w:rsidRPr="00B17B6F">
        <w:rPr>
          <w:b/>
          <w:sz w:val="28"/>
          <w:szCs w:val="28"/>
        </w:rPr>
        <w:t>ирования</w:t>
      </w:r>
      <w:r w:rsidR="00E330D3" w:rsidRPr="00B17B6F">
        <w:rPr>
          <w:b/>
          <w:sz w:val="28"/>
          <w:szCs w:val="28"/>
        </w:rPr>
        <w:t xml:space="preserve"> по специальности</w:t>
      </w:r>
    </w:p>
    <w:p w:rsidR="00E330D3" w:rsidRPr="00B17B6F" w:rsidRDefault="00E330D3">
      <w:pPr>
        <w:jc w:val="center"/>
        <w:rPr>
          <w:b/>
          <w:sz w:val="28"/>
          <w:szCs w:val="28"/>
        </w:rPr>
      </w:pPr>
    </w:p>
    <w:p w:rsidR="00E330D3" w:rsidRPr="00B17B6F" w:rsidRDefault="00E330D3">
      <w:pPr>
        <w:pStyle w:val="a3"/>
        <w:jc w:val="center"/>
        <w:rPr>
          <w:b/>
          <w:sz w:val="28"/>
          <w:szCs w:val="28"/>
        </w:rPr>
      </w:pPr>
      <w:r w:rsidRPr="00B17B6F">
        <w:rPr>
          <w:b/>
          <w:sz w:val="28"/>
          <w:szCs w:val="28"/>
        </w:rPr>
        <w:t>2</w:t>
      </w:r>
      <w:r w:rsidR="00927F05" w:rsidRPr="00B17B6F">
        <w:rPr>
          <w:b/>
          <w:sz w:val="28"/>
          <w:szCs w:val="28"/>
        </w:rPr>
        <w:t>3</w:t>
      </w:r>
      <w:r w:rsidRPr="00B17B6F">
        <w:rPr>
          <w:b/>
          <w:sz w:val="28"/>
          <w:szCs w:val="28"/>
        </w:rPr>
        <w:t>0</w:t>
      </w:r>
      <w:r w:rsidR="00927F05" w:rsidRPr="00B17B6F">
        <w:rPr>
          <w:b/>
          <w:sz w:val="28"/>
          <w:szCs w:val="28"/>
        </w:rPr>
        <w:t>1</w:t>
      </w:r>
      <w:r w:rsidRPr="00B17B6F">
        <w:rPr>
          <w:b/>
          <w:sz w:val="28"/>
          <w:szCs w:val="28"/>
        </w:rPr>
        <w:t>0</w:t>
      </w:r>
      <w:r w:rsidR="00927F05" w:rsidRPr="00B17B6F">
        <w:rPr>
          <w:b/>
          <w:sz w:val="28"/>
          <w:szCs w:val="28"/>
        </w:rPr>
        <w:t>5</w:t>
      </w:r>
      <w:r w:rsidRPr="00B17B6F">
        <w:rPr>
          <w:b/>
          <w:sz w:val="28"/>
          <w:szCs w:val="28"/>
        </w:rPr>
        <w:t xml:space="preserve"> - " Программное обеспечение вычислительной техники</w:t>
      </w:r>
      <w:r w:rsidR="009B212E" w:rsidRPr="00B17B6F">
        <w:rPr>
          <w:b/>
          <w:sz w:val="28"/>
          <w:szCs w:val="28"/>
        </w:rPr>
        <w:t xml:space="preserve"> </w:t>
      </w:r>
      <w:r w:rsidRPr="00B17B6F">
        <w:rPr>
          <w:b/>
          <w:sz w:val="28"/>
          <w:szCs w:val="28"/>
        </w:rPr>
        <w:t>и автоматизированных си</w:t>
      </w:r>
      <w:r w:rsidRPr="00B17B6F">
        <w:rPr>
          <w:b/>
          <w:sz w:val="28"/>
          <w:szCs w:val="28"/>
        </w:rPr>
        <w:t>с</w:t>
      </w:r>
      <w:r w:rsidRPr="00B17B6F">
        <w:rPr>
          <w:b/>
          <w:sz w:val="28"/>
          <w:szCs w:val="28"/>
        </w:rPr>
        <w:t>тем "</w:t>
      </w:r>
    </w:p>
    <w:p w:rsidR="00E330D3" w:rsidRDefault="00E330D3">
      <w:pPr>
        <w:rPr>
          <w:sz w:val="24"/>
        </w:rPr>
      </w:pPr>
      <w:r>
        <w:rPr>
          <w:sz w:val="24"/>
        </w:rPr>
        <w:t xml:space="preserve">    </w:t>
      </w:r>
    </w:p>
    <w:p w:rsidR="00E330D3" w:rsidRDefault="00E330D3">
      <w:pPr>
        <w:rPr>
          <w:sz w:val="24"/>
        </w:rPr>
      </w:pPr>
    </w:p>
    <w:p w:rsidR="00E330D3" w:rsidRDefault="00E330D3">
      <w:pPr>
        <w:rPr>
          <w:sz w:val="24"/>
        </w:rPr>
      </w:pPr>
    </w:p>
    <w:p w:rsidR="00E330D3" w:rsidRDefault="00E330D3">
      <w:pPr>
        <w:rPr>
          <w:sz w:val="24"/>
        </w:rPr>
      </w:pPr>
    </w:p>
    <w:p w:rsidR="00E330D3" w:rsidRDefault="00E330D3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9B212E" w:rsidRDefault="009B212E">
      <w:pPr>
        <w:rPr>
          <w:sz w:val="24"/>
        </w:rPr>
      </w:pPr>
    </w:p>
    <w:p w:rsidR="00E330D3" w:rsidRPr="009B212E" w:rsidRDefault="00E330D3">
      <w:pPr>
        <w:pStyle w:val="2"/>
        <w:rPr>
          <w:b/>
        </w:rPr>
      </w:pPr>
      <w:r w:rsidRPr="009B212E">
        <w:rPr>
          <w:b/>
        </w:rPr>
        <w:t xml:space="preserve">Череповец </w:t>
      </w:r>
      <w:r w:rsidR="00927F05" w:rsidRPr="009B212E">
        <w:rPr>
          <w:b/>
        </w:rPr>
        <w:t xml:space="preserve">- </w:t>
      </w:r>
      <w:r w:rsidRPr="009B212E">
        <w:rPr>
          <w:b/>
        </w:rPr>
        <w:t>200</w:t>
      </w:r>
      <w:r w:rsidR="00927F05" w:rsidRPr="009B212E">
        <w:rPr>
          <w:b/>
        </w:rPr>
        <w:t>7</w:t>
      </w:r>
    </w:p>
    <w:p w:rsidR="00E330D3" w:rsidRDefault="00E330D3">
      <w:pPr>
        <w:rPr>
          <w:sz w:val="24"/>
        </w:rPr>
      </w:pPr>
    </w:p>
    <w:p w:rsidR="00E330D3" w:rsidRDefault="00927F05">
      <w:pPr>
        <w:jc w:val="both"/>
        <w:rPr>
          <w:sz w:val="22"/>
        </w:rPr>
      </w:pPr>
      <w:r>
        <w:rPr>
          <w:sz w:val="24"/>
        </w:rPr>
        <w:br w:type="page"/>
      </w:r>
      <w:r w:rsidR="00E330D3">
        <w:rPr>
          <w:sz w:val="22"/>
        </w:rPr>
        <w:lastRenderedPageBreak/>
        <w:t xml:space="preserve"> </w:t>
      </w:r>
    </w:p>
    <w:p w:rsidR="00E330D3" w:rsidRDefault="00E330D3">
      <w:pPr>
        <w:rPr>
          <w:sz w:val="24"/>
        </w:rPr>
      </w:pPr>
      <w:r>
        <w:rPr>
          <w:sz w:val="24"/>
        </w:rPr>
        <w:t>ББК</w:t>
      </w:r>
      <w:r w:rsidR="005444A0">
        <w:rPr>
          <w:sz w:val="24"/>
        </w:rPr>
        <w:t xml:space="preserve"> 74</w:t>
      </w:r>
    </w:p>
    <w:p w:rsidR="00E330D3" w:rsidRDefault="00E330D3">
      <w:pPr>
        <w:ind w:left="567"/>
        <w:rPr>
          <w:sz w:val="24"/>
        </w:rPr>
      </w:pPr>
    </w:p>
    <w:p w:rsidR="00E330D3" w:rsidRDefault="00E330D3">
      <w:pPr>
        <w:ind w:firstLine="284"/>
        <w:rPr>
          <w:sz w:val="24"/>
        </w:rPr>
      </w:pPr>
    </w:p>
    <w:p w:rsidR="00E330D3" w:rsidRPr="00927F05" w:rsidRDefault="00927F05" w:rsidP="00927F05">
      <w:pPr>
        <w:rPr>
          <w:sz w:val="24"/>
          <w:szCs w:val="24"/>
        </w:rPr>
      </w:pPr>
      <w:r w:rsidRPr="00927F05">
        <w:rPr>
          <w:sz w:val="24"/>
          <w:szCs w:val="24"/>
        </w:rPr>
        <w:t>Особенности дипломного проектирования по специальности 230105</w:t>
      </w:r>
      <w:r w:rsidR="00E330D3" w:rsidRPr="00927F05">
        <w:rPr>
          <w:sz w:val="24"/>
          <w:szCs w:val="24"/>
        </w:rPr>
        <w:t xml:space="preserve"> – Программное обеспечение вычислительной техники и автоматиз</w:t>
      </w:r>
      <w:r w:rsidR="00E330D3" w:rsidRPr="00927F05">
        <w:rPr>
          <w:sz w:val="24"/>
          <w:szCs w:val="24"/>
        </w:rPr>
        <w:t>и</w:t>
      </w:r>
      <w:r w:rsidR="00E330D3" w:rsidRPr="00927F05">
        <w:rPr>
          <w:sz w:val="24"/>
          <w:szCs w:val="24"/>
        </w:rPr>
        <w:t xml:space="preserve">рованных систем. </w:t>
      </w:r>
      <w:r>
        <w:rPr>
          <w:sz w:val="24"/>
          <w:szCs w:val="24"/>
        </w:rPr>
        <w:t xml:space="preserve">Учебно-методическое пособие. </w:t>
      </w:r>
      <w:r w:rsidR="00E330D3" w:rsidRPr="00927F05">
        <w:rPr>
          <w:sz w:val="24"/>
          <w:szCs w:val="24"/>
        </w:rPr>
        <w:t>Череповец: ИМИТ СПбГПУ, 200</w:t>
      </w:r>
      <w:r>
        <w:rPr>
          <w:sz w:val="24"/>
          <w:szCs w:val="24"/>
        </w:rPr>
        <w:t xml:space="preserve">7 </w:t>
      </w:r>
      <w:r w:rsidR="00E330D3" w:rsidRPr="00927F05">
        <w:rPr>
          <w:sz w:val="24"/>
          <w:szCs w:val="24"/>
        </w:rPr>
        <w:t>г. –  с</w:t>
      </w:r>
      <w:r w:rsidR="005444A0">
        <w:rPr>
          <w:sz w:val="24"/>
          <w:szCs w:val="24"/>
        </w:rPr>
        <w:t xml:space="preserve"> 60</w:t>
      </w:r>
      <w:r w:rsidR="00E330D3" w:rsidRPr="00927F05">
        <w:rPr>
          <w:sz w:val="24"/>
          <w:szCs w:val="24"/>
        </w:rPr>
        <w:t>.</w:t>
      </w:r>
    </w:p>
    <w:p w:rsidR="00E330D3" w:rsidRDefault="00E330D3">
      <w:pPr>
        <w:ind w:firstLine="284"/>
        <w:jc w:val="both"/>
        <w:rPr>
          <w:sz w:val="24"/>
        </w:rPr>
      </w:pPr>
    </w:p>
    <w:p w:rsidR="00E330D3" w:rsidRDefault="00E330D3">
      <w:pPr>
        <w:pStyle w:val="BodyTextIndent2"/>
        <w:widowControl/>
        <w:rPr>
          <w:sz w:val="24"/>
        </w:rPr>
      </w:pPr>
    </w:p>
    <w:p w:rsidR="00E330D3" w:rsidRDefault="00E330D3">
      <w:pPr>
        <w:pStyle w:val="BodyTextIndent2"/>
        <w:widowControl/>
        <w:rPr>
          <w:sz w:val="24"/>
        </w:rPr>
      </w:pPr>
    </w:p>
    <w:p w:rsidR="00E330D3" w:rsidRDefault="00E330D3">
      <w:pPr>
        <w:pStyle w:val="BodyTextIndent2"/>
        <w:widowControl/>
        <w:rPr>
          <w:sz w:val="24"/>
        </w:rPr>
      </w:pPr>
    </w:p>
    <w:p w:rsidR="00E330D3" w:rsidRDefault="00E330D3">
      <w:pPr>
        <w:ind w:firstLine="284"/>
        <w:rPr>
          <w:sz w:val="24"/>
        </w:rPr>
      </w:pPr>
    </w:p>
    <w:p w:rsidR="00E330D3" w:rsidRDefault="00927F05">
      <w:pPr>
        <w:ind w:firstLine="567"/>
        <w:rPr>
          <w:sz w:val="24"/>
        </w:rPr>
      </w:pPr>
      <w:r>
        <w:rPr>
          <w:sz w:val="24"/>
        </w:rPr>
        <w:t>Составитель: зав. кафедрой ПО ВТ и АС ИМИТ СПбГПУ, к.т.н., доц. Царев В.А.</w:t>
      </w:r>
    </w:p>
    <w:p w:rsidR="00927F05" w:rsidRDefault="00927F05">
      <w:pPr>
        <w:ind w:firstLine="567"/>
        <w:rPr>
          <w:sz w:val="24"/>
        </w:rPr>
      </w:pPr>
    </w:p>
    <w:p w:rsidR="00927F05" w:rsidRDefault="005444A0" w:rsidP="005444A0">
      <w:pPr>
        <w:ind w:firstLine="426"/>
        <w:rPr>
          <w:sz w:val="24"/>
        </w:rPr>
      </w:pPr>
      <w:r>
        <w:rPr>
          <w:sz w:val="24"/>
        </w:rPr>
        <w:t xml:space="preserve">  </w:t>
      </w:r>
      <w:r w:rsidR="00927F05">
        <w:rPr>
          <w:sz w:val="24"/>
        </w:rPr>
        <w:t>Утверждено:</w:t>
      </w:r>
      <w:r>
        <w:rPr>
          <w:sz w:val="24"/>
        </w:rPr>
        <w:t xml:space="preserve"> </w:t>
      </w:r>
      <w:r w:rsidR="00927F05">
        <w:rPr>
          <w:sz w:val="24"/>
        </w:rPr>
        <w:t xml:space="preserve"> </w:t>
      </w:r>
      <w:r w:rsidR="009E1BCD">
        <w:rPr>
          <w:sz w:val="24"/>
        </w:rPr>
        <w:t>Решением заседания кафедры ПО ВТ и АС</w:t>
      </w:r>
    </w:p>
    <w:p w:rsidR="005444A0" w:rsidRPr="005444A0" w:rsidRDefault="00BE165B" w:rsidP="005444A0">
      <w:pPr>
        <w:tabs>
          <w:tab w:val="left" w:pos="3120"/>
        </w:tabs>
        <w:ind w:left="567" w:hanging="567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1136650</wp:posOffset>
                </wp:positionV>
                <wp:extent cx="114300" cy="342900"/>
                <wp:effectExtent l="0" t="0" r="0" b="0"/>
                <wp:wrapSquare wrapText="bothSides"/>
                <wp:docPr id="5" name="Rectangle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2" o:spid="_x0000_s1026" style="position:absolute;margin-left:324.6pt;margin-top:89.5pt;width:9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" filled="f" stroked="f">
                <w10:wrap type="square"/>
              </v:rect>
            </w:pict>
          </mc:Fallback>
        </mc:AlternateContent>
      </w:r>
      <w:r w:rsidR="005444A0">
        <w:rPr>
          <w:sz w:val="24"/>
          <w:szCs w:val="24"/>
        </w:rPr>
        <w:t xml:space="preserve">         Р</w:t>
      </w:r>
      <w:r w:rsidR="005444A0" w:rsidRPr="005444A0">
        <w:rPr>
          <w:sz w:val="24"/>
          <w:szCs w:val="24"/>
        </w:rPr>
        <w:t>екомендовано к печати</w:t>
      </w:r>
      <w:r w:rsidR="005444A0">
        <w:rPr>
          <w:sz w:val="24"/>
          <w:szCs w:val="24"/>
        </w:rPr>
        <w:t xml:space="preserve"> </w:t>
      </w:r>
      <w:r w:rsidR="005444A0" w:rsidRPr="005444A0">
        <w:rPr>
          <w:sz w:val="24"/>
          <w:szCs w:val="24"/>
        </w:rPr>
        <w:t xml:space="preserve"> Учебно-методическим советом </w:t>
      </w:r>
      <w:r w:rsidR="005444A0">
        <w:rPr>
          <w:sz w:val="24"/>
          <w:szCs w:val="24"/>
        </w:rPr>
        <w:t xml:space="preserve">    </w:t>
      </w:r>
      <w:r w:rsidR="005444A0" w:rsidRPr="005444A0">
        <w:rPr>
          <w:sz w:val="24"/>
          <w:szCs w:val="24"/>
        </w:rPr>
        <w:t>ИМИТ СПбГПУ</w:t>
      </w:r>
    </w:p>
    <w:p w:rsidR="00E330D3" w:rsidRDefault="00E330D3">
      <w:pPr>
        <w:tabs>
          <w:tab w:val="left" w:leader="dot" w:pos="360"/>
        </w:tabs>
        <w:ind w:firstLine="567"/>
        <w:rPr>
          <w:sz w:val="24"/>
        </w:rPr>
      </w:pPr>
    </w:p>
    <w:p w:rsidR="0095051E" w:rsidRDefault="0095051E" w:rsidP="005444A0">
      <w:pPr>
        <w:tabs>
          <w:tab w:val="left" w:leader="dot" w:pos="360"/>
        </w:tabs>
        <w:ind w:firstLine="567"/>
        <w:jc w:val="both"/>
        <w:rPr>
          <w:sz w:val="24"/>
        </w:rPr>
      </w:pPr>
      <w:r>
        <w:rPr>
          <w:sz w:val="24"/>
        </w:rPr>
        <w:t xml:space="preserve">Рецензент: к.т.н., доцент кафедры информатики и вычислительной техники Череповецкого военно-инженерного института радиоэлектроники Щегряев Н.А. </w:t>
      </w:r>
    </w:p>
    <w:p w:rsidR="00B17B6F" w:rsidRDefault="00B17B6F">
      <w:pPr>
        <w:ind w:firstLine="709"/>
        <w:jc w:val="both"/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Pr="00B17B6F" w:rsidRDefault="00B17B6F" w:rsidP="00B17B6F">
      <w:pPr>
        <w:rPr>
          <w:sz w:val="24"/>
        </w:rPr>
      </w:pPr>
    </w:p>
    <w:p w:rsidR="00B17B6F" w:rsidRDefault="00B17B6F" w:rsidP="00B17B6F">
      <w:pPr>
        <w:jc w:val="right"/>
      </w:pPr>
    </w:p>
    <w:p w:rsidR="00B17B6F" w:rsidRDefault="00B17B6F" w:rsidP="00B17B6F">
      <w:pPr>
        <w:jc w:val="right"/>
      </w:pPr>
      <w:r>
        <w:t xml:space="preserve">© ИМИТ  СПбГПУ, </w:t>
      </w:r>
      <w:smartTag w:uri="urn:schemas-microsoft-com:office:smarttags" w:element="metricconverter">
        <w:smartTagPr>
          <w:attr w:name="ProductID" w:val="2007 г"/>
        </w:smartTagPr>
        <w:r>
          <w:t>2007 г</w:t>
        </w:r>
      </w:smartTag>
      <w:r>
        <w:t>.</w:t>
      </w:r>
    </w:p>
    <w:p w:rsidR="00B17B6F" w:rsidRPr="00B17B6F" w:rsidRDefault="00B17B6F" w:rsidP="00B17B6F">
      <w:pPr>
        <w:ind w:firstLine="709"/>
        <w:jc w:val="center"/>
        <w:rPr>
          <w:sz w:val="24"/>
        </w:rPr>
      </w:pPr>
    </w:p>
    <w:p w:rsidR="00E330D3" w:rsidRPr="001D5245" w:rsidRDefault="00E330D3">
      <w:pPr>
        <w:ind w:firstLine="709"/>
        <w:jc w:val="both"/>
        <w:rPr>
          <w:b/>
          <w:sz w:val="24"/>
        </w:rPr>
      </w:pPr>
      <w:r w:rsidRPr="001D5245">
        <w:rPr>
          <w:b/>
          <w:sz w:val="24"/>
        </w:rPr>
        <w:lastRenderedPageBreak/>
        <w:t>СОДЕРЖАНИЕ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1D5245">
      <w:pPr>
        <w:ind w:firstLine="709"/>
        <w:jc w:val="both"/>
        <w:rPr>
          <w:sz w:val="24"/>
        </w:rPr>
      </w:pPr>
      <w:r>
        <w:rPr>
          <w:sz w:val="24"/>
        </w:rPr>
        <w:t xml:space="preserve"> </w:t>
      </w:r>
      <w:r w:rsidR="00E330D3">
        <w:rPr>
          <w:sz w:val="24"/>
        </w:rPr>
        <w:t>Введение</w:t>
      </w:r>
    </w:p>
    <w:p w:rsidR="001D5245" w:rsidRDefault="001D5245">
      <w:pPr>
        <w:ind w:firstLine="709"/>
        <w:jc w:val="both"/>
        <w:rPr>
          <w:sz w:val="24"/>
        </w:rPr>
      </w:pPr>
      <w:r>
        <w:rPr>
          <w:sz w:val="24"/>
        </w:rPr>
        <w:t>1</w:t>
      </w:r>
      <w:r w:rsidR="00E330D3">
        <w:rPr>
          <w:sz w:val="24"/>
        </w:rPr>
        <w:t xml:space="preserve">. Цели и содержание </w:t>
      </w:r>
      <w:r>
        <w:rPr>
          <w:sz w:val="24"/>
        </w:rPr>
        <w:t>выпускной квалификационной работы</w:t>
      </w:r>
    </w:p>
    <w:p w:rsidR="001D5245" w:rsidRDefault="00E330D3">
      <w:pPr>
        <w:ind w:firstLine="709"/>
        <w:jc w:val="both"/>
        <w:rPr>
          <w:sz w:val="24"/>
        </w:rPr>
      </w:pPr>
      <w:r>
        <w:rPr>
          <w:sz w:val="24"/>
        </w:rPr>
        <w:t>2. Состав дипломного проекта</w:t>
      </w:r>
      <w:r w:rsidR="001D5245">
        <w:rPr>
          <w:sz w:val="24"/>
        </w:rPr>
        <w:t xml:space="preserve"> (работы)</w:t>
      </w:r>
    </w:p>
    <w:p w:rsidR="001D5245" w:rsidRDefault="00E330D3">
      <w:pPr>
        <w:ind w:firstLine="709"/>
        <w:jc w:val="both"/>
        <w:rPr>
          <w:sz w:val="24"/>
        </w:rPr>
      </w:pPr>
      <w:r>
        <w:rPr>
          <w:sz w:val="24"/>
        </w:rPr>
        <w:t>3. Задание на дипломный проект</w:t>
      </w:r>
      <w:r w:rsidR="001D5245">
        <w:rPr>
          <w:sz w:val="24"/>
        </w:rPr>
        <w:t xml:space="preserve"> (работу)</w:t>
      </w:r>
    </w:p>
    <w:p w:rsidR="001D5245" w:rsidRDefault="00E330D3" w:rsidP="001D5245">
      <w:pPr>
        <w:ind w:firstLine="709"/>
        <w:jc w:val="both"/>
        <w:rPr>
          <w:sz w:val="24"/>
        </w:rPr>
      </w:pPr>
      <w:r>
        <w:rPr>
          <w:sz w:val="24"/>
        </w:rPr>
        <w:t xml:space="preserve">4. </w:t>
      </w:r>
      <w:r w:rsidR="001D5245">
        <w:rPr>
          <w:sz w:val="24"/>
        </w:rPr>
        <w:t>Тематика дипломного проектирования</w:t>
      </w:r>
    </w:p>
    <w:p w:rsidR="001D5245" w:rsidRDefault="001D5245">
      <w:pPr>
        <w:ind w:firstLine="709"/>
        <w:jc w:val="both"/>
        <w:rPr>
          <w:sz w:val="24"/>
        </w:rPr>
      </w:pPr>
      <w:r>
        <w:rPr>
          <w:sz w:val="24"/>
        </w:rPr>
        <w:t xml:space="preserve">5. </w:t>
      </w:r>
      <w:r w:rsidR="00E330D3">
        <w:rPr>
          <w:sz w:val="24"/>
        </w:rPr>
        <w:t>Рекомендации по разделам</w:t>
      </w:r>
      <w:r>
        <w:rPr>
          <w:sz w:val="24"/>
        </w:rPr>
        <w:t xml:space="preserve"> дипломного</w:t>
      </w:r>
      <w:r w:rsidR="00E330D3">
        <w:rPr>
          <w:sz w:val="24"/>
        </w:rPr>
        <w:t xml:space="preserve"> проекта</w:t>
      </w:r>
    </w:p>
    <w:p w:rsidR="001D5245" w:rsidRDefault="001D5245">
      <w:pPr>
        <w:ind w:firstLine="709"/>
        <w:jc w:val="both"/>
        <w:rPr>
          <w:sz w:val="24"/>
        </w:rPr>
      </w:pPr>
      <w:r>
        <w:rPr>
          <w:sz w:val="24"/>
        </w:rPr>
        <w:t>6. Рекомендации по разделам дипломной работы</w:t>
      </w:r>
    </w:p>
    <w:p w:rsidR="00E330D3" w:rsidRDefault="001D5245">
      <w:pPr>
        <w:ind w:firstLine="709"/>
        <w:jc w:val="both"/>
        <w:rPr>
          <w:sz w:val="24"/>
        </w:rPr>
      </w:pPr>
      <w:r>
        <w:rPr>
          <w:sz w:val="24"/>
        </w:rPr>
        <w:t>7</w:t>
      </w:r>
      <w:r w:rsidR="00E330D3">
        <w:rPr>
          <w:sz w:val="24"/>
        </w:rPr>
        <w:t>. Объем и оформление дипломного проекта</w:t>
      </w:r>
    </w:p>
    <w:p w:rsidR="00E330D3" w:rsidRDefault="001D5245">
      <w:pPr>
        <w:ind w:firstLine="709"/>
        <w:jc w:val="both"/>
        <w:rPr>
          <w:sz w:val="24"/>
        </w:rPr>
      </w:pPr>
      <w:r>
        <w:rPr>
          <w:sz w:val="24"/>
        </w:rPr>
        <w:t>8</w:t>
      </w:r>
      <w:r w:rsidR="00E330D3">
        <w:rPr>
          <w:sz w:val="24"/>
        </w:rPr>
        <w:t>. Организация защиты дипломного проекта</w:t>
      </w:r>
    </w:p>
    <w:p w:rsidR="00E330D3" w:rsidRDefault="00E330D3" w:rsidP="001D5245">
      <w:pPr>
        <w:ind w:firstLine="709"/>
        <w:jc w:val="both"/>
        <w:rPr>
          <w:sz w:val="24"/>
        </w:rPr>
      </w:pPr>
      <w:r>
        <w:rPr>
          <w:sz w:val="24"/>
        </w:rPr>
        <w:t>Приложени</w:t>
      </w:r>
      <w:r w:rsidR="001D5245">
        <w:rPr>
          <w:sz w:val="24"/>
        </w:rPr>
        <w:t>я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       </w:t>
      </w:r>
    </w:p>
    <w:p w:rsidR="00E330D3" w:rsidRPr="0045683D" w:rsidRDefault="00E330D3">
      <w:pPr>
        <w:ind w:firstLine="709"/>
        <w:jc w:val="both"/>
        <w:rPr>
          <w:b/>
          <w:sz w:val="24"/>
        </w:rPr>
      </w:pPr>
      <w:r>
        <w:rPr>
          <w:sz w:val="24"/>
        </w:rPr>
        <w:br w:type="page"/>
      </w:r>
      <w:r w:rsidRPr="0045683D">
        <w:rPr>
          <w:b/>
          <w:sz w:val="24"/>
        </w:rPr>
        <w:lastRenderedPageBreak/>
        <w:t>ВВЕДЕНИЕ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pStyle w:val="a7"/>
      </w:pPr>
      <w:r>
        <w:t xml:space="preserve">Дипломное проектирование является заключительным этапом обучения студентов в ВУЗе и имеет целью выполнение выпускной квалификационной работы. </w:t>
      </w:r>
    </w:p>
    <w:p w:rsidR="00E330D3" w:rsidRDefault="00E330D3">
      <w:pPr>
        <w:pStyle w:val="a7"/>
      </w:pPr>
      <w:r>
        <w:t>Выпускная квалификационная работа инженера (дипломный проект или работа) представляет собой зако</w:t>
      </w:r>
      <w:r>
        <w:t>н</w:t>
      </w:r>
      <w:r>
        <w:t>ченную научно-исследовательскую, проектную или технологическую разработку, в которой решается акт</w:t>
      </w:r>
      <w:r>
        <w:t>у</w:t>
      </w:r>
      <w:r>
        <w:t>альная задача по проектированию или исследованию одного или нескольких объектов профессиональной деятельности и их компонентов (полностью или частично). Таковыми объе</w:t>
      </w:r>
      <w:r>
        <w:t>к</w:t>
      </w:r>
      <w:r>
        <w:t>тами профессиональной деятельности инженеров по направлению подготовки дипломированного специалиста “Информатика и вычислительная техника”, согласно гос</w:t>
      </w:r>
      <w:r>
        <w:t>у</w:t>
      </w:r>
      <w:r>
        <w:t>дарственному образовательному стандарту, являются:</w:t>
      </w:r>
    </w:p>
    <w:p w:rsidR="00E330D3" w:rsidRDefault="00E330D3" w:rsidP="009D4664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вычислительные машины, комплексы, системы и сети;</w:t>
      </w:r>
    </w:p>
    <w:p w:rsidR="00E330D3" w:rsidRDefault="00E330D3" w:rsidP="009D4664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автоматизированные системы обработки информации и управления;</w:t>
      </w:r>
    </w:p>
    <w:p w:rsidR="00E330D3" w:rsidRDefault="00E330D3" w:rsidP="009D4664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системы автоматизированного проектирования;</w:t>
      </w:r>
    </w:p>
    <w:p w:rsidR="00E330D3" w:rsidRDefault="00E330D3" w:rsidP="009D4664">
      <w:pPr>
        <w:numPr>
          <w:ilvl w:val="0"/>
          <w:numId w:val="2"/>
        </w:numPr>
        <w:jc w:val="both"/>
      </w:pPr>
      <w:r>
        <w:rPr>
          <w:sz w:val="24"/>
        </w:rPr>
        <w:t>математическое, информационное, техническое, программное, эргономическое, орган</w:t>
      </w:r>
      <w:r>
        <w:rPr>
          <w:sz w:val="24"/>
        </w:rPr>
        <w:t>и</w:t>
      </w:r>
      <w:r>
        <w:rPr>
          <w:sz w:val="24"/>
        </w:rPr>
        <w:t>зационное и правовое обеспечение перечисленных си</w:t>
      </w:r>
      <w:r>
        <w:rPr>
          <w:sz w:val="24"/>
        </w:rPr>
        <w:t>с</w:t>
      </w:r>
      <w:r>
        <w:rPr>
          <w:sz w:val="24"/>
        </w:rPr>
        <w:t>тем.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Выпускная работа студента-дипломника, заканчивающего обучение по специальн</w:t>
      </w:r>
      <w:r>
        <w:rPr>
          <w:sz w:val="24"/>
        </w:rPr>
        <w:t>о</w:t>
      </w:r>
      <w:r>
        <w:rPr>
          <w:sz w:val="24"/>
        </w:rPr>
        <w:t xml:space="preserve">сти </w:t>
      </w:r>
      <w:r w:rsidR="00927F05">
        <w:rPr>
          <w:sz w:val="24"/>
        </w:rPr>
        <w:t>230105</w:t>
      </w:r>
      <w:r>
        <w:rPr>
          <w:sz w:val="24"/>
        </w:rPr>
        <w:t xml:space="preserve"> – «Программное обеспечение вычислительной техники и автоматизированных си</w:t>
      </w:r>
      <w:r>
        <w:rPr>
          <w:sz w:val="24"/>
        </w:rPr>
        <w:t>с</w:t>
      </w:r>
      <w:r>
        <w:rPr>
          <w:sz w:val="24"/>
        </w:rPr>
        <w:t>тем» должна показать его знания по гуманитарному и социально-экономическому циклу дисциплин, выявить умения по использованию знаний естественнонаучного цикла при р</w:t>
      </w:r>
      <w:r>
        <w:rPr>
          <w:sz w:val="24"/>
        </w:rPr>
        <w:t>е</w:t>
      </w:r>
      <w:r>
        <w:rPr>
          <w:sz w:val="24"/>
        </w:rPr>
        <w:t>шении практических инженерных и исследовательских задач. И, прежде всего, в рамках в</w:t>
      </w:r>
      <w:r>
        <w:rPr>
          <w:sz w:val="24"/>
        </w:rPr>
        <w:t>ы</w:t>
      </w:r>
      <w:r>
        <w:rPr>
          <w:sz w:val="24"/>
        </w:rPr>
        <w:t>пускной работы дипломник должен продемонстрировать полученные им в процессе обуч</w:t>
      </w:r>
      <w:r>
        <w:rPr>
          <w:sz w:val="24"/>
        </w:rPr>
        <w:t>е</w:t>
      </w:r>
      <w:r>
        <w:rPr>
          <w:sz w:val="24"/>
        </w:rPr>
        <w:t>ния профессиональные знания и умения в области разработки программ и программных и</w:t>
      </w:r>
      <w:r>
        <w:rPr>
          <w:sz w:val="24"/>
        </w:rPr>
        <w:t>з</w:t>
      </w:r>
      <w:r>
        <w:rPr>
          <w:sz w:val="24"/>
        </w:rPr>
        <w:t>делий для вычислител</w:t>
      </w:r>
      <w:r>
        <w:rPr>
          <w:sz w:val="24"/>
        </w:rPr>
        <w:t>ь</w:t>
      </w:r>
      <w:r>
        <w:rPr>
          <w:sz w:val="24"/>
        </w:rPr>
        <w:t>ных машин, комплексов и систем.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На основании представленной выпускной квалификационной работы и ее защиты Г</w:t>
      </w:r>
      <w:r>
        <w:rPr>
          <w:sz w:val="24"/>
        </w:rPr>
        <w:t>о</w:t>
      </w:r>
      <w:r>
        <w:rPr>
          <w:sz w:val="24"/>
        </w:rPr>
        <w:t>сударственная аттестационная комиссия</w:t>
      </w:r>
      <w:r w:rsidR="00B54BB5">
        <w:rPr>
          <w:sz w:val="24"/>
        </w:rPr>
        <w:t xml:space="preserve"> (ГАК)</w:t>
      </w:r>
      <w:r>
        <w:rPr>
          <w:sz w:val="24"/>
        </w:rPr>
        <w:t xml:space="preserve"> решает вопрос о присвоении выпускнику квалификации — инж</w:t>
      </w:r>
      <w:r>
        <w:rPr>
          <w:sz w:val="24"/>
        </w:rPr>
        <w:t>е</w:t>
      </w:r>
      <w:r>
        <w:rPr>
          <w:sz w:val="24"/>
        </w:rPr>
        <w:t xml:space="preserve">нер по специальности </w:t>
      </w:r>
      <w:r w:rsidR="00927F05">
        <w:rPr>
          <w:sz w:val="24"/>
        </w:rPr>
        <w:t>230105</w:t>
      </w:r>
      <w:r>
        <w:rPr>
          <w:sz w:val="24"/>
        </w:rPr>
        <w:t>.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Pr="0045683D" w:rsidRDefault="00E330D3" w:rsidP="005B5F18">
      <w:pPr>
        <w:rPr>
          <w:b/>
          <w:sz w:val="24"/>
        </w:rPr>
      </w:pPr>
      <w:r>
        <w:rPr>
          <w:sz w:val="24"/>
        </w:rPr>
        <w:t xml:space="preserve">        </w:t>
      </w:r>
      <w:r w:rsidRPr="0045683D">
        <w:rPr>
          <w:b/>
          <w:sz w:val="24"/>
        </w:rPr>
        <w:t>1. ЦЕЛИ И СОДЕРЖАНИЕ ВЫПУСКНОЙ КВАЛИФИКАЦИОННОЙ РАБОТЫ</w:t>
      </w:r>
    </w:p>
    <w:p w:rsidR="0045683D" w:rsidRDefault="0045683D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После успешного окончания теоретического курса обучения студент проходит пре</w:t>
      </w:r>
      <w:r>
        <w:rPr>
          <w:sz w:val="24"/>
        </w:rPr>
        <w:t>д</w:t>
      </w:r>
      <w:r>
        <w:rPr>
          <w:sz w:val="24"/>
        </w:rPr>
        <w:t>дипломную практику и выполняет выпускную квалификационную работу с защитой его на заседании Госуда</w:t>
      </w:r>
      <w:r>
        <w:rPr>
          <w:sz w:val="24"/>
        </w:rPr>
        <w:t>р</w:t>
      </w:r>
      <w:r>
        <w:rPr>
          <w:sz w:val="24"/>
        </w:rPr>
        <w:t>ственной аттестационной комиссии (ГАК).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Квалификационная работа может быть выполнена в двух видах: </w:t>
      </w:r>
    </w:p>
    <w:p w:rsidR="00E330D3" w:rsidRDefault="00927F05" w:rsidP="009D4664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д</w:t>
      </w:r>
      <w:r w:rsidR="00E330D3">
        <w:rPr>
          <w:sz w:val="24"/>
        </w:rPr>
        <w:t xml:space="preserve">ипломная работа; </w:t>
      </w:r>
    </w:p>
    <w:p w:rsidR="00E330D3" w:rsidRDefault="00927F05" w:rsidP="009D4664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д</w:t>
      </w:r>
      <w:r w:rsidR="00E330D3">
        <w:rPr>
          <w:sz w:val="24"/>
        </w:rPr>
        <w:t>ипломный пр</w:t>
      </w:r>
      <w:r w:rsidR="00E330D3">
        <w:rPr>
          <w:sz w:val="24"/>
        </w:rPr>
        <w:t>о</w:t>
      </w:r>
      <w:r w:rsidR="00E330D3">
        <w:rPr>
          <w:sz w:val="24"/>
        </w:rPr>
        <w:t>ект.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Дипломная работа </w:t>
      </w:r>
      <w:r w:rsidR="00927F05">
        <w:rPr>
          <w:sz w:val="24"/>
        </w:rPr>
        <w:t>носит</w:t>
      </w:r>
      <w:r>
        <w:rPr>
          <w:sz w:val="24"/>
        </w:rPr>
        <w:t xml:space="preserve"> в основном научно-исследовательск</w:t>
      </w:r>
      <w:r w:rsidR="00927F05">
        <w:rPr>
          <w:sz w:val="24"/>
        </w:rPr>
        <w:t>ий</w:t>
      </w:r>
      <w:r>
        <w:rPr>
          <w:sz w:val="24"/>
        </w:rPr>
        <w:t xml:space="preserve"> </w:t>
      </w:r>
      <w:r w:rsidR="00927F05">
        <w:rPr>
          <w:sz w:val="24"/>
        </w:rPr>
        <w:t>характер</w:t>
      </w:r>
      <w:r>
        <w:rPr>
          <w:sz w:val="24"/>
        </w:rPr>
        <w:t>. Она должна подтвердить способность выпус</w:t>
      </w:r>
      <w:r>
        <w:rPr>
          <w:sz w:val="24"/>
        </w:rPr>
        <w:t>к</w:t>
      </w:r>
      <w:r>
        <w:rPr>
          <w:sz w:val="24"/>
        </w:rPr>
        <w:t>ника кафедры к выполнению научно-исследовательской деятельности</w:t>
      </w:r>
      <w:r w:rsidR="00927F05">
        <w:rPr>
          <w:sz w:val="24"/>
        </w:rPr>
        <w:t xml:space="preserve"> в рамках получаемой специальности</w:t>
      </w:r>
      <w:r>
        <w:rPr>
          <w:sz w:val="24"/>
        </w:rPr>
        <w:t>. Целью дипломного проекта является разработка прикладной программы или программного изделия для вычислительной техн</w:t>
      </w:r>
      <w:r>
        <w:rPr>
          <w:sz w:val="24"/>
        </w:rPr>
        <w:t>и</w:t>
      </w:r>
      <w:r>
        <w:rPr>
          <w:sz w:val="24"/>
        </w:rPr>
        <w:t>ки, комплексов и систем. При этом дипломный проект также может содержать в своем составе исследовательскую часть, если эти исследования требуются для обоснования принятых технич</w:t>
      </w:r>
      <w:r>
        <w:rPr>
          <w:sz w:val="24"/>
        </w:rPr>
        <w:t>е</w:t>
      </w:r>
      <w:r>
        <w:rPr>
          <w:sz w:val="24"/>
        </w:rPr>
        <w:t>ских решений.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Специалисты, выпускаемые </w:t>
      </w:r>
      <w:r w:rsidR="00927F05">
        <w:rPr>
          <w:sz w:val="24"/>
        </w:rPr>
        <w:t>по специальности 230105</w:t>
      </w:r>
      <w:r>
        <w:rPr>
          <w:sz w:val="24"/>
        </w:rPr>
        <w:t>, в соответствии с фундаментальной и спец</w:t>
      </w:r>
      <w:r>
        <w:rPr>
          <w:sz w:val="24"/>
        </w:rPr>
        <w:t>и</w:t>
      </w:r>
      <w:r>
        <w:rPr>
          <w:sz w:val="24"/>
        </w:rPr>
        <w:t>альной подготовкой должны уметь выполнять следующие виды профессиональной деятел</w:t>
      </w:r>
      <w:r>
        <w:rPr>
          <w:sz w:val="24"/>
        </w:rPr>
        <w:t>ь</w:t>
      </w:r>
      <w:r>
        <w:rPr>
          <w:sz w:val="24"/>
        </w:rPr>
        <w:t xml:space="preserve">ности: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проектно-конструкторская;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производственно технологическая;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организационно-управленческая;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научно-исследовательская;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lastRenderedPageBreak/>
        <w:t>эксплуатационная.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Способность студента выполнять перечисленные виды деятельности может быть в</w:t>
      </w:r>
      <w:r>
        <w:rPr>
          <w:sz w:val="24"/>
        </w:rPr>
        <w:t>ы</w:t>
      </w:r>
      <w:r>
        <w:rPr>
          <w:sz w:val="24"/>
        </w:rPr>
        <w:t>явлена ГАК на основании качества дипломной работы (проекта), представленной в форме рукописи, и ее з</w:t>
      </w:r>
      <w:r>
        <w:rPr>
          <w:sz w:val="24"/>
        </w:rPr>
        <w:t>а</w:t>
      </w:r>
      <w:r>
        <w:rPr>
          <w:sz w:val="24"/>
        </w:rPr>
        <w:t xml:space="preserve">щиты. </w:t>
      </w:r>
    </w:p>
    <w:p w:rsidR="00E330D3" w:rsidRDefault="00E330D3">
      <w:pPr>
        <w:pStyle w:val="BodyTextIndent2"/>
        <w:numPr>
          <w:ilvl w:val="12"/>
          <w:numId w:val="0"/>
        </w:numPr>
        <w:ind w:firstLine="709"/>
        <w:rPr>
          <w:sz w:val="24"/>
        </w:rPr>
      </w:pPr>
      <w:r>
        <w:rPr>
          <w:sz w:val="24"/>
        </w:rPr>
        <w:t>В выпускной квалификационной работе выпускник должен показать знание: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методов системного анализа и описание предметной области и объектов проект</w:t>
      </w:r>
      <w:r>
        <w:rPr>
          <w:sz w:val="24"/>
        </w:rPr>
        <w:t>и</w:t>
      </w:r>
      <w:r>
        <w:rPr>
          <w:sz w:val="24"/>
        </w:rPr>
        <w:t>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формального аппарата для анализа функциональной, информационной, алгори</w:t>
      </w:r>
      <w:r>
        <w:rPr>
          <w:sz w:val="24"/>
        </w:rPr>
        <w:t>т</w:t>
      </w:r>
      <w:r>
        <w:rPr>
          <w:sz w:val="24"/>
        </w:rPr>
        <w:t>мической программы и аппаратных структур объектов проектир</w:t>
      </w:r>
      <w:r>
        <w:rPr>
          <w:sz w:val="24"/>
        </w:rPr>
        <w:t>о</w:t>
      </w:r>
      <w:r>
        <w:rPr>
          <w:sz w:val="24"/>
        </w:rPr>
        <w:t>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математических моделей и методов для анализа расчетов, оптимизаций детерм</w:t>
      </w:r>
      <w:r>
        <w:rPr>
          <w:sz w:val="24"/>
        </w:rPr>
        <w:t>и</w:t>
      </w:r>
      <w:r>
        <w:rPr>
          <w:sz w:val="24"/>
        </w:rPr>
        <w:t>нированных и случайных явлений и процессов в объектах прое</w:t>
      </w:r>
      <w:r>
        <w:rPr>
          <w:sz w:val="24"/>
        </w:rPr>
        <w:t>к</w:t>
      </w:r>
      <w:r>
        <w:rPr>
          <w:sz w:val="24"/>
        </w:rPr>
        <w:t>тирования;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возможностей ЭВМ или вычислительных систем объекта проектиров</w:t>
      </w:r>
      <w:r>
        <w:rPr>
          <w:sz w:val="24"/>
        </w:rPr>
        <w:t>а</w:t>
      </w:r>
      <w:r>
        <w:rPr>
          <w:sz w:val="24"/>
        </w:rPr>
        <w:t>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методов и средств разработки алгоритмов и программ, приемы структурного программ</w:t>
      </w:r>
      <w:r>
        <w:rPr>
          <w:sz w:val="24"/>
        </w:rPr>
        <w:t>и</w:t>
      </w:r>
      <w:r>
        <w:rPr>
          <w:sz w:val="24"/>
        </w:rPr>
        <w:t>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системных программных средств, операционных систем и оболочек, обслуживающих серви</w:t>
      </w:r>
      <w:r>
        <w:rPr>
          <w:sz w:val="24"/>
        </w:rPr>
        <w:t>с</w:t>
      </w:r>
      <w:r>
        <w:rPr>
          <w:sz w:val="24"/>
        </w:rPr>
        <w:t>ные программы;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моделей представления знаний и формализации задач при разработке интеллект</w:t>
      </w:r>
      <w:r>
        <w:rPr>
          <w:sz w:val="24"/>
        </w:rPr>
        <w:t>у</w:t>
      </w:r>
      <w:r>
        <w:rPr>
          <w:sz w:val="24"/>
        </w:rPr>
        <w:t>альных компонент автоматизированных систем (в зависимости от тематики раб</w:t>
      </w:r>
      <w:r>
        <w:rPr>
          <w:sz w:val="24"/>
        </w:rPr>
        <w:t>о</w:t>
      </w:r>
      <w:r>
        <w:rPr>
          <w:sz w:val="24"/>
        </w:rPr>
        <w:t>ты);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основных инструментальных средств разработки экспертных систем (в зависим</w:t>
      </w:r>
      <w:r>
        <w:rPr>
          <w:sz w:val="24"/>
        </w:rPr>
        <w:t>о</w:t>
      </w:r>
      <w:r>
        <w:rPr>
          <w:sz w:val="24"/>
        </w:rPr>
        <w:t>сти от тематики работы);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инструментальных средств компьютерной графики и графического диалога (в зависим</w:t>
      </w:r>
      <w:r>
        <w:rPr>
          <w:sz w:val="24"/>
        </w:rPr>
        <w:t>о</w:t>
      </w:r>
      <w:r>
        <w:rPr>
          <w:sz w:val="24"/>
        </w:rPr>
        <w:t>сти от тематики работы);</w:t>
      </w:r>
    </w:p>
    <w:p w:rsidR="00E330D3" w:rsidRDefault="00E330D3">
      <w:pPr>
        <w:pStyle w:val="BodyTextIndent2"/>
        <w:ind w:left="851" w:firstLine="0"/>
        <w:rPr>
          <w:sz w:val="24"/>
        </w:rPr>
      </w:pPr>
      <w:r>
        <w:rPr>
          <w:sz w:val="24"/>
        </w:rPr>
        <w:t>и умение: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формулировать основные технико-экономические </w:t>
      </w:r>
      <w:r>
        <w:rPr>
          <w:sz w:val="24"/>
        </w:rPr>
        <w:lastRenderedPageBreak/>
        <w:t>требования к объектам проектиров</w:t>
      </w:r>
      <w:r>
        <w:rPr>
          <w:sz w:val="24"/>
        </w:rPr>
        <w:t>а</w:t>
      </w:r>
      <w:r>
        <w:rPr>
          <w:sz w:val="24"/>
        </w:rPr>
        <w:t>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разрабатывать алгоритмы обработки информации и управления;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разрабатывать структуры аппаратных и программных модулей;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количественно оценивать производительность и надежность объектов проектирования; обесп</w:t>
      </w:r>
      <w:r>
        <w:rPr>
          <w:sz w:val="24"/>
        </w:rPr>
        <w:t>е</w:t>
      </w:r>
      <w:r>
        <w:rPr>
          <w:sz w:val="24"/>
        </w:rPr>
        <w:t>чить информационную безопасность;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выпускать проектную документацию.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Поскольку дипломный проект является выпускной работой студента, подтверждающей его кв</w:t>
      </w:r>
      <w:r>
        <w:rPr>
          <w:sz w:val="24"/>
        </w:rPr>
        <w:t>а</w:t>
      </w:r>
      <w:r>
        <w:rPr>
          <w:sz w:val="24"/>
        </w:rPr>
        <w:t>лификацию, то он должен быть выполнен с соблюдением требований современных ГОСТ ЕСПД (Единая система программной документации), а также других ГОСТ и стандартов, связанных с тематикой конкретного проекта. Дипломный проект обяз</w:t>
      </w:r>
      <w:r>
        <w:rPr>
          <w:sz w:val="24"/>
        </w:rPr>
        <w:t>а</w:t>
      </w:r>
      <w:r>
        <w:rPr>
          <w:sz w:val="24"/>
        </w:rPr>
        <w:t>тельно должен содержать действу</w:t>
      </w:r>
      <w:r>
        <w:rPr>
          <w:sz w:val="24"/>
        </w:rPr>
        <w:t>ю</w:t>
      </w:r>
      <w:r>
        <w:rPr>
          <w:sz w:val="24"/>
        </w:rPr>
        <w:t>щий макет информационно-программного продукта, оформленный по ГОСТ ЕСПД в виде текстов прикладных программ, запросов и т.п. на алг</w:t>
      </w:r>
      <w:r>
        <w:rPr>
          <w:sz w:val="24"/>
        </w:rPr>
        <w:t>о</w:t>
      </w:r>
      <w:r>
        <w:rPr>
          <w:sz w:val="24"/>
        </w:rPr>
        <w:t>ритмических языках соответствующего уро</w:t>
      </w:r>
      <w:r>
        <w:rPr>
          <w:sz w:val="24"/>
        </w:rPr>
        <w:t>в</w:t>
      </w:r>
      <w:r>
        <w:rPr>
          <w:sz w:val="24"/>
        </w:rPr>
        <w:t>ня.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Дипломная работа оформляется в соответствии с ГОСТ на научную продукцию и обязательно должна содержать реальные результаты исследов</w:t>
      </w:r>
      <w:r>
        <w:rPr>
          <w:sz w:val="24"/>
        </w:rPr>
        <w:t>а</w:t>
      </w:r>
      <w:r>
        <w:rPr>
          <w:sz w:val="24"/>
        </w:rPr>
        <w:t>ний с элементами научной и практической новизны и рекомендации по их применению.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Pr="0045683D" w:rsidRDefault="00E330D3">
      <w:pPr>
        <w:ind w:firstLine="709"/>
        <w:jc w:val="both"/>
        <w:rPr>
          <w:b/>
          <w:sz w:val="24"/>
        </w:rPr>
      </w:pPr>
      <w:r w:rsidRPr="0045683D">
        <w:rPr>
          <w:b/>
          <w:sz w:val="24"/>
        </w:rPr>
        <w:t xml:space="preserve">       2. СОСТАВ ДИПЛОМНОГО ПРОЕКТА (РАБОТЫ)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Результатом дипломного проектирования является научно-технический продукт — дипломный проект (работа).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Дипломный проект содержит две части — пояснительную записку и граф</w:t>
      </w:r>
      <w:r>
        <w:rPr>
          <w:sz w:val="24"/>
        </w:rPr>
        <w:t>и</w:t>
      </w:r>
      <w:r>
        <w:rPr>
          <w:sz w:val="24"/>
        </w:rPr>
        <w:t>ческую часть.</w:t>
      </w:r>
    </w:p>
    <w:p w:rsidR="00E330D3" w:rsidRDefault="00E330D3">
      <w:pPr>
        <w:pStyle w:val="BodyTextIndent2"/>
        <w:numPr>
          <w:ilvl w:val="12"/>
          <w:numId w:val="0"/>
        </w:numPr>
        <w:ind w:firstLine="709"/>
        <w:rPr>
          <w:sz w:val="24"/>
        </w:rPr>
      </w:pPr>
      <w:r>
        <w:rPr>
          <w:sz w:val="24"/>
        </w:rPr>
        <w:t>Пояснительная записка, как правило, включает следующие разделы:</w:t>
      </w:r>
    </w:p>
    <w:p w:rsidR="00E330D3" w:rsidRDefault="00E330D3" w:rsidP="009D4664">
      <w:pPr>
        <w:pStyle w:val="BodyTextIndent2"/>
        <w:numPr>
          <w:ilvl w:val="0"/>
          <w:numId w:val="5"/>
        </w:numPr>
        <w:rPr>
          <w:sz w:val="24"/>
        </w:rPr>
      </w:pPr>
      <w:r>
        <w:rPr>
          <w:sz w:val="24"/>
        </w:rPr>
        <w:t>Исследовательский раздел, в котором приводятся материалы по исследов</w:t>
      </w:r>
      <w:r>
        <w:rPr>
          <w:sz w:val="24"/>
        </w:rPr>
        <w:t>а</w:t>
      </w:r>
      <w:r>
        <w:rPr>
          <w:sz w:val="24"/>
        </w:rPr>
        <w:t xml:space="preserve">нию </w:t>
      </w:r>
      <w:r>
        <w:rPr>
          <w:sz w:val="24"/>
        </w:rPr>
        <w:lastRenderedPageBreak/>
        <w:t>предме</w:t>
      </w:r>
      <w:r>
        <w:rPr>
          <w:sz w:val="24"/>
        </w:rPr>
        <w:t>т</w:t>
      </w:r>
      <w:r>
        <w:rPr>
          <w:sz w:val="24"/>
        </w:rPr>
        <w:t>ной области и самого предмета проектирования, по анализу существующих вариантов решения поставленной задачи и выбору конкре</w:t>
      </w:r>
      <w:r>
        <w:rPr>
          <w:sz w:val="24"/>
        </w:rPr>
        <w:t>т</w:t>
      </w:r>
      <w:r>
        <w:rPr>
          <w:sz w:val="24"/>
        </w:rPr>
        <w:t>ного варианта или указанию на необх</w:t>
      </w:r>
      <w:r>
        <w:rPr>
          <w:sz w:val="24"/>
        </w:rPr>
        <w:t>о</w:t>
      </w:r>
      <w:r>
        <w:rPr>
          <w:sz w:val="24"/>
        </w:rPr>
        <w:t>димость разработки нового варианта решения по итогам технико-экономического обоснов</w:t>
      </w:r>
      <w:r>
        <w:rPr>
          <w:sz w:val="24"/>
        </w:rPr>
        <w:t>а</w:t>
      </w:r>
      <w:r>
        <w:rPr>
          <w:sz w:val="24"/>
        </w:rPr>
        <w:t>ния;</w:t>
      </w:r>
    </w:p>
    <w:p w:rsidR="00E330D3" w:rsidRDefault="00E330D3" w:rsidP="009D4664">
      <w:pPr>
        <w:pStyle w:val="BodyTextIndent2"/>
        <w:numPr>
          <w:ilvl w:val="0"/>
          <w:numId w:val="5"/>
        </w:numPr>
        <w:rPr>
          <w:sz w:val="24"/>
        </w:rPr>
      </w:pPr>
      <w:r>
        <w:rPr>
          <w:sz w:val="24"/>
        </w:rPr>
        <w:t>Специальный раздел - центральный, в котором раскрываются все аспекты проектируем</w:t>
      </w:r>
      <w:r>
        <w:rPr>
          <w:sz w:val="24"/>
        </w:rPr>
        <w:t>о</w:t>
      </w:r>
      <w:r>
        <w:rPr>
          <w:sz w:val="24"/>
        </w:rPr>
        <w:t>го объекта;</w:t>
      </w:r>
    </w:p>
    <w:p w:rsidR="00E330D3" w:rsidRDefault="00E330D3" w:rsidP="009D4664">
      <w:pPr>
        <w:pStyle w:val="BodyTextIndent2"/>
        <w:numPr>
          <w:ilvl w:val="0"/>
          <w:numId w:val="5"/>
        </w:numPr>
        <w:rPr>
          <w:sz w:val="24"/>
        </w:rPr>
      </w:pPr>
      <w:r>
        <w:rPr>
          <w:sz w:val="24"/>
        </w:rPr>
        <w:t>Технологический раздел, посвященный разработке технологии изготовления програм</w:t>
      </w:r>
      <w:r>
        <w:rPr>
          <w:sz w:val="24"/>
        </w:rPr>
        <w:t>м</w:t>
      </w:r>
      <w:r>
        <w:rPr>
          <w:sz w:val="24"/>
        </w:rPr>
        <w:t>ного или информационного продукта;</w:t>
      </w:r>
    </w:p>
    <w:p w:rsidR="00E330D3" w:rsidRDefault="00E330D3" w:rsidP="009D4664">
      <w:pPr>
        <w:pStyle w:val="BodyTextIndent2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Экономический раздел, в котором </w:t>
      </w:r>
      <w:r w:rsidR="00B54BB5">
        <w:rPr>
          <w:sz w:val="24"/>
        </w:rPr>
        <w:t>рассматривается ряд</w:t>
      </w:r>
      <w:r>
        <w:rPr>
          <w:sz w:val="24"/>
        </w:rPr>
        <w:t xml:space="preserve"> экономических а</w:t>
      </w:r>
      <w:r>
        <w:rPr>
          <w:sz w:val="24"/>
        </w:rPr>
        <w:t>с</w:t>
      </w:r>
      <w:r>
        <w:rPr>
          <w:sz w:val="24"/>
        </w:rPr>
        <w:t>пектов разр</w:t>
      </w:r>
      <w:r>
        <w:rPr>
          <w:sz w:val="24"/>
        </w:rPr>
        <w:t>а</w:t>
      </w:r>
      <w:r>
        <w:rPr>
          <w:sz w:val="24"/>
        </w:rPr>
        <w:t>ботки (расчет себестоимости продукта, маркетинговый поиск, сетевые графики разр</w:t>
      </w:r>
      <w:r>
        <w:rPr>
          <w:sz w:val="24"/>
        </w:rPr>
        <w:t>а</w:t>
      </w:r>
      <w:r>
        <w:rPr>
          <w:sz w:val="24"/>
        </w:rPr>
        <w:t>ботки, предложение по рекламе и т.д.);</w:t>
      </w:r>
    </w:p>
    <w:p w:rsidR="00E330D3" w:rsidRDefault="00E330D3" w:rsidP="009D4664">
      <w:pPr>
        <w:pStyle w:val="BodyTextIndent2"/>
        <w:numPr>
          <w:ilvl w:val="0"/>
          <w:numId w:val="5"/>
        </w:numPr>
        <w:rPr>
          <w:sz w:val="24"/>
        </w:rPr>
      </w:pPr>
      <w:r>
        <w:rPr>
          <w:sz w:val="24"/>
        </w:rPr>
        <w:t>Раздел обеспечения безопасности жизнедеятельности, в котором анализ</w:t>
      </w:r>
      <w:r>
        <w:rPr>
          <w:sz w:val="24"/>
        </w:rPr>
        <w:t>и</w:t>
      </w:r>
      <w:r>
        <w:rPr>
          <w:sz w:val="24"/>
        </w:rPr>
        <w:t>руются вредные для человека факторы, связанные с разработкой и испол</w:t>
      </w:r>
      <w:r>
        <w:rPr>
          <w:sz w:val="24"/>
        </w:rPr>
        <w:t>ь</w:t>
      </w:r>
      <w:r>
        <w:rPr>
          <w:sz w:val="24"/>
        </w:rPr>
        <w:t>зованием проектируемого объекта, и предлагаются мероприятия, напра</w:t>
      </w:r>
      <w:r>
        <w:rPr>
          <w:sz w:val="24"/>
        </w:rPr>
        <w:t>в</w:t>
      </w:r>
      <w:r>
        <w:rPr>
          <w:sz w:val="24"/>
        </w:rPr>
        <w:t>ленные на максимальное снижение последс</w:t>
      </w:r>
      <w:r>
        <w:rPr>
          <w:sz w:val="24"/>
        </w:rPr>
        <w:t>т</w:t>
      </w:r>
      <w:r>
        <w:rPr>
          <w:sz w:val="24"/>
        </w:rPr>
        <w:t>вий этих факторов.</w:t>
      </w:r>
    </w:p>
    <w:p w:rsidR="00E330D3" w:rsidRDefault="00E330D3">
      <w:pPr>
        <w:pStyle w:val="BodyTextIndent2"/>
        <w:ind w:firstLine="965"/>
        <w:rPr>
          <w:sz w:val="24"/>
        </w:rPr>
      </w:pPr>
      <w:r>
        <w:rPr>
          <w:sz w:val="24"/>
        </w:rPr>
        <w:t>Содержание разделов, состав подразделов и пунктов пояснительной записки опр</w:t>
      </w:r>
      <w:r>
        <w:rPr>
          <w:sz w:val="24"/>
        </w:rPr>
        <w:t>е</w:t>
      </w:r>
      <w:r>
        <w:rPr>
          <w:sz w:val="24"/>
        </w:rPr>
        <w:t>деляется темой и характером дипломного проекта.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Графиче</w:t>
      </w:r>
      <w:r w:rsidR="0048667F">
        <w:rPr>
          <w:sz w:val="24"/>
        </w:rPr>
        <w:t xml:space="preserve">ская часть проекта, оформляемая в виде электронных слайдов </w:t>
      </w:r>
      <w:r>
        <w:rPr>
          <w:sz w:val="24"/>
        </w:rPr>
        <w:t>на листах формата А</w:t>
      </w:r>
      <w:r w:rsidR="0048667F">
        <w:rPr>
          <w:sz w:val="24"/>
        </w:rPr>
        <w:t>4</w:t>
      </w:r>
      <w:r>
        <w:rPr>
          <w:sz w:val="24"/>
        </w:rPr>
        <w:t>, должна наглядно и</w:t>
      </w:r>
      <w:r>
        <w:rPr>
          <w:sz w:val="24"/>
        </w:rPr>
        <w:t>л</w:t>
      </w:r>
      <w:r>
        <w:rPr>
          <w:sz w:val="24"/>
        </w:rPr>
        <w:t>люстрир</w:t>
      </w:r>
      <w:r w:rsidR="0048667F">
        <w:rPr>
          <w:sz w:val="24"/>
        </w:rPr>
        <w:t>овать</w:t>
      </w:r>
      <w:r>
        <w:rPr>
          <w:sz w:val="24"/>
        </w:rPr>
        <w:t xml:space="preserve"> весь объем выполненной работы. Как правило, графическая часть образует иллюстр</w:t>
      </w:r>
      <w:r>
        <w:rPr>
          <w:sz w:val="24"/>
        </w:rPr>
        <w:t>а</w:t>
      </w:r>
      <w:r>
        <w:rPr>
          <w:sz w:val="24"/>
        </w:rPr>
        <w:t>тивный материал, необходимый студенту при защите дипломного проекта на ГАК. В графической части дипломного проекта приводятся чертежи, схемы, плакаты, отража</w:t>
      </w:r>
      <w:r>
        <w:rPr>
          <w:sz w:val="24"/>
        </w:rPr>
        <w:t>ю</w:t>
      </w:r>
      <w:r>
        <w:rPr>
          <w:sz w:val="24"/>
        </w:rPr>
        <w:t>щие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lastRenderedPageBreak/>
        <w:t>описание предметной области;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архитектуру программного продукта (структурная и функциональная схемы; и</w:t>
      </w:r>
      <w:r>
        <w:rPr>
          <w:sz w:val="24"/>
        </w:rPr>
        <w:t>с</w:t>
      </w:r>
      <w:r>
        <w:rPr>
          <w:sz w:val="24"/>
        </w:rPr>
        <w:t>пользуемые объекты, модули и т.п. и связи между ними, общие алгоритмы фун</w:t>
      </w:r>
      <w:r>
        <w:rPr>
          <w:sz w:val="24"/>
        </w:rPr>
        <w:t>к</w:t>
      </w:r>
      <w:r>
        <w:rPr>
          <w:sz w:val="24"/>
        </w:rPr>
        <w:t>ционирования);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процесс и технологию обработки информации (информационные потоки, спец</w:t>
      </w:r>
      <w:r>
        <w:rPr>
          <w:sz w:val="24"/>
        </w:rPr>
        <w:t>и</w:t>
      </w:r>
      <w:r>
        <w:rPr>
          <w:sz w:val="24"/>
        </w:rPr>
        <w:t>фикации, протоколы передачи, алгори</w:t>
      </w:r>
      <w:r>
        <w:rPr>
          <w:sz w:val="24"/>
        </w:rPr>
        <w:t>т</w:t>
      </w:r>
      <w:r>
        <w:rPr>
          <w:sz w:val="24"/>
        </w:rPr>
        <w:t>мы обработки данных и т.п.);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схемы используемых баз данных, структур данных;</w:t>
      </w:r>
    </w:p>
    <w:p w:rsidR="00E330D3" w:rsidRDefault="0048667F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описание интерфейсов</w:t>
      </w:r>
      <w:r w:rsidR="00E330D3">
        <w:rPr>
          <w:sz w:val="24"/>
        </w:rPr>
        <w:t xml:space="preserve"> взаимодействия;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описание методик тестирования и полученные результаты;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оценки экономической эффективности;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Конструкторская документация (чертежи и схемы) выполняется в строгом соответс</w:t>
      </w:r>
      <w:r>
        <w:rPr>
          <w:sz w:val="24"/>
        </w:rPr>
        <w:t>т</w:t>
      </w:r>
      <w:r>
        <w:rPr>
          <w:sz w:val="24"/>
        </w:rPr>
        <w:t>вии с требованиями стандартов на представление конструкторской и программной документации, принятых в России.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Дипломная работа также должна содержать две части — графическую часть и поясн</w:t>
      </w:r>
      <w:r>
        <w:rPr>
          <w:sz w:val="24"/>
        </w:rPr>
        <w:t>и</w:t>
      </w:r>
      <w:r>
        <w:rPr>
          <w:sz w:val="24"/>
        </w:rPr>
        <w:t>тельную записку. Графическая часть наглядно иллюс</w:t>
      </w:r>
      <w:r>
        <w:rPr>
          <w:sz w:val="24"/>
        </w:rPr>
        <w:t>т</w:t>
      </w:r>
      <w:r>
        <w:rPr>
          <w:sz w:val="24"/>
        </w:rPr>
        <w:t>рирует весь объем выполненной научно-исследовательской работы (НИР). Пояснител</w:t>
      </w:r>
      <w:r>
        <w:rPr>
          <w:sz w:val="24"/>
        </w:rPr>
        <w:t>ь</w:t>
      </w:r>
      <w:r>
        <w:rPr>
          <w:sz w:val="24"/>
        </w:rPr>
        <w:t>ная записка может состоять из следующих разделов.</w:t>
      </w:r>
    </w:p>
    <w:p w:rsidR="00E330D3" w:rsidRDefault="00E330D3" w:rsidP="009D4664">
      <w:pPr>
        <w:pStyle w:val="BodyTextIndent2"/>
        <w:numPr>
          <w:ilvl w:val="0"/>
          <w:numId w:val="4"/>
        </w:numPr>
        <w:rPr>
          <w:sz w:val="24"/>
        </w:rPr>
      </w:pPr>
      <w:r>
        <w:rPr>
          <w:sz w:val="24"/>
        </w:rPr>
        <w:t>Общее обоснование НИР.</w:t>
      </w:r>
    </w:p>
    <w:p w:rsidR="00E330D3" w:rsidRDefault="00E330D3" w:rsidP="009D4664">
      <w:pPr>
        <w:pStyle w:val="BodyTextIndent2"/>
        <w:numPr>
          <w:ilvl w:val="0"/>
          <w:numId w:val="4"/>
        </w:numPr>
        <w:rPr>
          <w:sz w:val="24"/>
        </w:rPr>
      </w:pPr>
      <w:r>
        <w:rPr>
          <w:sz w:val="24"/>
        </w:rPr>
        <w:t>Теоретические и экспериментальные исследования.</w:t>
      </w:r>
    </w:p>
    <w:p w:rsidR="00E330D3" w:rsidRDefault="00E330D3" w:rsidP="009D4664">
      <w:pPr>
        <w:pStyle w:val="BodyTextIndent2"/>
        <w:numPr>
          <w:ilvl w:val="0"/>
          <w:numId w:val="4"/>
        </w:numPr>
        <w:rPr>
          <w:sz w:val="24"/>
        </w:rPr>
      </w:pPr>
      <w:r>
        <w:rPr>
          <w:sz w:val="24"/>
        </w:rPr>
        <w:t>Организационно-экономическое обоснование НИР.</w:t>
      </w:r>
    </w:p>
    <w:p w:rsidR="00E330D3" w:rsidRDefault="00E330D3" w:rsidP="009D4664">
      <w:pPr>
        <w:pStyle w:val="BodyTextIndent2"/>
        <w:numPr>
          <w:ilvl w:val="0"/>
          <w:numId w:val="4"/>
        </w:numPr>
        <w:rPr>
          <w:sz w:val="24"/>
        </w:rPr>
      </w:pPr>
      <w:r>
        <w:rPr>
          <w:sz w:val="24"/>
        </w:rPr>
        <w:t>Рекомендации по охране труда и охране окружающей среды при проведении НИР.</w:t>
      </w:r>
    </w:p>
    <w:p w:rsidR="00E330D3" w:rsidRDefault="00E330D3" w:rsidP="009D4664">
      <w:pPr>
        <w:pStyle w:val="BodyTextIndent2"/>
        <w:numPr>
          <w:ilvl w:val="0"/>
          <w:numId w:val="4"/>
        </w:numPr>
        <w:rPr>
          <w:sz w:val="24"/>
        </w:rPr>
      </w:pPr>
      <w:r>
        <w:rPr>
          <w:sz w:val="24"/>
        </w:rPr>
        <w:t>Выводы по НИР и рекомендации по реализации результатов исследов</w:t>
      </w:r>
      <w:r>
        <w:rPr>
          <w:sz w:val="24"/>
        </w:rPr>
        <w:t>а</w:t>
      </w:r>
      <w:r>
        <w:rPr>
          <w:sz w:val="24"/>
        </w:rPr>
        <w:t>ний.</w:t>
      </w:r>
    </w:p>
    <w:p w:rsidR="005B5F18" w:rsidRDefault="005B5F18" w:rsidP="005B5F18">
      <w:pPr>
        <w:pStyle w:val="BodyTextIndent2"/>
        <w:ind w:left="965" w:firstLine="0"/>
        <w:rPr>
          <w:sz w:val="24"/>
        </w:rPr>
      </w:pPr>
    </w:p>
    <w:p w:rsidR="00E330D3" w:rsidRPr="0045683D" w:rsidRDefault="00E330D3">
      <w:pPr>
        <w:jc w:val="both"/>
        <w:rPr>
          <w:b/>
          <w:sz w:val="24"/>
        </w:rPr>
      </w:pPr>
      <w:r w:rsidRPr="0045683D">
        <w:rPr>
          <w:b/>
          <w:sz w:val="24"/>
        </w:rPr>
        <w:t xml:space="preserve">        3. ЗАДАНИЕ НА ДИПЛОМНЫЙ ПРОЕКТ (РАБОТУ)</w:t>
      </w:r>
    </w:p>
    <w:p w:rsidR="00E330D3" w:rsidRDefault="00E330D3">
      <w:pPr>
        <w:jc w:val="both"/>
        <w:rPr>
          <w:sz w:val="24"/>
        </w:rPr>
      </w:pPr>
    </w:p>
    <w:p w:rsidR="00252961" w:rsidRDefault="00252961" w:rsidP="00252961">
      <w:pPr>
        <w:ind w:firstLine="709"/>
        <w:jc w:val="both"/>
        <w:rPr>
          <w:sz w:val="24"/>
        </w:rPr>
      </w:pPr>
      <w:r>
        <w:rPr>
          <w:sz w:val="24"/>
        </w:rPr>
        <w:t xml:space="preserve">На время дипломного проектирования каждому студенту назначается руководитель дипломного проекта (работы) из числа наиболее опытных преподавателей выпускающей </w:t>
      </w:r>
      <w:r>
        <w:rPr>
          <w:sz w:val="24"/>
        </w:rPr>
        <w:lastRenderedPageBreak/>
        <w:t xml:space="preserve">кафедры. По согласованию с заведующим выпускающей кафедрой в качестве руководителя дипломного проекта (работы) могут выступать ведущие </w:t>
      </w:r>
      <w:r>
        <w:rPr>
          <w:sz w:val="24"/>
          <w:lang w:val="en-US"/>
        </w:rPr>
        <w:t>IT</w:t>
      </w:r>
      <w:r w:rsidRPr="00A50B12">
        <w:rPr>
          <w:sz w:val="24"/>
        </w:rPr>
        <w:t>-</w:t>
      </w:r>
      <w:r>
        <w:rPr>
          <w:sz w:val="24"/>
        </w:rPr>
        <w:t>специалисты предприятий и организаций, на базе которых выполняется дипломное проектирование. Руководители утверждаются распоряжением зам. директора по учебно-воспитательной работе по представлению к</w:t>
      </w:r>
      <w:r>
        <w:rPr>
          <w:sz w:val="24"/>
        </w:rPr>
        <w:t>а</w:t>
      </w:r>
      <w:r>
        <w:rPr>
          <w:sz w:val="24"/>
        </w:rPr>
        <w:t>федры.</w:t>
      </w:r>
    </w:p>
    <w:p w:rsidR="00252961" w:rsidRDefault="00252961" w:rsidP="00252961">
      <w:pPr>
        <w:ind w:firstLine="709"/>
        <w:jc w:val="both"/>
        <w:rPr>
          <w:sz w:val="24"/>
        </w:rPr>
      </w:pPr>
      <w:r>
        <w:rPr>
          <w:sz w:val="24"/>
        </w:rPr>
        <w:t>Руководитель дипломного проекта согласовывает тему дипломного проекта (работы) и зад</w:t>
      </w:r>
      <w:r>
        <w:rPr>
          <w:sz w:val="24"/>
        </w:rPr>
        <w:t>а</w:t>
      </w:r>
      <w:r>
        <w:rPr>
          <w:sz w:val="24"/>
        </w:rPr>
        <w:t>ние на его выполнение с заведующим выпускающей кафедрой, направляет и контролирует дипломника при планировании и выполнении им работы, консультирует при решении вопросов по содерж</w:t>
      </w:r>
      <w:r>
        <w:rPr>
          <w:sz w:val="24"/>
        </w:rPr>
        <w:t>а</w:t>
      </w:r>
      <w:r>
        <w:rPr>
          <w:sz w:val="24"/>
        </w:rPr>
        <w:t>нию и составу частей проекта, контролирует регулярность работы дипломника.</w:t>
      </w:r>
    </w:p>
    <w:p w:rsidR="00252961" w:rsidRDefault="00252961" w:rsidP="00252961">
      <w:pPr>
        <w:ind w:firstLine="709"/>
        <w:jc w:val="both"/>
        <w:rPr>
          <w:sz w:val="24"/>
        </w:rPr>
      </w:pPr>
      <w:r>
        <w:rPr>
          <w:sz w:val="24"/>
        </w:rPr>
        <w:t>Кроме руководителя дипломнику назначаются консультанты по отдельным частям и разделам проекта, в частности, по организацио</w:t>
      </w:r>
      <w:r>
        <w:rPr>
          <w:sz w:val="24"/>
        </w:rPr>
        <w:t>н</w:t>
      </w:r>
      <w:r>
        <w:rPr>
          <w:sz w:val="24"/>
        </w:rPr>
        <w:t>но-экономическим, а также по вопросам охраны труда и техники безопасности. Консультанты назначаются из числа преподавателей обеспечивающих кафедр вуза. Они консультируют студентов по конкретным вопросам проектирования, контр</w:t>
      </w:r>
      <w:r>
        <w:rPr>
          <w:sz w:val="24"/>
        </w:rPr>
        <w:t>о</w:t>
      </w:r>
      <w:r>
        <w:rPr>
          <w:sz w:val="24"/>
        </w:rPr>
        <w:t>лируют правильность решений, принятых дипломником. Без подписи консул</w:t>
      </w:r>
      <w:r>
        <w:rPr>
          <w:sz w:val="24"/>
        </w:rPr>
        <w:t>ь</w:t>
      </w:r>
      <w:r>
        <w:rPr>
          <w:sz w:val="24"/>
        </w:rPr>
        <w:t>тантом соответствующих частей и разделов дипломного проекта последний не принимае</w:t>
      </w:r>
      <w:r>
        <w:rPr>
          <w:sz w:val="24"/>
        </w:rPr>
        <w:t>т</w:t>
      </w:r>
      <w:r>
        <w:rPr>
          <w:sz w:val="24"/>
        </w:rPr>
        <w:t>ся к защите на заседании ГАК.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Дипломное проектирование осуществляется студентом на основе двух зад</w:t>
      </w:r>
      <w:r>
        <w:rPr>
          <w:sz w:val="24"/>
        </w:rPr>
        <w:t>а</w:t>
      </w:r>
      <w:r>
        <w:rPr>
          <w:sz w:val="24"/>
        </w:rPr>
        <w:t>ний: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задание на дипломный проект (работу),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техническое задание на разработку программы или программного изделия, средства, модуля (на НИР), разрабатываемые в рамках выпускной, квалификационной раб</w:t>
      </w:r>
      <w:r>
        <w:rPr>
          <w:sz w:val="24"/>
        </w:rPr>
        <w:t>о</w:t>
      </w:r>
      <w:r>
        <w:rPr>
          <w:sz w:val="24"/>
        </w:rPr>
        <w:t>ты.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Задание на дипломный проект (работу) определяет общие требование на состав и с</w:t>
      </w:r>
      <w:r>
        <w:rPr>
          <w:sz w:val="24"/>
        </w:rPr>
        <w:t>о</w:t>
      </w:r>
      <w:r>
        <w:rPr>
          <w:sz w:val="24"/>
        </w:rPr>
        <w:t>держание дипломного проекта (работы) как на научно-техническую продукцию, каковая и является результатом дипломного проектирования.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Форма задания на дипломный проект (работу) утверждена учебно-методическим сов</w:t>
      </w:r>
      <w:r>
        <w:rPr>
          <w:sz w:val="24"/>
        </w:rPr>
        <w:t>е</w:t>
      </w:r>
      <w:r w:rsidR="0048667F">
        <w:rPr>
          <w:sz w:val="24"/>
        </w:rPr>
        <w:t xml:space="preserve">том ИМИТ СПбГПУ </w:t>
      </w:r>
      <w:r w:rsidR="00BA762F">
        <w:rPr>
          <w:sz w:val="24"/>
        </w:rPr>
        <w:t xml:space="preserve">(в электронном виде ее можно взять на выпускающей кафедре) на </w:t>
      </w:r>
      <w:r>
        <w:rPr>
          <w:sz w:val="24"/>
        </w:rPr>
        <w:t>и содержит следу</w:t>
      </w:r>
      <w:r>
        <w:rPr>
          <w:sz w:val="24"/>
        </w:rPr>
        <w:t>ю</w:t>
      </w:r>
      <w:r>
        <w:rPr>
          <w:sz w:val="24"/>
        </w:rPr>
        <w:t>щие основные разделы.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Тема проекта (работы).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Срок сдачи студентом законченного проекта (работы).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Исходные данные к проекту (работе).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Содержание расчетно-пояснительной записки (перечень основных вопросов, подлежащих разработке).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Перечень разделов проекта (работы), выполняемых с помощью ЭВМ; 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Перечень графического материала (с точным указанием обязательных черт</w:t>
      </w:r>
      <w:r>
        <w:rPr>
          <w:sz w:val="24"/>
        </w:rPr>
        <w:t>е</w:t>
      </w:r>
      <w:r>
        <w:rPr>
          <w:sz w:val="24"/>
        </w:rPr>
        <w:t>жей);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Перечень полученных консультаций и выполненных заданий:</w:t>
      </w:r>
    </w:p>
    <w:p w:rsidR="00E330D3" w:rsidRDefault="00E330D3" w:rsidP="009D4664">
      <w:pPr>
        <w:numPr>
          <w:ilvl w:val="1"/>
          <w:numId w:val="6"/>
        </w:numPr>
        <w:jc w:val="both"/>
        <w:rPr>
          <w:sz w:val="24"/>
        </w:rPr>
      </w:pPr>
      <w:r>
        <w:rPr>
          <w:sz w:val="24"/>
        </w:rPr>
        <w:t>по организационно-экономической части;</w:t>
      </w:r>
    </w:p>
    <w:p w:rsidR="00E330D3" w:rsidRDefault="00E330D3" w:rsidP="009D4664">
      <w:pPr>
        <w:numPr>
          <w:ilvl w:val="1"/>
          <w:numId w:val="6"/>
        </w:numPr>
        <w:jc w:val="both"/>
        <w:rPr>
          <w:sz w:val="24"/>
        </w:rPr>
      </w:pPr>
      <w:r>
        <w:rPr>
          <w:sz w:val="24"/>
        </w:rPr>
        <w:t>по охране труда;</w:t>
      </w:r>
    </w:p>
    <w:p w:rsidR="00E330D3" w:rsidRDefault="00E330D3" w:rsidP="009D4664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Информация о руководителе проекта (работы).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разделе 3 – «исходные данные» должны быть перечислены материалы, использу</w:t>
      </w:r>
      <w:r>
        <w:rPr>
          <w:sz w:val="24"/>
        </w:rPr>
        <w:t>е</w:t>
      </w:r>
      <w:r>
        <w:rPr>
          <w:sz w:val="24"/>
        </w:rPr>
        <w:t>мые в качестве отправных при проектировании. К ним относятся различные документы, к</w:t>
      </w:r>
      <w:r>
        <w:rPr>
          <w:sz w:val="24"/>
        </w:rPr>
        <w:t>а</w:t>
      </w:r>
      <w:r>
        <w:rPr>
          <w:sz w:val="24"/>
        </w:rPr>
        <w:t>сающиеся предметной области: таблицы, справочники, стандарты, описания, требования, указ</w:t>
      </w:r>
      <w:r>
        <w:rPr>
          <w:sz w:val="24"/>
        </w:rPr>
        <w:t>а</w:t>
      </w:r>
      <w:r>
        <w:rPr>
          <w:sz w:val="24"/>
        </w:rPr>
        <w:t>ния, положения и т.п.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разделе 4 указывается перечень вопрос</w:t>
      </w:r>
      <w:r w:rsidR="0048667F">
        <w:rPr>
          <w:sz w:val="24"/>
        </w:rPr>
        <w:t>ов</w:t>
      </w:r>
      <w:r>
        <w:rPr>
          <w:sz w:val="24"/>
        </w:rPr>
        <w:t xml:space="preserve"> и задач, подлежащих решению в рамках д</w:t>
      </w:r>
      <w:r>
        <w:rPr>
          <w:sz w:val="24"/>
        </w:rPr>
        <w:t>и</w:t>
      </w:r>
      <w:r>
        <w:rPr>
          <w:sz w:val="24"/>
        </w:rPr>
        <w:t xml:space="preserve">пломного проектирования, на различных уровнях: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 исследовательском уровне;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 уровне конструирования;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 технологическом уровне процесса разработки;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 уровне эксперимента и тестирования;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 уровне внедрения и сопровождения;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 других уро</w:t>
      </w:r>
      <w:r>
        <w:rPr>
          <w:sz w:val="24"/>
        </w:rPr>
        <w:t>в</w:t>
      </w:r>
      <w:r>
        <w:rPr>
          <w:sz w:val="24"/>
        </w:rPr>
        <w:t>нях.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Задание на дипломный проект (работу) подписывается руководителем проекта (работы), консульта</w:t>
      </w:r>
      <w:r>
        <w:rPr>
          <w:sz w:val="24"/>
        </w:rPr>
        <w:t>н</w:t>
      </w:r>
      <w:r>
        <w:rPr>
          <w:sz w:val="24"/>
        </w:rPr>
        <w:t>тами, студентом и утверждается заведующим кафедрой.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Дипломный проект по характеру работы над его основной частью соответствует процессу конструирования, ра</w:t>
      </w:r>
      <w:r>
        <w:rPr>
          <w:sz w:val="24"/>
        </w:rPr>
        <w:t>з</w:t>
      </w:r>
      <w:r>
        <w:rPr>
          <w:sz w:val="24"/>
        </w:rPr>
        <w:t>работке, отладке и тестированию информационного и программного обеспечения вычисл</w:t>
      </w:r>
      <w:r>
        <w:rPr>
          <w:sz w:val="24"/>
        </w:rPr>
        <w:t>и</w:t>
      </w:r>
      <w:r>
        <w:rPr>
          <w:sz w:val="24"/>
        </w:rPr>
        <w:t>тельной техники и автоматизированных систем. Поэтому техническое задание на програм</w:t>
      </w:r>
      <w:r>
        <w:rPr>
          <w:sz w:val="24"/>
        </w:rPr>
        <w:t>м</w:t>
      </w:r>
      <w:r w:rsidR="0048667F">
        <w:rPr>
          <w:sz w:val="24"/>
        </w:rPr>
        <w:t>ное</w:t>
      </w:r>
      <w:r>
        <w:rPr>
          <w:sz w:val="24"/>
        </w:rPr>
        <w:t xml:space="preserve"> средство, разрабатываемое в рамках дипломного проекта, составляется и оформляется в соответс</w:t>
      </w:r>
      <w:r>
        <w:rPr>
          <w:sz w:val="24"/>
        </w:rPr>
        <w:t>т</w:t>
      </w:r>
      <w:r>
        <w:rPr>
          <w:sz w:val="24"/>
        </w:rPr>
        <w:t>вии ГОСТ ЕСПД.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Учитывая учебный характер дипломного проекта можно рекомендовать следующий состав технического задания на разработку программного средства.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Наименование.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Основание для разработки.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Исполнитель.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Цель разработки.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Содержание работы.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Задачи, подлежащие решению.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Общие функциональные требования к программному средству.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Требования к входным-выходным данным.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Требования к архитектуре пр</w:t>
      </w:r>
      <w:r>
        <w:rPr>
          <w:sz w:val="24"/>
        </w:rPr>
        <w:t>о</w:t>
      </w:r>
      <w:r>
        <w:rPr>
          <w:sz w:val="24"/>
        </w:rPr>
        <w:t>граммного средства.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Функциональные требования к отдельным программным компонентам.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Требования к операционной системе, среде программирования и взаимоде</w:t>
      </w:r>
      <w:r>
        <w:rPr>
          <w:sz w:val="24"/>
        </w:rPr>
        <w:t>й</w:t>
      </w:r>
      <w:r>
        <w:rPr>
          <w:sz w:val="24"/>
        </w:rPr>
        <w:t>ствию с другими при</w:t>
      </w:r>
      <w:r>
        <w:rPr>
          <w:sz w:val="24"/>
        </w:rPr>
        <w:t>к</w:t>
      </w:r>
      <w:r>
        <w:rPr>
          <w:sz w:val="24"/>
        </w:rPr>
        <w:t>ладными программами и внешними устройствами.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Требования к базам данных.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Требования к интерфейсу взаимодействия с пользователями.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Требования к надежности.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lastRenderedPageBreak/>
        <w:t>Требования к временным характеристикам.</w:t>
      </w:r>
    </w:p>
    <w:p w:rsidR="00E330D3" w:rsidRDefault="00E330D3" w:rsidP="009D4664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Требования к составу технич</w:t>
      </w:r>
      <w:r>
        <w:rPr>
          <w:sz w:val="24"/>
        </w:rPr>
        <w:t>е</w:t>
      </w:r>
      <w:r>
        <w:rPr>
          <w:sz w:val="24"/>
        </w:rPr>
        <w:t>ских средств.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Этапы разработки.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Техническая документация, предъявляемая по окончании работы.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Порядок тестирования и приема работы.</w:t>
      </w:r>
    </w:p>
    <w:p w:rsidR="00E330D3" w:rsidRDefault="00E330D3" w:rsidP="009D466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Дополнительные условия.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 Дипломная работа по характеру деятельности студента при ее выполнении соответс</w:t>
      </w:r>
      <w:r>
        <w:rPr>
          <w:sz w:val="24"/>
        </w:rPr>
        <w:t>т</w:t>
      </w:r>
      <w:r>
        <w:rPr>
          <w:sz w:val="24"/>
        </w:rPr>
        <w:t>вует научно-исследовательской деятельности при выполнении н</w:t>
      </w:r>
      <w:r>
        <w:rPr>
          <w:sz w:val="24"/>
        </w:rPr>
        <w:t>а</w:t>
      </w:r>
      <w:r>
        <w:rPr>
          <w:sz w:val="24"/>
        </w:rPr>
        <w:t>учно-исследовательской работы (НИР). Учитывая учебный характер дипломной работы можно рекомендовать сл</w:t>
      </w:r>
      <w:r>
        <w:rPr>
          <w:sz w:val="24"/>
        </w:rPr>
        <w:t>е</w:t>
      </w:r>
      <w:r>
        <w:rPr>
          <w:sz w:val="24"/>
        </w:rPr>
        <w:t>дующий состав технического задания на разр</w:t>
      </w:r>
      <w:r>
        <w:rPr>
          <w:sz w:val="24"/>
        </w:rPr>
        <w:t>а</w:t>
      </w:r>
      <w:r>
        <w:rPr>
          <w:sz w:val="24"/>
        </w:rPr>
        <w:t>ботку.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Наименование.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Основание для проведения работы.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Цель работы.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Исходные данные для проведения работы.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Этапы НИР.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Основные требования к выполнению НИР.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Способы реализации результатов НИР.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Перечень технической документации, предъявляемой по окончании р</w:t>
      </w:r>
      <w:r>
        <w:rPr>
          <w:sz w:val="24"/>
        </w:rPr>
        <w:t>а</w:t>
      </w:r>
      <w:r>
        <w:rPr>
          <w:sz w:val="24"/>
        </w:rPr>
        <w:t>бот.</w:t>
      </w:r>
    </w:p>
    <w:p w:rsidR="00E330D3" w:rsidRDefault="00E330D3" w:rsidP="009D466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Порядок рассмотрения и приемки НИР.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случае, когда разработка или НИР, выполняются по заданию кафедры, то технич</w:t>
      </w:r>
      <w:r>
        <w:rPr>
          <w:sz w:val="24"/>
        </w:rPr>
        <w:t>е</w:t>
      </w:r>
      <w:r>
        <w:rPr>
          <w:sz w:val="24"/>
        </w:rPr>
        <w:t>ское задание подписывается студентом, согласовывается с научным руководителем и утве</w:t>
      </w:r>
      <w:r>
        <w:rPr>
          <w:sz w:val="24"/>
        </w:rPr>
        <w:t>р</w:t>
      </w:r>
      <w:r w:rsidR="0045683D">
        <w:rPr>
          <w:sz w:val="24"/>
        </w:rPr>
        <w:t>ждается заведующим кафедрой.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Если разработка или НИР выполняются на основании задания внешнего заказчика, то технич</w:t>
      </w:r>
      <w:r>
        <w:rPr>
          <w:sz w:val="24"/>
        </w:rPr>
        <w:t>е</w:t>
      </w:r>
      <w:r>
        <w:rPr>
          <w:sz w:val="24"/>
        </w:rPr>
        <w:t>ское задание подписывается студентом, согласовывается с научным руководителем и заведующим кафедрой и утверждается уполномоч</w:t>
      </w:r>
      <w:r w:rsidR="0045683D">
        <w:rPr>
          <w:sz w:val="24"/>
        </w:rPr>
        <w:t>енным представителем заказчика.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выполнении экспериментальных исследований в рамках НИР может быть сфо</w:t>
      </w:r>
      <w:r>
        <w:rPr>
          <w:sz w:val="24"/>
        </w:rPr>
        <w:t>р</w:t>
      </w:r>
      <w:r>
        <w:rPr>
          <w:sz w:val="24"/>
        </w:rPr>
        <w:t>мулировано отдельное техническое задание на ра</w:t>
      </w:r>
      <w:r>
        <w:rPr>
          <w:sz w:val="24"/>
        </w:rPr>
        <w:t>з</w:t>
      </w:r>
      <w:r>
        <w:rPr>
          <w:sz w:val="24"/>
        </w:rPr>
        <w:t xml:space="preserve">работку программного обеспечения </w:t>
      </w:r>
      <w:r>
        <w:rPr>
          <w:sz w:val="24"/>
        </w:rPr>
        <w:lastRenderedPageBreak/>
        <w:t>НИР (как на разработку отдельного программного средства). В этом случае такое техническое з</w:t>
      </w:r>
      <w:r>
        <w:rPr>
          <w:sz w:val="24"/>
        </w:rPr>
        <w:t>а</w:t>
      </w:r>
      <w:r>
        <w:rPr>
          <w:sz w:val="24"/>
        </w:rPr>
        <w:t xml:space="preserve">дание должно проходить отдельное утверждение по указанной выше схеме. 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пояснительной записке к дипломному проекту (работе) техническое задание следует  офор</w:t>
      </w:r>
      <w:r>
        <w:rPr>
          <w:sz w:val="24"/>
        </w:rPr>
        <w:t>м</w:t>
      </w:r>
      <w:r>
        <w:rPr>
          <w:sz w:val="24"/>
        </w:rPr>
        <w:t>лять в виде приложения.</w:t>
      </w:r>
    </w:p>
    <w:p w:rsidR="005B5F18" w:rsidRDefault="005B5F18" w:rsidP="005B5F18">
      <w:pPr>
        <w:ind w:firstLine="709"/>
        <w:jc w:val="both"/>
        <w:rPr>
          <w:sz w:val="24"/>
        </w:rPr>
      </w:pPr>
      <w:r>
        <w:rPr>
          <w:sz w:val="24"/>
        </w:rPr>
        <w:t>Дипломник является исполнителем и автором своего проекта, поэтому он отвечает за полное и своевременное выполнение задания на дипломный проект (работу), за целесообразность и обоснованность представленных решений, правильность и корректность данных и вычисл</w:t>
      </w:r>
      <w:r>
        <w:rPr>
          <w:sz w:val="24"/>
        </w:rPr>
        <w:t>е</w:t>
      </w:r>
      <w:r>
        <w:rPr>
          <w:sz w:val="24"/>
        </w:rPr>
        <w:t>ний, за качество оформления расчетно-пояснительной записки и графической части прое</w:t>
      </w:r>
      <w:r>
        <w:rPr>
          <w:sz w:val="24"/>
        </w:rPr>
        <w:t>к</w:t>
      </w:r>
      <w:r>
        <w:rPr>
          <w:sz w:val="24"/>
        </w:rPr>
        <w:t>та.</w:t>
      </w:r>
    </w:p>
    <w:p w:rsidR="005B5F18" w:rsidRDefault="005B5F18">
      <w:pPr>
        <w:ind w:firstLine="709"/>
        <w:jc w:val="both"/>
        <w:rPr>
          <w:sz w:val="24"/>
        </w:rPr>
      </w:pPr>
    </w:p>
    <w:p w:rsidR="00E330D3" w:rsidRPr="00B17B6F" w:rsidRDefault="00E330D3" w:rsidP="00B17B6F">
      <w:pPr>
        <w:tabs>
          <w:tab w:val="left" w:pos="993"/>
          <w:tab w:val="left" w:pos="1134"/>
        </w:tabs>
        <w:ind w:firstLine="709"/>
        <w:jc w:val="both"/>
        <w:rPr>
          <w:b/>
          <w:sz w:val="23"/>
          <w:szCs w:val="23"/>
        </w:rPr>
      </w:pPr>
      <w:r w:rsidRPr="00B17B6F">
        <w:rPr>
          <w:b/>
          <w:sz w:val="23"/>
          <w:szCs w:val="23"/>
        </w:rPr>
        <w:t>4. ТЕМАТИКА ДИПЛОМНОГО ПРОЕКТИРОВАНИЯ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подборе темы проекта и планировании его содержания следует руководствоват</w:t>
      </w:r>
      <w:r>
        <w:rPr>
          <w:sz w:val="24"/>
        </w:rPr>
        <w:t>ь</w:t>
      </w:r>
      <w:r>
        <w:rPr>
          <w:sz w:val="24"/>
        </w:rPr>
        <w:t>ся государственным образовательным стандартом высшего профессиональн</w:t>
      </w:r>
      <w:r>
        <w:rPr>
          <w:sz w:val="24"/>
        </w:rPr>
        <w:t>о</w:t>
      </w:r>
      <w:r>
        <w:rPr>
          <w:sz w:val="24"/>
        </w:rPr>
        <w:t>го образования по специал</w:t>
      </w:r>
      <w:r>
        <w:rPr>
          <w:sz w:val="24"/>
        </w:rPr>
        <w:t>ь</w:t>
      </w:r>
      <w:r>
        <w:rPr>
          <w:sz w:val="24"/>
        </w:rPr>
        <w:t xml:space="preserve">ности </w:t>
      </w:r>
      <w:r w:rsidR="00927F05">
        <w:rPr>
          <w:sz w:val="24"/>
        </w:rPr>
        <w:t>230105</w:t>
      </w:r>
      <w:r>
        <w:rPr>
          <w:sz w:val="24"/>
        </w:rPr>
        <w:t>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Темы дипломных проектов (работ) формируют ведущие преподаватели выпу</w:t>
      </w:r>
      <w:r>
        <w:rPr>
          <w:sz w:val="24"/>
        </w:rPr>
        <w:t>с</w:t>
      </w:r>
      <w:r>
        <w:rPr>
          <w:sz w:val="24"/>
        </w:rPr>
        <w:t>кающей кафедры на основе изучения тенденций развития вычислительной техники и информацио</w:t>
      </w:r>
      <w:r>
        <w:rPr>
          <w:sz w:val="24"/>
        </w:rPr>
        <w:t>н</w:t>
      </w:r>
      <w:r>
        <w:rPr>
          <w:sz w:val="24"/>
        </w:rPr>
        <w:t>ных технологий в России и за рубежом; предложений руководящих технических специал</w:t>
      </w:r>
      <w:r>
        <w:rPr>
          <w:sz w:val="24"/>
        </w:rPr>
        <w:t>и</w:t>
      </w:r>
      <w:r>
        <w:rPr>
          <w:sz w:val="24"/>
        </w:rPr>
        <w:t>стов предприятий (учреждений) города; тематики научно-исследовательских и опытно-конструкторских работ, проводимых на к</w:t>
      </w:r>
      <w:r>
        <w:rPr>
          <w:sz w:val="24"/>
        </w:rPr>
        <w:t>а</w:t>
      </w:r>
      <w:r>
        <w:rPr>
          <w:sz w:val="24"/>
        </w:rPr>
        <w:t xml:space="preserve">федре; задач по обеспечению учебного процесса в университете.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Студент может предложить для дипломного проекта (работы) свою тему с необход</w:t>
      </w:r>
      <w:r>
        <w:rPr>
          <w:sz w:val="24"/>
        </w:rPr>
        <w:t>и</w:t>
      </w:r>
      <w:r>
        <w:rPr>
          <w:sz w:val="24"/>
        </w:rPr>
        <w:t>мым обоснованием целесообразности ее разработки и указанием предполагаемого научного руководителя.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Во всех темах дипломных проектов (работ), несмотря на существующие разл</w:t>
      </w:r>
      <w:r>
        <w:rPr>
          <w:sz w:val="24"/>
        </w:rPr>
        <w:t>и</w:t>
      </w:r>
      <w:r>
        <w:rPr>
          <w:sz w:val="24"/>
        </w:rPr>
        <w:t xml:space="preserve">чия, должны правильно сочетаться практическая значимость и учебные цели. В этой связи при </w:t>
      </w:r>
      <w:r>
        <w:rPr>
          <w:sz w:val="24"/>
        </w:rPr>
        <w:lastRenderedPageBreak/>
        <w:t>определении тематики должны быть учтены следующие требования: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актуальность тем с точки зрения применения современных достижений вычисл</w:t>
      </w:r>
      <w:r>
        <w:rPr>
          <w:sz w:val="24"/>
        </w:rPr>
        <w:t>и</w:t>
      </w:r>
      <w:r>
        <w:rPr>
          <w:sz w:val="24"/>
        </w:rPr>
        <w:t>тельной техники и автоматизированных систем, в т.ч. основанных на использовании новых информацио</w:t>
      </w:r>
      <w:r>
        <w:rPr>
          <w:sz w:val="24"/>
        </w:rPr>
        <w:t>н</w:t>
      </w:r>
      <w:r>
        <w:rPr>
          <w:sz w:val="24"/>
        </w:rPr>
        <w:t>ных технологий;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практическая направленность тем на решение конкретных задач, выдвигаемых промышленностью, научно-исследовательскими центрами и учебными завед</w:t>
      </w:r>
      <w:r>
        <w:rPr>
          <w:sz w:val="24"/>
        </w:rPr>
        <w:t>е</w:t>
      </w:r>
      <w:r>
        <w:rPr>
          <w:sz w:val="24"/>
        </w:rPr>
        <w:t>ниями.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при формулировании темы должны учитываться цели, направленные на совершенс</w:t>
      </w:r>
      <w:r>
        <w:rPr>
          <w:sz w:val="24"/>
        </w:rPr>
        <w:t>т</w:t>
      </w:r>
      <w:r>
        <w:rPr>
          <w:sz w:val="24"/>
        </w:rPr>
        <w:t>вование инженерной зрелости будущего специалиста;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 характеру заданий темы дипломных проектов и работ делятся на три группы: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Первая группа - совершенствование существующих, а также разработка новых пр</w:t>
      </w:r>
      <w:r>
        <w:rPr>
          <w:sz w:val="24"/>
        </w:rPr>
        <w:t>о</w:t>
      </w:r>
      <w:r>
        <w:rPr>
          <w:sz w:val="24"/>
        </w:rPr>
        <w:t>грамм и программных изделий для вычислительной техники, комплексов и компьютерных сетей, используемых в т.ч. в составе различных автоматизированных систем обработки и</w:t>
      </w:r>
      <w:r>
        <w:rPr>
          <w:sz w:val="24"/>
        </w:rPr>
        <w:t>н</w:t>
      </w:r>
      <w:r>
        <w:rPr>
          <w:sz w:val="24"/>
        </w:rPr>
        <w:t>формации и управления.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Вторая группа – темы, связанные с проведением н</w:t>
      </w:r>
      <w:r>
        <w:rPr>
          <w:sz w:val="24"/>
        </w:rPr>
        <w:t>а</w:t>
      </w:r>
      <w:r>
        <w:rPr>
          <w:sz w:val="24"/>
        </w:rPr>
        <w:t>учно-исследовательских и опытно-конструкторских работ, проводимых на кафедре или в других подразделениях вуза. В этом случаем дипломное проектирование направлено на выполнение определенной НИР. Тема НИР выбирается, как правило, в соответствии с направлением научных исследований, проводимых коллективом кафедры. Такая специализация, способ</w:t>
      </w:r>
      <w:r>
        <w:rPr>
          <w:sz w:val="24"/>
        </w:rPr>
        <w:softHyphen/>
        <w:t>ствующая накоплению опыта исследований, дает свои положительные результаты, позволяет непрерывно повышать теоретичес</w:t>
      </w:r>
      <w:r>
        <w:rPr>
          <w:sz w:val="24"/>
        </w:rPr>
        <w:softHyphen/>
        <w:t xml:space="preserve">кий уровень разработок, качество и экономическая эффективность. При выборе темы рекомендуется также учитывать специфику получаемой дипломником специальности, его личные предпочтения и пожелания. </w:t>
      </w:r>
    </w:p>
    <w:p w:rsidR="00E330D3" w:rsidRDefault="00E330D3">
      <w:pPr>
        <w:pStyle w:val="a7"/>
      </w:pPr>
      <w:r>
        <w:t>Ниже приводится предлагаемый кафедрой примерный список возможных областей исследований: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lastRenderedPageBreak/>
        <w:t>Программные инструментальные средства разработки интеллектуальных систем, в т.ч. экспертных систем, систем поддержки принятия решений, обучающих систем и др.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Программные средства распознавания образов и классификации.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Разработка специального математического и программного обеспечения систем анализа, оптимизации, управления, принятия решений и обработки информации.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Визуализация, трансформация и анализ информации на основе компьютерных методов обработки информации.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Математическое и программное обеспечение новых информационных технологий.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Разработка, обоснование и тестирование эффективных численных методов с применением ЭВМ.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Разработка систем имитационного компьютерного моделирования.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Теория построения программ, пакетов прикладных программ (ППП), программных комплексов (ПК), сетевых программ (СП), в том числе поддерживающих сетевые протоколы.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Теория и практика технологических аспектов программирования, изготовления  эксплуатации программ, ППП, ПК и СП.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Методы оценки показателей качества программных изделий, а также средств автоматизации контроля и приемки программ, ППП, ПК и СП.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Приемы и средства унификации программ, ПК, ППП и СП.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Методы повышения надежности функционирования программ.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lastRenderedPageBreak/>
        <w:t>Теория языков программирования и программные средства их реализации.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Модели и методы разработки программных средств обработки данных и знаний.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Компьютерные методы реализации алгоритмов для задач кодирования и защиты информации.</w:t>
      </w:r>
    </w:p>
    <w:p w:rsidR="00E330D3" w:rsidRDefault="00E330D3" w:rsidP="009D4664">
      <w:pPr>
        <w:pStyle w:val="a7"/>
        <w:numPr>
          <w:ilvl w:val="0"/>
          <w:numId w:val="16"/>
        </w:numPr>
      </w:pPr>
      <w:r>
        <w:t>Методы проектирования систем управления базами данных (СУБД) и базами знаний (СУБЗ).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Третья группа – разработка пакетов обучающих и обучающе-контролирующих пр</w:t>
      </w:r>
      <w:r>
        <w:rPr>
          <w:sz w:val="24"/>
        </w:rPr>
        <w:t>о</w:t>
      </w:r>
      <w:r>
        <w:rPr>
          <w:sz w:val="24"/>
        </w:rPr>
        <w:t>грамм по различным дисциплинам вуза; разработка пакетов программ для проведения лаб</w:t>
      </w:r>
      <w:r>
        <w:rPr>
          <w:sz w:val="24"/>
        </w:rPr>
        <w:t>о</w:t>
      </w:r>
      <w:r>
        <w:rPr>
          <w:sz w:val="24"/>
        </w:rPr>
        <w:t>раторных и практических занятий по дисциплинам кафедры.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Одним из основных критериев подбора темы дипломного проектирования являе</w:t>
      </w:r>
      <w:r>
        <w:rPr>
          <w:sz w:val="24"/>
        </w:rPr>
        <w:t>т</w:t>
      </w:r>
      <w:r>
        <w:rPr>
          <w:sz w:val="24"/>
        </w:rPr>
        <w:t>ся оценка конкурентоспособности и стоимости разработки. Особенно этот критерий сл</w:t>
      </w:r>
      <w:r>
        <w:rPr>
          <w:sz w:val="24"/>
        </w:rPr>
        <w:t>е</w:t>
      </w:r>
      <w:r>
        <w:rPr>
          <w:sz w:val="24"/>
        </w:rPr>
        <w:t>дует учитывать при разработке прикладных программных проду</w:t>
      </w:r>
      <w:r>
        <w:rPr>
          <w:sz w:val="24"/>
        </w:rPr>
        <w:t>к</w:t>
      </w:r>
      <w:r>
        <w:rPr>
          <w:sz w:val="24"/>
        </w:rPr>
        <w:t>тов.</w:t>
      </w:r>
    </w:p>
    <w:p w:rsidR="00E330D3" w:rsidRDefault="00E330D3">
      <w:pPr>
        <w:ind w:firstLine="708"/>
        <w:jc w:val="both"/>
        <w:rPr>
          <w:sz w:val="28"/>
        </w:rPr>
      </w:pPr>
      <w:r>
        <w:rPr>
          <w:sz w:val="24"/>
        </w:rPr>
        <w:t>Для утверждения  темы дипломного проекта (работы) студе</w:t>
      </w:r>
      <w:r>
        <w:rPr>
          <w:sz w:val="24"/>
        </w:rPr>
        <w:t>н</w:t>
      </w:r>
      <w:r>
        <w:rPr>
          <w:sz w:val="24"/>
        </w:rPr>
        <w:t xml:space="preserve">т-дипломник в установленные учебным отделом вуза и </w:t>
      </w:r>
      <w:r w:rsidR="001D5245">
        <w:rPr>
          <w:sz w:val="24"/>
        </w:rPr>
        <w:t xml:space="preserve">выпускающей </w:t>
      </w:r>
      <w:r>
        <w:rPr>
          <w:sz w:val="24"/>
        </w:rPr>
        <w:t>кафедрой сроки должен подать на имя заведующего кафедрой личное заявление на утверждение темы проекта с визой руков</w:t>
      </w:r>
      <w:r>
        <w:rPr>
          <w:sz w:val="24"/>
        </w:rPr>
        <w:t>о</w:t>
      </w:r>
      <w:r>
        <w:rPr>
          <w:sz w:val="24"/>
        </w:rPr>
        <w:t>дителя (</w:t>
      </w:r>
      <w:r w:rsidR="00BA762F">
        <w:rPr>
          <w:sz w:val="24"/>
        </w:rPr>
        <w:t>форму заявления можно взять на выпускающей кафедре</w:t>
      </w:r>
      <w:r>
        <w:rPr>
          <w:sz w:val="24"/>
        </w:rPr>
        <w:t>).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Pr="00593165" w:rsidRDefault="00E330D3">
      <w:pPr>
        <w:ind w:firstLine="709"/>
        <w:jc w:val="both"/>
        <w:rPr>
          <w:b/>
          <w:sz w:val="24"/>
        </w:rPr>
      </w:pPr>
      <w:r w:rsidRPr="00593165">
        <w:rPr>
          <w:b/>
          <w:sz w:val="24"/>
        </w:rPr>
        <w:t xml:space="preserve"> 5. РЕКОМЕНДАЦИИ ПО РАЗДЕЛАМ ДИПЛОМНОГО ПРОЕКТА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Учитывая квалификационный характер выпускной работы, разделы пояснительной записки к дипломному проекту должны отражать все основные этапы процесса разработки программного продукта в рамках той или иной методологии конструирования программного обеспечения.</w:t>
      </w:r>
    </w:p>
    <w:p w:rsidR="00E330D3" w:rsidRPr="00593165" w:rsidRDefault="0045683D">
      <w:pPr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Раздел </w:t>
      </w:r>
      <w:r w:rsidR="00E330D3" w:rsidRPr="00593165">
        <w:rPr>
          <w:b/>
          <w:sz w:val="24"/>
        </w:rPr>
        <w:t>1. Исследовательская часть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Материалы этого раздела должны содержать результаты предпроектного обследов</w:t>
      </w:r>
      <w:r>
        <w:rPr>
          <w:sz w:val="24"/>
        </w:rPr>
        <w:t>а</w:t>
      </w:r>
      <w:r>
        <w:rPr>
          <w:sz w:val="24"/>
        </w:rPr>
        <w:t xml:space="preserve">ния предметной области с </w:t>
      </w:r>
      <w:r>
        <w:rPr>
          <w:sz w:val="24"/>
        </w:rPr>
        <w:lastRenderedPageBreak/>
        <w:t>выделением существующей в данной области актуальной пробл</w:t>
      </w:r>
      <w:r>
        <w:rPr>
          <w:sz w:val="24"/>
        </w:rPr>
        <w:t>е</w:t>
      </w:r>
      <w:r>
        <w:rPr>
          <w:sz w:val="24"/>
        </w:rPr>
        <w:t>мы, подготовки и обоснования технического задания на разработку, позволяющую решить указанную проблему. Реализация этого этапа базируется на знаниях студента дисциплин г</w:t>
      </w:r>
      <w:r>
        <w:rPr>
          <w:sz w:val="24"/>
        </w:rPr>
        <w:t>у</w:t>
      </w:r>
      <w:r>
        <w:rPr>
          <w:sz w:val="24"/>
        </w:rPr>
        <w:t>манитарного и социально-экономического цикла, а также на знаниях и умениях общесисте</w:t>
      </w:r>
      <w:r>
        <w:rPr>
          <w:sz w:val="24"/>
        </w:rPr>
        <w:t>м</w:t>
      </w:r>
      <w:r>
        <w:rPr>
          <w:sz w:val="24"/>
        </w:rPr>
        <w:t>ного проектирования, полученных при изучении специальных дисци</w:t>
      </w:r>
      <w:r>
        <w:rPr>
          <w:sz w:val="24"/>
        </w:rPr>
        <w:t>п</w:t>
      </w:r>
      <w:r>
        <w:rPr>
          <w:sz w:val="24"/>
        </w:rPr>
        <w:t>лин.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проведении этих работ по возможности желательно рассмотреть также правовые, социокул</w:t>
      </w:r>
      <w:r>
        <w:rPr>
          <w:sz w:val="24"/>
        </w:rPr>
        <w:t>ь</w:t>
      </w:r>
      <w:r>
        <w:rPr>
          <w:sz w:val="24"/>
        </w:rPr>
        <w:t>турные и др. аспекты проекта.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Материалы исследовательского этапа могут быть расположены в ра</w:t>
      </w:r>
      <w:r>
        <w:rPr>
          <w:sz w:val="24"/>
        </w:rPr>
        <w:t>с</w:t>
      </w:r>
      <w:r>
        <w:rPr>
          <w:sz w:val="24"/>
        </w:rPr>
        <w:t>четно-пояснительной записке в следующих подразделах.</w:t>
      </w:r>
    </w:p>
    <w:p w:rsidR="00E330D3" w:rsidRDefault="00E330D3" w:rsidP="009D4664">
      <w:pPr>
        <w:pStyle w:val="BodyTextIndent2"/>
        <w:numPr>
          <w:ilvl w:val="1"/>
          <w:numId w:val="9"/>
        </w:numPr>
        <w:rPr>
          <w:sz w:val="24"/>
        </w:rPr>
      </w:pPr>
      <w:r>
        <w:rPr>
          <w:sz w:val="24"/>
        </w:rPr>
        <w:t>Описание предметной области.</w:t>
      </w:r>
    </w:p>
    <w:p w:rsidR="00E330D3" w:rsidRDefault="00E330D3" w:rsidP="009D4664">
      <w:pPr>
        <w:pStyle w:val="BodyTextIndent2"/>
        <w:numPr>
          <w:ilvl w:val="1"/>
          <w:numId w:val="9"/>
        </w:numPr>
        <w:rPr>
          <w:sz w:val="24"/>
        </w:rPr>
      </w:pPr>
      <w:r>
        <w:rPr>
          <w:sz w:val="24"/>
        </w:rPr>
        <w:t>Описание решаемой проблемы и обоснование ее актуальности.</w:t>
      </w:r>
    </w:p>
    <w:p w:rsidR="00E330D3" w:rsidRDefault="00E330D3" w:rsidP="009D4664">
      <w:pPr>
        <w:pStyle w:val="BodyTextIndent2"/>
        <w:numPr>
          <w:ilvl w:val="1"/>
          <w:numId w:val="9"/>
        </w:numPr>
        <w:rPr>
          <w:sz w:val="24"/>
        </w:rPr>
      </w:pPr>
      <w:r>
        <w:rPr>
          <w:sz w:val="24"/>
        </w:rPr>
        <w:t>Системный анализ проблемы.</w:t>
      </w:r>
    </w:p>
    <w:p w:rsidR="00E330D3" w:rsidRDefault="00E330D3" w:rsidP="009D4664">
      <w:pPr>
        <w:pStyle w:val="BodyTextIndent2"/>
        <w:numPr>
          <w:ilvl w:val="1"/>
          <w:numId w:val="9"/>
        </w:numPr>
        <w:rPr>
          <w:sz w:val="24"/>
        </w:rPr>
      </w:pPr>
      <w:r>
        <w:rPr>
          <w:sz w:val="24"/>
        </w:rPr>
        <w:t>Анализ существующих решений, аналогов и прототипов.</w:t>
      </w:r>
    </w:p>
    <w:p w:rsidR="00E330D3" w:rsidRDefault="00E330D3" w:rsidP="009D4664">
      <w:pPr>
        <w:pStyle w:val="BodyTextIndent2"/>
        <w:numPr>
          <w:ilvl w:val="1"/>
          <w:numId w:val="9"/>
        </w:numPr>
        <w:rPr>
          <w:sz w:val="24"/>
        </w:rPr>
      </w:pPr>
      <w:r>
        <w:rPr>
          <w:sz w:val="24"/>
        </w:rPr>
        <w:t>Постановка общей задачи проектирования и разработки программного пр</w:t>
      </w:r>
      <w:r>
        <w:rPr>
          <w:sz w:val="24"/>
        </w:rPr>
        <w:t>о</w:t>
      </w:r>
      <w:r>
        <w:rPr>
          <w:sz w:val="24"/>
        </w:rPr>
        <w:t>дукта.</w:t>
      </w:r>
    </w:p>
    <w:p w:rsidR="00E330D3" w:rsidRDefault="00E330D3" w:rsidP="009D4664">
      <w:pPr>
        <w:pStyle w:val="BodyTextIndent2"/>
        <w:numPr>
          <w:ilvl w:val="1"/>
          <w:numId w:val="9"/>
        </w:numPr>
        <w:rPr>
          <w:sz w:val="24"/>
        </w:rPr>
      </w:pPr>
      <w:r>
        <w:rPr>
          <w:sz w:val="24"/>
        </w:rPr>
        <w:t>Перечень задач, подлежащих решению в процессе разработки.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Рекомендуется вынести материалы этого этапа и в графическую часть дипломного проекта, оформив ее в виде поясняющих и иллюстрирующих плакатов, схем, таблиц и т.п.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Ниже дается краткий комментарий по указанным подразделам.</w:t>
      </w:r>
    </w:p>
    <w:p w:rsidR="00593165" w:rsidRPr="00593165" w:rsidRDefault="00E330D3">
      <w:pPr>
        <w:ind w:firstLine="709"/>
        <w:jc w:val="both"/>
        <w:rPr>
          <w:b/>
          <w:i/>
          <w:sz w:val="24"/>
        </w:rPr>
      </w:pPr>
      <w:r w:rsidRPr="00593165">
        <w:rPr>
          <w:b/>
          <w:i/>
          <w:sz w:val="24"/>
        </w:rPr>
        <w:t xml:space="preserve">Описание предметной области </w:t>
      </w:r>
    </w:p>
    <w:p w:rsidR="00E330D3" w:rsidRDefault="00593165">
      <w:pPr>
        <w:ind w:firstLine="709"/>
        <w:jc w:val="both"/>
        <w:rPr>
          <w:sz w:val="24"/>
        </w:rPr>
      </w:pPr>
      <w:r>
        <w:rPr>
          <w:sz w:val="24"/>
        </w:rPr>
        <w:t>П</w:t>
      </w:r>
      <w:r w:rsidR="00E330D3">
        <w:rPr>
          <w:sz w:val="24"/>
        </w:rPr>
        <w:t xml:space="preserve">одраздел </w:t>
      </w:r>
      <w:r>
        <w:rPr>
          <w:sz w:val="24"/>
        </w:rPr>
        <w:t xml:space="preserve">(подраздел 1.1) </w:t>
      </w:r>
      <w:r w:rsidR="00E330D3">
        <w:rPr>
          <w:sz w:val="24"/>
        </w:rPr>
        <w:t>должен содержать:</w:t>
      </w:r>
    </w:p>
    <w:p w:rsidR="00E330D3" w:rsidRDefault="00E330D3" w:rsidP="009D4664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естественно-языковую модель предметной области (описание предметной обла</w:t>
      </w:r>
      <w:r>
        <w:rPr>
          <w:sz w:val="24"/>
        </w:rPr>
        <w:t>с</w:t>
      </w:r>
      <w:r>
        <w:rPr>
          <w:sz w:val="24"/>
        </w:rPr>
        <w:t>ти на русском языке);</w:t>
      </w:r>
    </w:p>
    <w:p w:rsidR="00E330D3" w:rsidRDefault="00E330D3" w:rsidP="009D4664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выделенные в процессе анализа предметной области сущности и отношения ме</w:t>
      </w:r>
      <w:r>
        <w:rPr>
          <w:sz w:val="24"/>
        </w:rPr>
        <w:t>ж</w:t>
      </w:r>
      <w:r>
        <w:rPr>
          <w:sz w:val="24"/>
        </w:rPr>
        <w:t>ду ними.</w:t>
      </w:r>
    </w:p>
    <w:p w:rsidR="00E330D3" w:rsidRPr="00593165" w:rsidRDefault="00E330D3">
      <w:pPr>
        <w:ind w:firstLine="709"/>
        <w:jc w:val="both"/>
        <w:rPr>
          <w:b/>
          <w:i/>
          <w:sz w:val="24"/>
        </w:rPr>
      </w:pPr>
      <w:r w:rsidRPr="00593165">
        <w:rPr>
          <w:b/>
          <w:i/>
          <w:sz w:val="24"/>
        </w:rPr>
        <w:lastRenderedPageBreak/>
        <w:t xml:space="preserve">Описание решаемой проблемы и обоснование ее актуальности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Под инженерной или научно-технической проблемой обычно понимают существу</w:t>
      </w:r>
      <w:r>
        <w:rPr>
          <w:sz w:val="24"/>
        </w:rPr>
        <w:t>ю</w:t>
      </w:r>
      <w:r>
        <w:rPr>
          <w:sz w:val="24"/>
        </w:rPr>
        <w:t>щее в предметной области объективное противоречие между осознанными желаниями, обусловленными необходимостью развития обществе</w:t>
      </w:r>
      <w:r>
        <w:rPr>
          <w:sz w:val="24"/>
        </w:rPr>
        <w:t>н</w:t>
      </w:r>
      <w:r>
        <w:rPr>
          <w:sz w:val="24"/>
        </w:rPr>
        <w:t>ного, научного и/или производственного прогресса, и имеющимися возможностями, обусловленными текущим состоянием информ</w:t>
      </w:r>
      <w:r>
        <w:rPr>
          <w:sz w:val="24"/>
        </w:rPr>
        <w:t>а</w:t>
      </w:r>
      <w:r>
        <w:rPr>
          <w:sz w:val="24"/>
        </w:rPr>
        <w:t>ционного, математического, программного и технического обеспечения. В рамках дипло</w:t>
      </w:r>
      <w:r>
        <w:rPr>
          <w:sz w:val="24"/>
        </w:rPr>
        <w:t>м</w:t>
      </w:r>
      <w:r>
        <w:rPr>
          <w:sz w:val="24"/>
        </w:rPr>
        <w:t>ного проекта должна быть че</w:t>
      </w:r>
      <w:r>
        <w:rPr>
          <w:sz w:val="24"/>
        </w:rPr>
        <w:t>т</w:t>
      </w:r>
      <w:r>
        <w:rPr>
          <w:sz w:val="24"/>
        </w:rPr>
        <w:t>ко выделена и описана одна из таких проблем. Необходимо показать, что проблема является актуальной, что в данном контексте равносильно востреб</w:t>
      </w:r>
      <w:r>
        <w:rPr>
          <w:sz w:val="24"/>
        </w:rPr>
        <w:t>о</w:t>
      </w:r>
      <w:r>
        <w:rPr>
          <w:sz w:val="24"/>
        </w:rPr>
        <w:t>ванности ее решения для дальнейшего развития общества, науки или определенного прои</w:t>
      </w:r>
      <w:r>
        <w:rPr>
          <w:sz w:val="24"/>
        </w:rPr>
        <w:t>з</w:t>
      </w:r>
      <w:r>
        <w:rPr>
          <w:sz w:val="24"/>
        </w:rPr>
        <w:t xml:space="preserve">водства.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дипломном проекте, как правило, определяется, что существующее матем</w:t>
      </w:r>
      <w:r>
        <w:rPr>
          <w:sz w:val="24"/>
        </w:rPr>
        <w:t>а</w:t>
      </w:r>
      <w:r>
        <w:rPr>
          <w:sz w:val="24"/>
        </w:rPr>
        <w:t>тическое и техническое обеспечение достаточно для решения проблемы или требует незн</w:t>
      </w:r>
      <w:r>
        <w:rPr>
          <w:sz w:val="24"/>
        </w:rPr>
        <w:t>а</w:t>
      </w:r>
      <w:r>
        <w:rPr>
          <w:sz w:val="24"/>
        </w:rPr>
        <w:t>чительной адаптации, поэтому основное внимание уделяется разработке или совершенствованию инфо</w:t>
      </w:r>
      <w:r>
        <w:rPr>
          <w:sz w:val="24"/>
        </w:rPr>
        <w:t>р</w:t>
      </w:r>
      <w:r>
        <w:rPr>
          <w:sz w:val="24"/>
        </w:rPr>
        <w:t>мационного и программного обеспечения. В дипломной работе программные средства испол</w:t>
      </w:r>
      <w:r>
        <w:rPr>
          <w:sz w:val="24"/>
        </w:rPr>
        <w:t>ь</w:t>
      </w:r>
      <w:r>
        <w:rPr>
          <w:sz w:val="24"/>
        </w:rPr>
        <w:t>зуется как инструментарий для проведения научных исследований, поэтому вопросам разработки программного и математического обеспечения в таких работах уделяется равн</w:t>
      </w:r>
      <w:r>
        <w:rPr>
          <w:sz w:val="24"/>
        </w:rPr>
        <w:t>о</w:t>
      </w:r>
      <w:r>
        <w:rPr>
          <w:sz w:val="24"/>
        </w:rPr>
        <w:t>ценное внимание.</w:t>
      </w:r>
    </w:p>
    <w:p w:rsidR="00E330D3" w:rsidRPr="00593165" w:rsidRDefault="00E330D3">
      <w:pPr>
        <w:ind w:firstLine="709"/>
        <w:jc w:val="both"/>
        <w:rPr>
          <w:b/>
          <w:i/>
          <w:sz w:val="24"/>
        </w:rPr>
      </w:pPr>
      <w:r w:rsidRPr="00593165">
        <w:rPr>
          <w:b/>
          <w:i/>
          <w:sz w:val="24"/>
        </w:rPr>
        <w:t>Системный анализ проблемы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Этап системного анализа (подраздел 1.3) выполняется в значительном объеме в том случае, когда проблема носит сложный, комплексный характер и для ее решения требуется проектирование, создание и вн</w:t>
      </w:r>
      <w:r>
        <w:rPr>
          <w:sz w:val="24"/>
        </w:rPr>
        <w:t>е</w:t>
      </w:r>
      <w:r>
        <w:rPr>
          <w:sz w:val="24"/>
        </w:rPr>
        <w:t>дрение сложной информационной и/или вычислительной программной системы. На процесс поиска эффективного решения проблемы влияет большое число факторов конструктивного, технологического и организационно-экономического хара</w:t>
      </w:r>
      <w:r>
        <w:rPr>
          <w:sz w:val="24"/>
        </w:rPr>
        <w:t>к</w:t>
      </w:r>
      <w:r>
        <w:rPr>
          <w:sz w:val="24"/>
        </w:rPr>
        <w:t xml:space="preserve">тера. Учет и анализ всех этих факторов возможен благодаря использованию системного </w:t>
      </w:r>
      <w:r>
        <w:rPr>
          <w:sz w:val="24"/>
        </w:rPr>
        <w:lastRenderedPageBreak/>
        <w:t>подхода. При описании процесса системного анализа рекомендуется использовать следу</w:t>
      </w:r>
      <w:r>
        <w:rPr>
          <w:sz w:val="24"/>
        </w:rPr>
        <w:t>ю</w:t>
      </w:r>
      <w:r>
        <w:rPr>
          <w:sz w:val="24"/>
        </w:rPr>
        <w:t>щие основные понятия и термины: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i/>
          <w:iCs/>
          <w:sz w:val="24"/>
        </w:rPr>
        <w:t>Элемент.</w:t>
      </w:r>
      <w:r>
        <w:rPr>
          <w:sz w:val="24"/>
        </w:rPr>
        <w:t xml:space="preserve"> Под элементом понимается простейшая неделимая часть системы или предел членения си</w:t>
      </w:r>
      <w:r>
        <w:rPr>
          <w:sz w:val="24"/>
        </w:rPr>
        <w:t>с</w:t>
      </w:r>
      <w:r>
        <w:rPr>
          <w:sz w:val="24"/>
        </w:rPr>
        <w:t>темы с точки зрения решения конкретной задачи или поставленной цели. Элементами системы могут быть понятия, технические объекты, программные модули, суб</w:t>
      </w:r>
      <w:r>
        <w:rPr>
          <w:sz w:val="24"/>
        </w:rPr>
        <w:t>ъ</w:t>
      </w:r>
      <w:r>
        <w:rPr>
          <w:sz w:val="24"/>
        </w:rPr>
        <w:t>екты (люди), а также совокупность их свойств или о</w:t>
      </w:r>
      <w:r>
        <w:rPr>
          <w:sz w:val="24"/>
        </w:rPr>
        <w:t>т</w:t>
      </w:r>
      <w:r>
        <w:rPr>
          <w:sz w:val="24"/>
        </w:rPr>
        <w:t>ношений.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i/>
          <w:iCs/>
          <w:sz w:val="24"/>
        </w:rPr>
        <w:t>Подсистема.</w:t>
      </w:r>
      <w:r>
        <w:rPr>
          <w:sz w:val="24"/>
        </w:rPr>
        <w:t xml:space="preserve"> Система может быть расчленена на отдельные подсистемы, явля</w:t>
      </w:r>
      <w:r>
        <w:rPr>
          <w:sz w:val="24"/>
        </w:rPr>
        <w:t>ю</w:t>
      </w:r>
      <w:r>
        <w:rPr>
          <w:sz w:val="24"/>
        </w:rPr>
        <w:t>щиеся частями системы, способными выполнять относительно независимые функции, по</w:t>
      </w:r>
      <w:r>
        <w:rPr>
          <w:sz w:val="24"/>
        </w:rPr>
        <w:t>д</w:t>
      </w:r>
      <w:r>
        <w:rPr>
          <w:sz w:val="24"/>
        </w:rPr>
        <w:t>цели, направленные на достижение общей цели системы. Подсистема должна обладать свойствами системы и может рассматриваться как самостоятельная система нижележащего уровня и</w:t>
      </w:r>
      <w:r>
        <w:rPr>
          <w:sz w:val="24"/>
        </w:rPr>
        <w:t>е</w:t>
      </w:r>
      <w:r>
        <w:rPr>
          <w:sz w:val="24"/>
        </w:rPr>
        <w:t>рархии по сравнению с изучаемой системой. Этим подсистема отличается от простой группы элементов, которая не объедин</w:t>
      </w:r>
      <w:r>
        <w:rPr>
          <w:sz w:val="24"/>
        </w:rPr>
        <w:t>е</w:t>
      </w:r>
      <w:r>
        <w:rPr>
          <w:sz w:val="24"/>
        </w:rPr>
        <w:t xml:space="preserve">на общей подцелью и для которой не выполняется условие целостности (такая группа носит название </w:t>
      </w:r>
      <w:r>
        <w:rPr>
          <w:i/>
          <w:iCs/>
          <w:sz w:val="24"/>
        </w:rPr>
        <w:t>компоненты</w:t>
      </w:r>
      <w:r>
        <w:rPr>
          <w:sz w:val="24"/>
        </w:rPr>
        <w:t>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i/>
          <w:iCs/>
          <w:sz w:val="24"/>
        </w:rPr>
        <w:t>Внешняя среда.</w:t>
      </w:r>
      <w:r>
        <w:rPr>
          <w:sz w:val="24"/>
        </w:rPr>
        <w:t xml:space="preserve"> На первых этапах исследования важно отделить (отграничить) сист</w:t>
      </w:r>
      <w:r>
        <w:rPr>
          <w:sz w:val="24"/>
        </w:rPr>
        <w:t>е</w:t>
      </w:r>
      <w:r>
        <w:rPr>
          <w:sz w:val="24"/>
        </w:rPr>
        <w:t>му от среды, с которой взаимодействует или будет взаимодействовать сист</w:t>
      </w:r>
      <w:r>
        <w:rPr>
          <w:sz w:val="24"/>
        </w:rPr>
        <w:t>е</w:t>
      </w:r>
      <w:r>
        <w:rPr>
          <w:sz w:val="24"/>
        </w:rPr>
        <w:t>ма. Внешние факторы оказывают влияние на принятие решения при проектировании и освоении пр</w:t>
      </w:r>
      <w:r>
        <w:rPr>
          <w:sz w:val="24"/>
        </w:rPr>
        <w:t>о</w:t>
      </w:r>
      <w:r>
        <w:rPr>
          <w:sz w:val="24"/>
        </w:rPr>
        <w:t>граммного продукта и определяют функциональные и физические требования к нему. П</w:t>
      </w:r>
      <w:r>
        <w:rPr>
          <w:sz w:val="24"/>
        </w:rPr>
        <w:t>о</w:t>
      </w:r>
      <w:r>
        <w:rPr>
          <w:sz w:val="24"/>
        </w:rPr>
        <w:t>скольку программное обеспечение является лишь частью большой системы, то в ходе анал</w:t>
      </w:r>
      <w:r>
        <w:rPr>
          <w:sz w:val="24"/>
        </w:rPr>
        <w:t>и</w:t>
      </w:r>
      <w:r>
        <w:rPr>
          <w:sz w:val="24"/>
        </w:rPr>
        <w:t>за первоначально определяются требования ко всем системным элементам, а затем назначается «подможество» требований к программной соста</w:t>
      </w:r>
      <w:r>
        <w:rPr>
          <w:sz w:val="24"/>
        </w:rPr>
        <w:t>в</w:t>
      </w:r>
      <w:r>
        <w:rPr>
          <w:sz w:val="24"/>
        </w:rPr>
        <w:t>ляющей.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Совокупное системное окружение обычно делится на три части: 1) физическое и техническое; 2) эк</w:t>
      </w:r>
      <w:r>
        <w:rPr>
          <w:sz w:val="24"/>
        </w:rPr>
        <w:t>о</w:t>
      </w:r>
      <w:r>
        <w:rPr>
          <w:sz w:val="24"/>
        </w:rPr>
        <w:t>номическое; 3) социальное.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Под физическим и техническим окружением понимают совокупность огранич</w:t>
      </w:r>
      <w:r>
        <w:rPr>
          <w:sz w:val="24"/>
        </w:rPr>
        <w:t>е</w:t>
      </w:r>
      <w:r>
        <w:rPr>
          <w:sz w:val="24"/>
        </w:rPr>
        <w:t>ний, связанных с физической или технической реализацией программного продукта. К ним отн</w:t>
      </w:r>
      <w:r>
        <w:rPr>
          <w:sz w:val="24"/>
        </w:rPr>
        <w:t>о</w:t>
      </w:r>
      <w:r>
        <w:rPr>
          <w:sz w:val="24"/>
        </w:rPr>
        <w:t>сятся ограничения на тактико-технические характеристики и параметры продукта, опред</w:t>
      </w:r>
      <w:r>
        <w:rPr>
          <w:sz w:val="24"/>
        </w:rPr>
        <w:t>е</w:t>
      </w:r>
      <w:r>
        <w:rPr>
          <w:sz w:val="24"/>
        </w:rPr>
        <w:t>ляющие область его функционирования, а также ограничения, определяющие физическую реализуемость проекта. Физическое и техническое окружение может включать: существу</w:t>
      </w:r>
      <w:r>
        <w:rPr>
          <w:sz w:val="24"/>
        </w:rPr>
        <w:t>ю</w:t>
      </w:r>
      <w:r>
        <w:rPr>
          <w:sz w:val="24"/>
        </w:rPr>
        <w:t>щие системы, методы их производства, применения, монтажа, эксплуатации, а также прогн</w:t>
      </w:r>
      <w:r>
        <w:rPr>
          <w:sz w:val="24"/>
        </w:rPr>
        <w:t>о</w:t>
      </w:r>
      <w:r>
        <w:rPr>
          <w:sz w:val="24"/>
        </w:rPr>
        <w:t>зы их развития; принятые технические стандарты, инструкции, технические условия; состо</w:t>
      </w:r>
      <w:r>
        <w:rPr>
          <w:sz w:val="24"/>
        </w:rPr>
        <w:t>я</w:t>
      </w:r>
      <w:r>
        <w:rPr>
          <w:sz w:val="24"/>
        </w:rPr>
        <w:t>ние технологии и природное окр</w:t>
      </w:r>
      <w:r>
        <w:rPr>
          <w:sz w:val="24"/>
        </w:rPr>
        <w:t>у</w:t>
      </w:r>
      <w:r>
        <w:rPr>
          <w:sz w:val="24"/>
        </w:rPr>
        <w:t>жение.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Экономическое окружение составляет всю экономическую сторону проекта - сто</w:t>
      </w:r>
      <w:r>
        <w:rPr>
          <w:sz w:val="24"/>
        </w:rPr>
        <w:t>и</w:t>
      </w:r>
      <w:r>
        <w:rPr>
          <w:sz w:val="24"/>
        </w:rPr>
        <w:t>мость проектируемого объекта, затраты на материалы, покупные изделия, производс</w:t>
      </w:r>
      <w:r>
        <w:rPr>
          <w:sz w:val="24"/>
        </w:rPr>
        <w:t>т</w:t>
      </w:r>
      <w:r>
        <w:rPr>
          <w:sz w:val="24"/>
        </w:rPr>
        <w:t>во, экономическую эффективность и т.д.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Социальное окружение составляет такую совокупность ограничений, которые опред</w:t>
      </w:r>
      <w:r>
        <w:rPr>
          <w:sz w:val="24"/>
        </w:rPr>
        <w:t>е</w:t>
      </w:r>
      <w:r>
        <w:rPr>
          <w:sz w:val="24"/>
        </w:rPr>
        <w:t>ляются социальным заказом на проектируемое изделие. Сюда следует отнести о</w:t>
      </w:r>
      <w:r>
        <w:rPr>
          <w:sz w:val="24"/>
        </w:rPr>
        <w:t>г</w:t>
      </w:r>
      <w:r>
        <w:rPr>
          <w:sz w:val="24"/>
        </w:rPr>
        <w:t>раничения по технике безопасности, охране труда и окружающей среды, патентно-правовые огранич</w:t>
      </w:r>
      <w:r>
        <w:rPr>
          <w:sz w:val="24"/>
        </w:rPr>
        <w:t>е</w:t>
      </w:r>
      <w:r>
        <w:rPr>
          <w:sz w:val="24"/>
        </w:rPr>
        <w:t>ния и др., учитывающие как индивидуальные, так и общечеловеч</w:t>
      </w:r>
      <w:r>
        <w:rPr>
          <w:sz w:val="24"/>
        </w:rPr>
        <w:t>е</w:t>
      </w:r>
      <w:r>
        <w:rPr>
          <w:sz w:val="24"/>
        </w:rPr>
        <w:t xml:space="preserve">ские факторы.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Процесс анализа должен начинаться с выявления и четкого формулирования конечной </w:t>
      </w:r>
      <w:r>
        <w:rPr>
          <w:i/>
          <w:iCs/>
          <w:sz w:val="24"/>
        </w:rPr>
        <w:t>цели</w:t>
      </w:r>
      <w:r>
        <w:rPr>
          <w:sz w:val="24"/>
        </w:rPr>
        <w:t xml:space="preserve"> дипломн</w:t>
      </w:r>
      <w:r>
        <w:rPr>
          <w:sz w:val="24"/>
        </w:rPr>
        <w:t>о</w:t>
      </w:r>
      <w:r>
        <w:rPr>
          <w:sz w:val="24"/>
        </w:rPr>
        <w:t xml:space="preserve">го проектирования, а также </w:t>
      </w:r>
      <w:r>
        <w:rPr>
          <w:i/>
          <w:iCs/>
          <w:sz w:val="24"/>
        </w:rPr>
        <w:t>критериев</w:t>
      </w:r>
      <w:r>
        <w:rPr>
          <w:sz w:val="24"/>
        </w:rPr>
        <w:t>, по которым может оцениваться их достижение. Установление обосо</w:t>
      </w:r>
      <w:r>
        <w:rPr>
          <w:sz w:val="24"/>
        </w:rPr>
        <w:t>б</w:t>
      </w:r>
      <w:r>
        <w:rPr>
          <w:sz w:val="24"/>
        </w:rPr>
        <w:t>ленной цели создания программного продукта зачастую явл</w:t>
      </w:r>
      <w:r>
        <w:rPr>
          <w:sz w:val="24"/>
        </w:rPr>
        <w:t>я</w:t>
      </w:r>
      <w:r>
        <w:rPr>
          <w:sz w:val="24"/>
        </w:rPr>
        <w:t>ется сложным процессом и часто не поддается строгой формализации. Поэтому, если в рамках проектируемой программной системы не удается установить вид целевой функции, следует перейти к большей системе, включающей рассматриваемую программную сист</w:t>
      </w:r>
      <w:r>
        <w:rPr>
          <w:sz w:val="24"/>
        </w:rPr>
        <w:t>е</w:t>
      </w:r>
      <w:r>
        <w:rPr>
          <w:sz w:val="24"/>
        </w:rPr>
        <w:t>му как часть. Под критерием понимается правило (или норма), способ оценки, по которому о</w:t>
      </w:r>
      <w:r>
        <w:rPr>
          <w:sz w:val="24"/>
        </w:rPr>
        <w:t>т</w:t>
      </w:r>
      <w:r>
        <w:rPr>
          <w:sz w:val="24"/>
        </w:rPr>
        <w:t>бираются те или иные варианты достижения цели. В общем случае цель указывает направл</w:t>
      </w:r>
      <w:r>
        <w:rPr>
          <w:sz w:val="24"/>
        </w:rPr>
        <w:t>е</w:t>
      </w:r>
      <w:r>
        <w:rPr>
          <w:sz w:val="24"/>
        </w:rPr>
        <w:t xml:space="preserve">ние действия (например, повысить эффективность </w:t>
      </w:r>
      <w:r>
        <w:rPr>
          <w:sz w:val="24"/>
        </w:rPr>
        <w:lastRenderedPageBreak/>
        <w:t>технического контроля на промышленном производстве; уменьшить себестоимость продукции кондитерского производства), а критерий дополн</w:t>
      </w:r>
      <w:r>
        <w:rPr>
          <w:sz w:val="24"/>
        </w:rPr>
        <w:t>я</w:t>
      </w:r>
      <w:r>
        <w:rPr>
          <w:sz w:val="24"/>
        </w:rPr>
        <w:t>ет понятие цели и указывает эффективный способ оценки ее достижения (за счет снижения числа не</w:t>
      </w:r>
      <w:r w:rsidR="00B17B6F">
        <w:rPr>
          <w:sz w:val="24"/>
        </w:rPr>
        <w:t xml:space="preserve"> </w:t>
      </w:r>
      <w:r>
        <w:rPr>
          <w:sz w:val="24"/>
        </w:rPr>
        <w:t>выявленных поверхностных дефектов; за счет снижения затрат на эле</w:t>
      </w:r>
      <w:r>
        <w:rPr>
          <w:sz w:val="24"/>
        </w:rPr>
        <w:t>к</w:t>
      </w:r>
      <w:r>
        <w:rPr>
          <w:sz w:val="24"/>
        </w:rPr>
        <w:t>троэнергию). Если имеется достаточная информация о критериях, и они являются количес</w:t>
      </w:r>
      <w:r>
        <w:rPr>
          <w:sz w:val="24"/>
        </w:rPr>
        <w:t>т</w:t>
      </w:r>
      <w:r>
        <w:rPr>
          <w:sz w:val="24"/>
        </w:rPr>
        <w:t>венными, то можно связать аналитическим в</w:t>
      </w:r>
      <w:r>
        <w:rPr>
          <w:sz w:val="24"/>
        </w:rPr>
        <w:t>ы</w:t>
      </w:r>
      <w:r>
        <w:rPr>
          <w:sz w:val="24"/>
        </w:rPr>
        <w:t>ражением цель и средства ее достижения, что будет представлять собой критерий эффективности или критерий функционирования сист</w:t>
      </w:r>
      <w:r>
        <w:rPr>
          <w:sz w:val="24"/>
        </w:rPr>
        <w:t>е</w:t>
      </w:r>
      <w:r>
        <w:rPr>
          <w:sz w:val="24"/>
        </w:rPr>
        <w:t>мы. Если нужно удовлетворить не одно требование, то выражения получаются путем некоторого объединения критер</w:t>
      </w:r>
      <w:r>
        <w:rPr>
          <w:sz w:val="24"/>
        </w:rPr>
        <w:t>и</w:t>
      </w:r>
      <w:r>
        <w:rPr>
          <w:sz w:val="24"/>
        </w:rPr>
        <w:t>ев.</w:t>
      </w:r>
    </w:p>
    <w:p w:rsidR="00E330D3" w:rsidRPr="00593165" w:rsidRDefault="00E330D3">
      <w:pPr>
        <w:ind w:firstLine="709"/>
        <w:jc w:val="both"/>
        <w:rPr>
          <w:b/>
          <w:i/>
          <w:sz w:val="24"/>
        </w:rPr>
      </w:pPr>
      <w:r w:rsidRPr="00593165">
        <w:rPr>
          <w:b/>
          <w:i/>
          <w:sz w:val="24"/>
        </w:rPr>
        <w:t xml:space="preserve">Анализ существующих решений, аналогов и прототипов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подразделе 1.4 приводя</w:t>
      </w:r>
      <w:r>
        <w:rPr>
          <w:sz w:val="24"/>
        </w:rPr>
        <w:t>т</w:t>
      </w:r>
      <w:r>
        <w:rPr>
          <w:sz w:val="24"/>
        </w:rPr>
        <w:t>ся описания существующих решений проблемы, аналогов и прототипов создаваемой программной сист</w:t>
      </w:r>
      <w:r>
        <w:rPr>
          <w:sz w:val="24"/>
        </w:rPr>
        <w:t>е</w:t>
      </w:r>
      <w:r>
        <w:rPr>
          <w:sz w:val="24"/>
        </w:rPr>
        <w:t>мы, выявленных при освоении литературных источников и знаний по аналогичным разработкам. Приводятся результаты анализа решений, аналогов и тенденций развития, ук</w:t>
      </w:r>
      <w:r>
        <w:rPr>
          <w:sz w:val="24"/>
        </w:rPr>
        <w:t>а</w:t>
      </w:r>
      <w:r>
        <w:rPr>
          <w:sz w:val="24"/>
        </w:rPr>
        <w:t>зывается их степень соответствия сформулированной в предыдущем разделе цели дипломн</w:t>
      </w:r>
      <w:r>
        <w:rPr>
          <w:sz w:val="24"/>
        </w:rPr>
        <w:t>о</w:t>
      </w:r>
      <w:r>
        <w:rPr>
          <w:sz w:val="24"/>
        </w:rPr>
        <w:t>го проектирования, даются оценки на основе выбранных критериев. Материалы этого разд</w:t>
      </w:r>
      <w:r>
        <w:rPr>
          <w:sz w:val="24"/>
        </w:rPr>
        <w:t>е</w:t>
      </w:r>
      <w:r>
        <w:rPr>
          <w:sz w:val="24"/>
        </w:rPr>
        <w:t>ла могут служить основой для анализа патентной чистоты разработки и предложений по патентной з</w:t>
      </w:r>
      <w:r>
        <w:rPr>
          <w:sz w:val="24"/>
        </w:rPr>
        <w:t>а</w:t>
      </w:r>
      <w:r>
        <w:rPr>
          <w:sz w:val="24"/>
        </w:rPr>
        <w:t>щите.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Разделы 1.5 и 1.6 в общем случае могут объединяться в один подраздел. Задача прое</w:t>
      </w:r>
      <w:r>
        <w:rPr>
          <w:sz w:val="24"/>
        </w:rPr>
        <w:t>к</w:t>
      </w:r>
      <w:r>
        <w:rPr>
          <w:sz w:val="24"/>
        </w:rPr>
        <w:t>тирования, формулируемая в подразделе 1.5, должна вытекать из результатов системного анализа и сформулированной цели дипломного проектирования.  Для пояснения ниже приводятся два следующих прим</w:t>
      </w:r>
      <w:r>
        <w:rPr>
          <w:sz w:val="24"/>
        </w:rPr>
        <w:t>е</w:t>
      </w:r>
      <w:r>
        <w:rPr>
          <w:sz w:val="24"/>
        </w:rPr>
        <w:t xml:space="preserve">ра:  </w:t>
      </w:r>
    </w:p>
    <w:p w:rsidR="00E330D3" w:rsidRDefault="00E330D3">
      <w:pPr>
        <w:pStyle w:val="30"/>
        <w:rPr>
          <w:b/>
          <w:bCs/>
        </w:rPr>
      </w:pPr>
      <w:r>
        <w:rPr>
          <w:b/>
          <w:bCs/>
        </w:rPr>
        <w:t>Пример 1.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t>Предметная область: производство холоднокатаного стального листа на ОАО «Северсталь».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t>Проблема: неудовлетворительный контроль качества выпускаемой продукции.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t>Цель дипломного проектирования: повышение эффективности технического контроля стал</w:t>
      </w:r>
      <w:r>
        <w:rPr>
          <w:sz w:val="22"/>
        </w:rPr>
        <w:t>ь</w:t>
      </w:r>
      <w:r>
        <w:rPr>
          <w:sz w:val="22"/>
        </w:rPr>
        <w:t>ного листового проката.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lastRenderedPageBreak/>
        <w:t>Критерий эффективности: снижение количества не</w:t>
      </w:r>
      <w:r w:rsidR="00B17B6F">
        <w:rPr>
          <w:sz w:val="22"/>
        </w:rPr>
        <w:t xml:space="preserve"> </w:t>
      </w:r>
      <w:r>
        <w:rPr>
          <w:sz w:val="22"/>
        </w:rPr>
        <w:t>выявленных поверхностных д</w:t>
      </w:r>
      <w:r>
        <w:rPr>
          <w:sz w:val="22"/>
        </w:rPr>
        <w:t>е</w:t>
      </w:r>
      <w:r>
        <w:rPr>
          <w:sz w:val="22"/>
        </w:rPr>
        <w:t>фектов в конечной продукции.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t>Задача проектирования: разработка и внедрение программного обеспечения автоматизир</w:t>
      </w:r>
      <w:r>
        <w:rPr>
          <w:sz w:val="22"/>
        </w:rPr>
        <w:t>о</w:t>
      </w:r>
      <w:r>
        <w:rPr>
          <w:sz w:val="22"/>
        </w:rPr>
        <w:t>ванной оптико-электронной системы контроля стального листового проката.</w:t>
      </w:r>
    </w:p>
    <w:p w:rsidR="00E330D3" w:rsidRDefault="00E330D3">
      <w:pPr>
        <w:pStyle w:val="30"/>
        <w:rPr>
          <w:b/>
          <w:bCs/>
        </w:rPr>
      </w:pPr>
      <w:r>
        <w:rPr>
          <w:b/>
          <w:bCs/>
        </w:rPr>
        <w:t>Пример 2.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t>Предметная область: кондитерское производство на предприятии «Русский б</w:t>
      </w:r>
      <w:r>
        <w:rPr>
          <w:sz w:val="22"/>
        </w:rPr>
        <w:t>и</w:t>
      </w:r>
      <w:r>
        <w:rPr>
          <w:sz w:val="22"/>
        </w:rPr>
        <w:t>сквит».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t>Проблема: большие производственные затраты, низкая конкурентная способности пр</w:t>
      </w:r>
      <w:r>
        <w:rPr>
          <w:sz w:val="22"/>
        </w:rPr>
        <w:t>о</w:t>
      </w:r>
      <w:r>
        <w:rPr>
          <w:sz w:val="22"/>
        </w:rPr>
        <w:t>дукции.</w:t>
      </w:r>
    </w:p>
    <w:p w:rsidR="00E330D3" w:rsidRDefault="00E330D3">
      <w:pPr>
        <w:ind w:firstLine="709"/>
        <w:jc w:val="both"/>
        <w:rPr>
          <w:sz w:val="22"/>
        </w:rPr>
      </w:pPr>
      <w:r>
        <w:rPr>
          <w:sz w:val="22"/>
        </w:rPr>
        <w:t>Цель дипломного проектирования: уменьшение себестоимости продукции кондите</w:t>
      </w:r>
      <w:r>
        <w:rPr>
          <w:sz w:val="22"/>
        </w:rPr>
        <w:t>р</w:t>
      </w:r>
      <w:r>
        <w:rPr>
          <w:sz w:val="22"/>
        </w:rPr>
        <w:t>ского производства.</w:t>
      </w:r>
    </w:p>
    <w:p w:rsidR="00E330D3" w:rsidRDefault="00E330D3">
      <w:pPr>
        <w:pStyle w:val="30"/>
      </w:pPr>
      <w:r>
        <w:t>Критерий эффективности: снижение затрат на электроэнергию, используемую при произво</w:t>
      </w:r>
      <w:r>
        <w:t>д</w:t>
      </w:r>
      <w:r>
        <w:t>стве.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2"/>
        </w:rPr>
        <w:t>Задача проектирования: разработка и внедрение на предприятии «Русский бисквит» пр</w:t>
      </w:r>
      <w:r>
        <w:rPr>
          <w:sz w:val="22"/>
        </w:rPr>
        <w:t>о</w:t>
      </w:r>
      <w:r>
        <w:rPr>
          <w:sz w:val="22"/>
        </w:rPr>
        <w:t>граммного модуля учета и оптимизации энергопотребления производственных установок и агрег</w:t>
      </w:r>
      <w:r>
        <w:rPr>
          <w:sz w:val="22"/>
        </w:rPr>
        <w:t>а</w:t>
      </w:r>
      <w:r>
        <w:rPr>
          <w:sz w:val="22"/>
        </w:rPr>
        <w:t>тов.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разделе 1.5 выполняется анализ требований к программному продукту, уточняются и детализируются его функции, характеристики и интерфейс. На основании проведенного ранее анализа внешнего окружения формулируются требования к проектируемому пр</w:t>
      </w:r>
      <w:r>
        <w:rPr>
          <w:sz w:val="24"/>
        </w:rPr>
        <w:t>о</w:t>
      </w:r>
      <w:r>
        <w:rPr>
          <w:sz w:val="24"/>
        </w:rPr>
        <w:t>граммному средству. Для выполнения анализа требований могут применяться следующие основные методы: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методы структурного анализа, ориентированные на использование диаграмм п</w:t>
      </w:r>
      <w:r>
        <w:rPr>
          <w:sz w:val="24"/>
        </w:rPr>
        <w:t>о</w:t>
      </w:r>
      <w:r>
        <w:rPr>
          <w:sz w:val="24"/>
        </w:rPr>
        <w:t>токов данных (методы Марко, Хе</w:t>
      </w:r>
      <w:r>
        <w:rPr>
          <w:sz w:val="24"/>
        </w:rPr>
        <w:t>т</w:t>
      </w:r>
      <w:r>
        <w:rPr>
          <w:sz w:val="24"/>
        </w:rPr>
        <w:t>ли и Пирбхаи);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методы анализа, ориентированные на структуры данных (методы Варнье-Орра и Джекс</w:t>
      </w:r>
      <w:r>
        <w:rPr>
          <w:sz w:val="24"/>
        </w:rPr>
        <w:t>о</w:t>
      </w:r>
      <w:r>
        <w:rPr>
          <w:sz w:val="24"/>
        </w:rPr>
        <w:t>на);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метод объектно-ориентированного анализа (метод Буча). 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Все определения документируются в виде спецификации анализа, также отражаемой в окончательном варианте технического задания на разработку программного средства.  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разделе 1.6 перечисляются все подзадачи, стоящие перед проектировщиком, кот</w:t>
      </w:r>
      <w:r>
        <w:rPr>
          <w:sz w:val="24"/>
        </w:rPr>
        <w:t>о</w:t>
      </w:r>
      <w:r>
        <w:rPr>
          <w:sz w:val="24"/>
        </w:rPr>
        <w:t xml:space="preserve">рые он должен решить в процессе </w:t>
      </w:r>
      <w:r>
        <w:rPr>
          <w:sz w:val="24"/>
        </w:rPr>
        <w:lastRenderedPageBreak/>
        <w:t>разработки, тестирования, внедрения и сопровожд</w:t>
      </w:r>
      <w:r>
        <w:rPr>
          <w:sz w:val="24"/>
        </w:rPr>
        <w:t>е</w:t>
      </w:r>
      <w:r>
        <w:rPr>
          <w:sz w:val="24"/>
        </w:rPr>
        <w:t>ния программного средства. Здесь возможно повторение, но уже в достаточно развернутой фо</w:t>
      </w:r>
      <w:r>
        <w:rPr>
          <w:sz w:val="24"/>
        </w:rPr>
        <w:t>р</w:t>
      </w:r>
      <w:r>
        <w:rPr>
          <w:sz w:val="24"/>
        </w:rPr>
        <w:t xml:space="preserve">ме изложения, основных подзадач, сформулированных руководителем и консультантами в задании на дипломное проектирование. 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Pr="00593165" w:rsidRDefault="0045683D">
      <w:pPr>
        <w:pStyle w:val="BodyTextIndent2"/>
        <w:ind w:firstLine="708"/>
        <w:rPr>
          <w:b/>
          <w:sz w:val="24"/>
        </w:rPr>
      </w:pPr>
      <w:r>
        <w:rPr>
          <w:b/>
          <w:sz w:val="24"/>
        </w:rPr>
        <w:t xml:space="preserve">Раздел </w:t>
      </w:r>
      <w:r w:rsidR="00E330D3" w:rsidRPr="00593165">
        <w:rPr>
          <w:b/>
          <w:sz w:val="24"/>
        </w:rPr>
        <w:t>2. Проек</w:t>
      </w:r>
      <w:r w:rsidR="00593165">
        <w:rPr>
          <w:b/>
          <w:sz w:val="24"/>
        </w:rPr>
        <w:t>тирование программного средства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Материалы этого раздела содержат результаты работ, выполняемых в принятой те</w:t>
      </w:r>
      <w:r>
        <w:rPr>
          <w:sz w:val="24"/>
        </w:rPr>
        <w:t>р</w:t>
      </w:r>
      <w:r>
        <w:rPr>
          <w:sz w:val="24"/>
        </w:rPr>
        <w:t>минологии на этапах созданий представлений: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архитектуры ПО;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модульной структуры ПО;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алгоритмической структуры ПО;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структуры данных;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входного и выходного интерфейса (входных и выходных форм данных).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Исходные данные для проектирования содержатся в спецификации анализа, т.е. в х</w:t>
      </w:r>
      <w:r>
        <w:rPr>
          <w:sz w:val="24"/>
        </w:rPr>
        <w:t>о</w:t>
      </w:r>
      <w:r>
        <w:rPr>
          <w:sz w:val="24"/>
        </w:rPr>
        <w:t>де проектирования выполняется трансляция требований во множество проектных пре</w:t>
      </w:r>
      <w:r>
        <w:rPr>
          <w:sz w:val="24"/>
        </w:rPr>
        <w:t>д</w:t>
      </w:r>
      <w:r>
        <w:rPr>
          <w:sz w:val="24"/>
        </w:rPr>
        <w:t>ставлений. Все принимаемые технические решения должны быть обоснованы. Результаты проектирования могут быть расположены в расчетно-пояснительной з</w:t>
      </w:r>
      <w:r>
        <w:rPr>
          <w:sz w:val="24"/>
        </w:rPr>
        <w:t>а</w:t>
      </w:r>
      <w:r>
        <w:rPr>
          <w:sz w:val="24"/>
        </w:rPr>
        <w:t>писке в следующих подразделах:</w:t>
      </w:r>
    </w:p>
    <w:p w:rsidR="00E330D3" w:rsidRDefault="00E330D3">
      <w:pPr>
        <w:ind w:left="681" w:firstLine="709"/>
        <w:jc w:val="both"/>
        <w:rPr>
          <w:sz w:val="24"/>
        </w:rPr>
      </w:pPr>
      <w:r>
        <w:rPr>
          <w:sz w:val="24"/>
        </w:rPr>
        <w:t>2.1. Выбор стратегии и модели конструирования программного средства.</w:t>
      </w:r>
    </w:p>
    <w:p w:rsidR="00E330D3" w:rsidRDefault="00E330D3" w:rsidP="009D4664">
      <w:pPr>
        <w:pStyle w:val="BodyTextIndent2"/>
        <w:numPr>
          <w:ilvl w:val="1"/>
          <w:numId w:val="11"/>
        </w:numPr>
        <w:rPr>
          <w:sz w:val="24"/>
        </w:rPr>
      </w:pPr>
      <w:r>
        <w:rPr>
          <w:sz w:val="24"/>
        </w:rPr>
        <w:t>Предварительное проектирование.</w:t>
      </w:r>
    </w:p>
    <w:p w:rsidR="00E330D3" w:rsidRDefault="00E330D3" w:rsidP="009D4664">
      <w:pPr>
        <w:pStyle w:val="BodyTextIndent2"/>
        <w:numPr>
          <w:ilvl w:val="2"/>
          <w:numId w:val="11"/>
        </w:numPr>
        <w:rPr>
          <w:sz w:val="24"/>
        </w:rPr>
      </w:pPr>
      <w:r>
        <w:rPr>
          <w:sz w:val="24"/>
        </w:rPr>
        <w:t>Структурирование.</w:t>
      </w:r>
    </w:p>
    <w:p w:rsidR="00E330D3" w:rsidRDefault="00E330D3" w:rsidP="009D4664">
      <w:pPr>
        <w:pStyle w:val="BodyTextIndent2"/>
        <w:numPr>
          <w:ilvl w:val="2"/>
          <w:numId w:val="11"/>
        </w:numPr>
        <w:rPr>
          <w:sz w:val="24"/>
        </w:rPr>
      </w:pPr>
      <w:r>
        <w:rPr>
          <w:sz w:val="24"/>
        </w:rPr>
        <w:t>Моделирование управления.</w:t>
      </w:r>
    </w:p>
    <w:p w:rsidR="00E330D3" w:rsidRDefault="00E330D3" w:rsidP="009D4664">
      <w:pPr>
        <w:pStyle w:val="BodyTextIndent2"/>
        <w:numPr>
          <w:ilvl w:val="2"/>
          <w:numId w:val="11"/>
        </w:numPr>
        <w:rPr>
          <w:sz w:val="24"/>
        </w:rPr>
      </w:pPr>
      <w:r>
        <w:rPr>
          <w:sz w:val="24"/>
        </w:rPr>
        <w:t>Декомпозиция на модули.</w:t>
      </w:r>
    </w:p>
    <w:p w:rsidR="00E330D3" w:rsidRDefault="00E330D3" w:rsidP="009D4664">
      <w:pPr>
        <w:pStyle w:val="BodyTextIndent2"/>
        <w:numPr>
          <w:ilvl w:val="1"/>
          <w:numId w:val="11"/>
        </w:numPr>
        <w:rPr>
          <w:sz w:val="24"/>
        </w:rPr>
      </w:pPr>
      <w:r>
        <w:rPr>
          <w:sz w:val="24"/>
        </w:rPr>
        <w:t>Детальное проектирование.</w:t>
      </w:r>
    </w:p>
    <w:p w:rsidR="00E330D3" w:rsidRDefault="00E330D3" w:rsidP="009D4664">
      <w:pPr>
        <w:pStyle w:val="BodyTextIndent2"/>
        <w:numPr>
          <w:ilvl w:val="2"/>
          <w:numId w:val="11"/>
        </w:numPr>
        <w:rPr>
          <w:sz w:val="24"/>
        </w:rPr>
      </w:pPr>
      <w:r>
        <w:rPr>
          <w:sz w:val="24"/>
        </w:rPr>
        <w:t>Алгоритмы функционирования.</w:t>
      </w:r>
    </w:p>
    <w:p w:rsidR="00E330D3" w:rsidRDefault="00E330D3" w:rsidP="009D4664">
      <w:pPr>
        <w:pStyle w:val="BodyTextIndent2"/>
        <w:numPr>
          <w:ilvl w:val="2"/>
          <w:numId w:val="11"/>
        </w:numPr>
        <w:rPr>
          <w:sz w:val="24"/>
        </w:rPr>
      </w:pPr>
      <w:r>
        <w:rPr>
          <w:sz w:val="24"/>
        </w:rPr>
        <w:t>Структуры данных.</w:t>
      </w:r>
    </w:p>
    <w:p w:rsidR="00E330D3" w:rsidRDefault="00E330D3">
      <w:pPr>
        <w:pStyle w:val="BodyTextIndent2"/>
        <w:ind w:left="1390" w:firstLine="0"/>
        <w:rPr>
          <w:sz w:val="24"/>
        </w:rPr>
      </w:pPr>
      <w:r>
        <w:rPr>
          <w:sz w:val="24"/>
        </w:rPr>
        <w:t>2.4. Интерфейсное проектирование.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Приведем перечень основных вопросов, которые должны быть отражены в каждом из подразд</w:t>
      </w:r>
      <w:r>
        <w:rPr>
          <w:sz w:val="24"/>
        </w:rPr>
        <w:t>е</w:t>
      </w:r>
      <w:r>
        <w:rPr>
          <w:sz w:val="24"/>
        </w:rPr>
        <w:t>лов этой части дипломного проекта.</w:t>
      </w:r>
    </w:p>
    <w:p w:rsidR="00E330D3" w:rsidRPr="00593165" w:rsidRDefault="00E330D3">
      <w:pPr>
        <w:ind w:firstLine="709"/>
        <w:jc w:val="both"/>
        <w:rPr>
          <w:b/>
          <w:i/>
          <w:sz w:val="24"/>
        </w:rPr>
      </w:pPr>
      <w:r w:rsidRPr="00593165">
        <w:rPr>
          <w:b/>
          <w:i/>
          <w:sz w:val="24"/>
        </w:rPr>
        <w:t>Выбор стр</w:t>
      </w:r>
      <w:r w:rsidR="00593165" w:rsidRPr="00593165">
        <w:rPr>
          <w:b/>
          <w:i/>
          <w:sz w:val="24"/>
        </w:rPr>
        <w:t>атегии и модели конструирования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подразделе 2.1 дипломник должен обоснованно выбрать одну из 3-х основных стр</w:t>
      </w:r>
      <w:r>
        <w:rPr>
          <w:sz w:val="24"/>
        </w:rPr>
        <w:t>а</w:t>
      </w:r>
      <w:r>
        <w:rPr>
          <w:sz w:val="24"/>
        </w:rPr>
        <w:t>тегий конструирования: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однократный проход (водопадная стратегия) — линейная последовательность этапов констру</w:t>
      </w:r>
      <w:r>
        <w:rPr>
          <w:sz w:val="24"/>
        </w:rPr>
        <w:t>и</w:t>
      </w:r>
      <w:r>
        <w:rPr>
          <w:sz w:val="24"/>
        </w:rPr>
        <w:t>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инкрементная стратегия. В начале процесса определяются все пользовательс</w:t>
      </w:r>
      <w:r>
        <w:rPr>
          <w:sz w:val="24"/>
        </w:rPr>
        <w:softHyphen/>
        <w:t>кие и системные тр</w:t>
      </w:r>
      <w:r>
        <w:rPr>
          <w:sz w:val="24"/>
        </w:rPr>
        <w:t>е</w:t>
      </w:r>
      <w:r>
        <w:rPr>
          <w:sz w:val="24"/>
        </w:rPr>
        <w:t>бования, оставшаяся часть конструирования выполняется в виде последов</w:t>
      </w:r>
      <w:r>
        <w:rPr>
          <w:sz w:val="24"/>
        </w:rPr>
        <w:t>а</w:t>
      </w:r>
      <w:r>
        <w:rPr>
          <w:sz w:val="24"/>
        </w:rPr>
        <w:t>тельности версий. Первая версия реализует часть запланиро</w:t>
      </w:r>
      <w:r>
        <w:rPr>
          <w:sz w:val="24"/>
        </w:rPr>
        <w:softHyphen/>
        <w:t>ванных возможностей, следу</w:t>
      </w:r>
      <w:r>
        <w:rPr>
          <w:sz w:val="24"/>
        </w:rPr>
        <w:t>ю</w:t>
      </w:r>
      <w:r>
        <w:rPr>
          <w:sz w:val="24"/>
        </w:rPr>
        <w:t>щая версия реализует дополнительные возмож</w:t>
      </w:r>
      <w:r>
        <w:rPr>
          <w:sz w:val="24"/>
        </w:rPr>
        <w:softHyphen/>
        <w:t>ности и т. д., пока не будет получена полная система;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эволюционная стратегия. Система также строится в виде последовательности версий, но в нач</w:t>
      </w:r>
      <w:r>
        <w:rPr>
          <w:sz w:val="24"/>
        </w:rPr>
        <w:t>а</w:t>
      </w:r>
      <w:r>
        <w:rPr>
          <w:sz w:val="24"/>
        </w:rPr>
        <w:t>ле процесса определены не все требования. Требования уточ</w:t>
      </w:r>
      <w:r>
        <w:rPr>
          <w:sz w:val="24"/>
        </w:rPr>
        <w:softHyphen/>
        <w:t>няются в результате разработки версий.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После выбора стратегии следует обосновать выбор модели проектирования, среди к</w:t>
      </w:r>
      <w:r>
        <w:rPr>
          <w:sz w:val="24"/>
        </w:rPr>
        <w:t>о</w:t>
      </w:r>
      <w:r>
        <w:rPr>
          <w:sz w:val="24"/>
        </w:rPr>
        <w:t>торых  наиболее часто используемых являются сл</w:t>
      </w:r>
      <w:r>
        <w:rPr>
          <w:sz w:val="24"/>
        </w:rPr>
        <w:t>е</w:t>
      </w:r>
      <w:r>
        <w:rPr>
          <w:sz w:val="24"/>
        </w:rPr>
        <w:t>дующие: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модель классического жизненного цикла;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инкрементная модель;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модель быстрой разработки приложений (RAD-модель);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спиральная модель;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компонентно-ориентированная модель;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модель экстремального программирования.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На этом этапе следует также сделать выбор в пользу способа реализации программного средства. Конкурирующими, как правило, являются два основных варианта:  процедурно-ориентированная и объектно-ориентированная реализация.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Обоснование выбора, изложенное в подразделе 2.1, должно основываться на анализе достоинств и недостатков ра</w:t>
      </w:r>
      <w:r>
        <w:rPr>
          <w:sz w:val="24"/>
        </w:rPr>
        <w:t>з</w:t>
      </w:r>
      <w:r>
        <w:rPr>
          <w:sz w:val="24"/>
        </w:rPr>
        <w:t>личных типов стратегий, моделей конструирования и способов реализации с привязкой к решаемой задаче дипломного пр</w:t>
      </w:r>
      <w:r>
        <w:rPr>
          <w:sz w:val="24"/>
        </w:rPr>
        <w:t>о</w:t>
      </w:r>
      <w:r>
        <w:rPr>
          <w:sz w:val="24"/>
        </w:rPr>
        <w:t>ектирования и техническому заданию на разработку.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проектировании, как правило, выделяют две ступени: предварительное проектирова</w:t>
      </w:r>
      <w:r>
        <w:rPr>
          <w:sz w:val="24"/>
        </w:rPr>
        <w:softHyphen/>
        <w:t>ние и детал</w:t>
      </w:r>
      <w:r>
        <w:rPr>
          <w:sz w:val="24"/>
        </w:rPr>
        <w:t>ь</w:t>
      </w:r>
      <w:r>
        <w:rPr>
          <w:sz w:val="24"/>
        </w:rPr>
        <w:t>ное проектирование. Предварительное проектирование формирует абстракции архитектурного уровня, детальное проектирование уточняет эти абст</w:t>
      </w:r>
      <w:r>
        <w:rPr>
          <w:sz w:val="24"/>
        </w:rPr>
        <w:softHyphen/>
        <w:t>ракции, добавляет подро</w:t>
      </w:r>
      <w:r>
        <w:rPr>
          <w:sz w:val="24"/>
        </w:rPr>
        <w:t>б</w:t>
      </w:r>
      <w:r>
        <w:rPr>
          <w:sz w:val="24"/>
        </w:rPr>
        <w:t>ности алгоритмического уровня и уровня представления данных. Кроме того, во многих случаях выделяют интерфейсное проект</w:t>
      </w:r>
      <w:r>
        <w:rPr>
          <w:sz w:val="24"/>
        </w:rPr>
        <w:t>и</w:t>
      </w:r>
      <w:r>
        <w:rPr>
          <w:sz w:val="24"/>
        </w:rPr>
        <w:t>рование, цель которого — сформировать интерфейс пользователя.</w:t>
      </w:r>
    </w:p>
    <w:p w:rsidR="00593165" w:rsidRPr="00593165" w:rsidRDefault="00593165">
      <w:pPr>
        <w:ind w:firstLine="709"/>
        <w:jc w:val="both"/>
        <w:rPr>
          <w:b/>
          <w:i/>
          <w:sz w:val="24"/>
        </w:rPr>
      </w:pPr>
      <w:r w:rsidRPr="00593165">
        <w:rPr>
          <w:b/>
          <w:i/>
          <w:sz w:val="24"/>
        </w:rPr>
        <w:t>Предварительное проектирование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Результаты предварительного проектирования, отражаются в подразделе 2.2 поясн</w:t>
      </w:r>
      <w:r>
        <w:rPr>
          <w:sz w:val="24"/>
        </w:rPr>
        <w:t>и</w:t>
      </w:r>
      <w:r>
        <w:rPr>
          <w:sz w:val="24"/>
        </w:rPr>
        <w:t>тельной записки.  Здесь должны быть представлены итоги трех типов деятельности:</w:t>
      </w:r>
    </w:p>
    <w:p w:rsidR="00E330D3" w:rsidRDefault="00E330D3" w:rsidP="009D4664">
      <w:pPr>
        <w:pStyle w:val="BodyTextIndent2"/>
        <w:numPr>
          <w:ilvl w:val="0"/>
          <w:numId w:val="12"/>
        </w:numPr>
        <w:rPr>
          <w:sz w:val="24"/>
        </w:rPr>
      </w:pPr>
      <w:r>
        <w:rPr>
          <w:sz w:val="24"/>
        </w:rPr>
        <w:t>Структурирование системы (подраздел 2.2.1). Система структурируется на нескол</w:t>
      </w:r>
      <w:r>
        <w:rPr>
          <w:sz w:val="24"/>
        </w:rPr>
        <w:t>ь</w:t>
      </w:r>
      <w:r>
        <w:rPr>
          <w:sz w:val="24"/>
        </w:rPr>
        <w:t>ко подсис</w:t>
      </w:r>
      <w:r>
        <w:rPr>
          <w:sz w:val="24"/>
        </w:rPr>
        <w:softHyphen/>
        <w:t>тем, где под подсистемой понимается независимый программный компонент. Опред</w:t>
      </w:r>
      <w:r>
        <w:rPr>
          <w:sz w:val="24"/>
        </w:rPr>
        <w:t>е</w:t>
      </w:r>
      <w:r>
        <w:rPr>
          <w:sz w:val="24"/>
        </w:rPr>
        <w:t>ляются взаимодействия подсистем.</w:t>
      </w:r>
    </w:p>
    <w:p w:rsidR="00E330D3" w:rsidRDefault="00E330D3" w:rsidP="009D4664">
      <w:pPr>
        <w:pStyle w:val="BodyTextIndent2"/>
        <w:numPr>
          <w:ilvl w:val="0"/>
          <w:numId w:val="12"/>
        </w:numPr>
        <w:rPr>
          <w:sz w:val="24"/>
        </w:rPr>
      </w:pPr>
      <w:r>
        <w:rPr>
          <w:sz w:val="24"/>
        </w:rPr>
        <w:t>Моделирование управления (подраздел 2.2.2). Определяется модель связей упра</w:t>
      </w:r>
      <w:r>
        <w:rPr>
          <w:sz w:val="24"/>
        </w:rPr>
        <w:t>в</w:t>
      </w:r>
      <w:r>
        <w:rPr>
          <w:sz w:val="24"/>
        </w:rPr>
        <w:t>ления между частями системы. Модель может быть выбрана в одном из двух распр</w:t>
      </w:r>
      <w:r>
        <w:rPr>
          <w:sz w:val="24"/>
        </w:rPr>
        <w:t>о</w:t>
      </w:r>
      <w:r>
        <w:rPr>
          <w:sz w:val="24"/>
        </w:rPr>
        <w:t>страненных классов моделей: модели централизованного управления и модели событийного управления. Первый класс содержит две основных разн</w:t>
      </w:r>
      <w:r>
        <w:rPr>
          <w:sz w:val="24"/>
        </w:rPr>
        <w:t>о</w:t>
      </w:r>
      <w:r>
        <w:rPr>
          <w:sz w:val="24"/>
        </w:rPr>
        <w:t>видности: модель «вызов-возврат» и модель менеджера, второй класс также им</w:t>
      </w:r>
      <w:r>
        <w:rPr>
          <w:sz w:val="24"/>
        </w:rPr>
        <w:t>е</w:t>
      </w:r>
      <w:r>
        <w:rPr>
          <w:sz w:val="24"/>
        </w:rPr>
        <w:t>ет два основных представителя: широковещательную модель и модель, упра</w:t>
      </w:r>
      <w:r>
        <w:rPr>
          <w:sz w:val="24"/>
        </w:rPr>
        <w:t>в</w:t>
      </w:r>
      <w:r>
        <w:rPr>
          <w:sz w:val="24"/>
        </w:rPr>
        <w:t>ляемую пр</w:t>
      </w:r>
      <w:r>
        <w:rPr>
          <w:sz w:val="24"/>
        </w:rPr>
        <w:t>е</w:t>
      </w:r>
      <w:r>
        <w:rPr>
          <w:sz w:val="24"/>
        </w:rPr>
        <w:t xml:space="preserve">рываниями.   </w:t>
      </w:r>
    </w:p>
    <w:p w:rsidR="00E330D3" w:rsidRDefault="00E330D3" w:rsidP="009D4664">
      <w:pPr>
        <w:pStyle w:val="BodyTextIndent2"/>
        <w:numPr>
          <w:ilvl w:val="0"/>
          <w:numId w:val="12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Декомпозиция подсистем на модули (подраздел </w:t>
      </w:r>
      <w:r>
        <w:rPr>
          <w:sz w:val="24"/>
        </w:rPr>
        <w:lastRenderedPageBreak/>
        <w:t>2.2.3). Каждая подсистема разб</w:t>
      </w:r>
      <w:r>
        <w:rPr>
          <w:sz w:val="24"/>
        </w:rPr>
        <w:t>и</w:t>
      </w:r>
      <w:r>
        <w:rPr>
          <w:sz w:val="24"/>
        </w:rPr>
        <w:t>вается на моду</w:t>
      </w:r>
      <w:r>
        <w:rPr>
          <w:sz w:val="24"/>
        </w:rPr>
        <w:softHyphen/>
        <w:t>ли. Определяются типы модулей и межмодульные соединения. И</w:t>
      </w:r>
      <w:r>
        <w:rPr>
          <w:sz w:val="24"/>
        </w:rPr>
        <w:t>з</w:t>
      </w:r>
      <w:r>
        <w:rPr>
          <w:sz w:val="24"/>
        </w:rPr>
        <w:t>вестны два типа моделей, применяемых на этом этапе: модель потока данных и модель объектов. В основе модели потока данных лежит разбиение по функциям (процедурно-ориентированная реализация). Модель объектов основана на слабо сцепленных сущностях, имеющих собственные наборы данных, состояния и набор операций (объектно-ориентированная реализация).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Для каждого выделенного в подразделе 2.2.3 модуля может быть определен тип и степень </w:t>
      </w:r>
      <w:r>
        <w:rPr>
          <w:i/>
          <w:iCs/>
          <w:sz w:val="24"/>
        </w:rPr>
        <w:t>связности</w:t>
      </w:r>
      <w:r>
        <w:rPr>
          <w:sz w:val="24"/>
        </w:rPr>
        <w:t>. Связность – это внутренняя характеристика модуля. Чем выше связность, тем лучше результат проектирования. Если после выполнения модульной декомпозиции в</w:t>
      </w:r>
      <w:r>
        <w:rPr>
          <w:sz w:val="24"/>
        </w:rPr>
        <w:t>ы</w:t>
      </w:r>
      <w:r>
        <w:rPr>
          <w:sz w:val="24"/>
        </w:rPr>
        <w:t>яснятся, что в системе присутствуют модули малой степени связности, то это  свидетельствует о неправильном или небрежном план</w:t>
      </w:r>
      <w:r>
        <w:rPr>
          <w:sz w:val="24"/>
        </w:rPr>
        <w:t>и</w:t>
      </w:r>
      <w:r>
        <w:rPr>
          <w:sz w:val="24"/>
        </w:rPr>
        <w:t>ровании ар</w:t>
      </w:r>
      <w:r>
        <w:rPr>
          <w:sz w:val="24"/>
        </w:rPr>
        <w:softHyphen/>
        <w:t xml:space="preserve">хитектуры.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Также целесообразным является исследование </w:t>
      </w:r>
      <w:r>
        <w:rPr>
          <w:i/>
          <w:iCs/>
          <w:sz w:val="24"/>
        </w:rPr>
        <w:t>сцепления</w:t>
      </w:r>
      <w:r>
        <w:rPr>
          <w:sz w:val="24"/>
        </w:rPr>
        <w:t xml:space="preserve"> каждого модуля, характеризующее меру взаимозаменяемости модулей по данным. Декомпозиция считается тем лучше выполненной, чем меньше сцепление имеют модули.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Материалы предварительного проектирования отражаются в графической части дипломного проекта и могут содержать структурную схему программной системы, схему модели управления, схему модул</w:t>
      </w:r>
      <w:r>
        <w:rPr>
          <w:sz w:val="24"/>
        </w:rPr>
        <w:t>ь</w:t>
      </w:r>
      <w:r>
        <w:rPr>
          <w:sz w:val="24"/>
        </w:rPr>
        <w:t xml:space="preserve">ной декомпозиции, потоков данных и т.п. </w:t>
      </w:r>
    </w:p>
    <w:p w:rsidR="00E330D3" w:rsidRPr="00593165" w:rsidRDefault="00593165">
      <w:pPr>
        <w:ind w:firstLine="709"/>
        <w:jc w:val="both"/>
        <w:rPr>
          <w:b/>
          <w:i/>
          <w:sz w:val="24"/>
        </w:rPr>
      </w:pPr>
      <w:r>
        <w:rPr>
          <w:b/>
          <w:i/>
          <w:sz w:val="24"/>
        </w:rPr>
        <w:t>Детальное проектирование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Как отмечено выше, модульная декомпозиция по функциональному признаку ориентирована в большей степени на процедурную реализацию программных средств. Описание действий, приписываемых модулям, как правило, отделено от описания данных. В этом случае для формирования иерархической структуры программной системы и создания на ее основе описания алгоритмов ее функционирования </w:t>
      </w:r>
      <w:r>
        <w:rPr>
          <w:sz w:val="24"/>
        </w:rPr>
        <w:lastRenderedPageBreak/>
        <w:t>используются, как правило, классические методы проектирования, среди которых основными являются метод структурного проектирования и метод Джексона. Описание алгоритмической структуры, куда входит общий алгоритм функционирования программного средства, а также алгоритмы функционирования его отдельных подсистем и модулей, приводится в подразделе 2.3.1. Для представления алгоритмов можно использовать пошаговое описание на естественном языке, псевдокод или блок-схемы. Блок-схемы алгоритмов должны выполнят</w:t>
      </w:r>
      <w:r w:rsidR="00593165">
        <w:rPr>
          <w:sz w:val="24"/>
        </w:rPr>
        <w:t>ь</w:t>
      </w:r>
      <w:r>
        <w:rPr>
          <w:sz w:val="24"/>
        </w:rPr>
        <w:t>ся в форме чертежей с соблюдением всех требований ГОСТ ЕСПД.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Для решения ряда функциональных (как правило, вычислительных) задач обработки информации может потребоваться разработка новых или адаптация известных специализированных алгоритмов. В этом случае в подразделе 2.3.1 дипломник обязан: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привести обоснование выбора математического аппарата, используемого для построения того или иного алгоритма;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представить краткий анализ достоинств и недостатков существующих алгоритмов решения рассматриваемой функциональной задачи;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привести математическое описание требуемого алгоритма (известного, адаптированного или собственного);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провести исследование алгоритма на точность, непротиворечивость, коне</w:t>
      </w:r>
      <w:r>
        <w:rPr>
          <w:sz w:val="24"/>
        </w:rPr>
        <w:t>ч</w:t>
      </w:r>
      <w:r>
        <w:rPr>
          <w:sz w:val="24"/>
        </w:rPr>
        <w:t>ность и по другим критериям качества.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процессе проектирования алгоритмов должны быть определены также требуемые объемы памяти и времени, оценена точность предлагаемого решения.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Если при создании алгоритма используются геометрические построения, то желател</w:t>
      </w:r>
      <w:r>
        <w:rPr>
          <w:sz w:val="24"/>
        </w:rPr>
        <w:t>ь</w:t>
      </w:r>
      <w:r>
        <w:rPr>
          <w:sz w:val="24"/>
        </w:rPr>
        <w:t>но их вынести в графическую часть дипломного проекта, оформив эти построения в виде теоретического чертежа.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Для представления алгоритмов можно использовать пошаговое описание на естественном языке, псевдокод или блок-схемы. Блок-схемы алгоритмов должны выполнят</w:t>
      </w:r>
      <w:r w:rsidR="00593165">
        <w:rPr>
          <w:sz w:val="24"/>
        </w:rPr>
        <w:t>ь</w:t>
      </w:r>
      <w:r>
        <w:rPr>
          <w:sz w:val="24"/>
        </w:rPr>
        <w:t>ся в форме чертежей с соблюдением всех требований ГОСТ ЕСПД.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Если при разработке алгоритма требуется проведение дополнительных теоретических или экспериментальных и</w:t>
      </w:r>
      <w:r>
        <w:rPr>
          <w:sz w:val="24"/>
        </w:rPr>
        <w:t>с</w:t>
      </w:r>
      <w:r>
        <w:rPr>
          <w:sz w:val="24"/>
        </w:rPr>
        <w:t>следований, то результаты этих исследований могут быть приведены в дополнительном подразделе.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 случае выбора объектно-ориентированного способа анализа и проектирования программного средства декомпозиция должна обеспечивать его разбиение по объектам и классам, каждый из которых несет в себе и описание действий (функции), и описание данных. В разделе 2.2.3 должно быть приведено описание указанных объектов и классов, а также заданы отношения между ними. Подготовка объектно-ориентированных моделей анализа, проектирования и разработки должна производиться и излагаться в терминах  унифицированного языка моделирования </w:t>
      </w:r>
      <w:r>
        <w:rPr>
          <w:sz w:val="24"/>
          <w:lang w:val="en-US"/>
        </w:rPr>
        <w:t>UML</w:t>
      </w:r>
      <w:r>
        <w:rPr>
          <w:sz w:val="24"/>
        </w:rPr>
        <w:t xml:space="preserve">. В подраздел 2.3 при таком походе рекомендуется включать описание результатов статистического и динамического моделирования. Основным средством для представления статистических моделей являются диаграммы классов языка </w:t>
      </w:r>
      <w:r>
        <w:rPr>
          <w:sz w:val="24"/>
          <w:lang w:val="en-US"/>
        </w:rPr>
        <w:t>UML</w:t>
      </w:r>
      <w:r>
        <w:rPr>
          <w:sz w:val="24"/>
        </w:rPr>
        <w:t xml:space="preserve">. Динамические модели, обеспечивающие представление поведения системы, могут описываться с помощью диаграмм схем состояний, диаграмм деятельности, диаграмм сотрудничества и диаграмм последовательности. Для определения поведения системы  с точки зрения пользователя создается диаграмма </w:t>
      </w:r>
      <w:r>
        <w:rPr>
          <w:sz w:val="24"/>
          <w:lang w:val="en-US"/>
        </w:rPr>
        <w:t>Use</w:t>
      </w:r>
      <w:r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 xml:space="preserve"> (диаграмма прецедентов). 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Следует отметить, что </w:t>
      </w:r>
      <w:r w:rsidR="00593165">
        <w:rPr>
          <w:sz w:val="24"/>
        </w:rPr>
        <w:t xml:space="preserve">в </w:t>
      </w:r>
      <w:r>
        <w:rPr>
          <w:sz w:val="24"/>
        </w:rPr>
        <w:t>рамках дипломного проекта, если нет специальных ограничений, выявленных на этапе анализа требований, чаще всего рекомендуется использовать сме</w:t>
      </w:r>
      <w:r>
        <w:rPr>
          <w:sz w:val="24"/>
        </w:rPr>
        <w:softHyphen/>
        <w:t>шанную архитектуру программы. В этом случае объектно-ориентированный подход и управление собы</w:t>
      </w:r>
      <w:r>
        <w:rPr>
          <w:sz w:val="24"/>
        </w:rPr>
        <w:softHyphen/>
        <w:t>тиями удобно использовать при реализации элементов интер</w:t>
      </w:r>
      <w:r>
        <w:rPr>
          <w:sz w:val="24"/>
        </w:rPr>
        <w:softHyphen/>
        <w:t>фейса пользователя (различных видов меню, кнопок, окон вво</w:t>
      </w:r>
      <w:r>
        <w:rPr>
          <w:sz w:val="24"/>
        </w:rPr>
        <w:softHyphen/>
        <w:t xml:space="preserve">да и </w:t>
      </w:r>
      <w:r>
        <w:rPr>
          <w:sz w:val="24"/>
        </w:rPr>
        <w:lastRenderedPageBreak/>
        <w:t>вывода данных, графиков и т.п.). Такой подход значительно ускоряет процесс разработки за счет имеющейся возможности повторного использования программного кода, ведь большинство используемых компонентов является стандартными и протестированными. При программировании несложных алгоритмических дей</w:t>
      </w:r>
      <w:r>
        <w:rPr>
          <w:sz w:val="24"/>
        </w:rPr>
        <w:softHyphen/>
        <w:t>ствий, связанных, например, с расчетами по готовым форму</w:t>
      </w:r>
      <w:r>
        <w:rPr>
          <w:sz w:val="24"/>
        </w:rPr>
        <w:softHyphen/>
        <w:t xml:space="preserve">лам, когда сами обрабатываемые данные просты, использование объектно-ориентированного подхода наоборот нецелесообразно и процедурно-ориентированный  подход к реализации является более эффективным.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Подраздел 2.3.2 содержит описание форматов входных и выходных данных каждого модуля и системы в целом, а также структур данных, которые потребуются для реализации программной системы. Структуры данных на этапе проектирования могут быть представлены в формате абстрактных типов данных или классов, либо в терминах баз данных.  При проектировании структур базы данных и прилож</w:t>
      </w:r>
      <w:r>
        <w:rPr>
          <w:sz w:val="24"/>
        </w:rPr>
        <w:t>е</w:t>
      </w:r>
      <w:r>
        <w:rPr>
          <w:sz w:val="24"/>
        </w:rPr>
        <w:t>ний в дипломном проекте должны быть представлены материалы, подтверждающие ум</w:t>
      </w:r>
      <w:r>
        <w:rPr>
          <w:sz w:val="24"/>
        </w:rPr>
        <w:t>е</w:t>
      </w:r>
      <w:r>
        <w:rPr>
          <w:sz w:val="24"/>
        </w:rPr>
        <w:t xml:space="preserve">ние применять инфологический подход к проектированию программных средств. Раздел 2.3.2 должен включать описание этапа построения инфологической (логической) модели предметной области и базы данных, состоящего из следующих мероприятий: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определение сущностей;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определение атрибутов сущностей;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определение зависимостей между сущностями;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задание первичных, альтернативных и внешних ключей;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приведение модели к требуемому уровню нормализации.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Логическая модель должна быть представлена в виде ER-диаграммы, построенной с использованием методологии IDEF1X (Integration DEFinition for Information Modeling) или IE (Information Engineering). Модель базы данных в графическом </w:t>
      </w:r>
      <w:r>
        <w:rPr>
          <w:sz w:val="24"/>
        </w:rPr>
        <w:lastRenderedPageBreak/>
        <w:t xml:space="preserve">представлении должна сопровождаться текстовым описанием сущностей и взаимосвязей между ними.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дипломных проектах, в которых не разрабатываются конкретные базы данных, в этом разделе должны быть помещены материалы, содержащие требования к базам данных, программному обеспечению СУБД и т. п., с которыми связано проектируемое дипломником программное средство.</w:t>
      </w:r>
    </w:p>
    <w:p w:rsidR="00593165" w:rsidRPr="00593165" w:rsidRDefault="00E330D3">
      <w:pPr>
        <w:ind w:firstLine="709"/>
        <w:jc w:val="both"/>
        <w:rPr>
          <w:sz w:val="24"/>
        </w:rPr>
      </w:pPr>
      <w:r w:rsidRPr="00593165">
        <w:rPr>
          <w:b/>
          <w:i/>
          <w:sz w:val="24"/>
        </w:rPr>
        <w:t>Интерфейсное проектирование</w:t>
      </w:r>
      <w:r w:rsidRPr="00593165">
        <w:rPr>
          <w:sz w:val="24"/>
        </w:rPr>
        <w:t xml:space="preserve">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разработке и</w:t>
      </w:r>
      <w:r>
        <w:rPr>
          <w:sz w:val="24"/>
        </w:rPr>
        <w:t>н</w:t>
      </w:r>
      <w:r>
        <w:rPr>
          <w:sz w:val="24"/>
        </w:rPr>
        <w:t>терфейса взаимодействия пользователя с программным средством следует обратить особое внимание на вид деятельности пользов</w:t>
      </w:r>
      <w:r>
        <w:rPr>
          <w:sz w:val="24"/>
        </w:rPr>
        <w:t>а</w:t>
      </w:r>
      <w:r>
        <w:rPr>
          <w:sz w:val="24"/>
        </w:rPr>
        <w:t>теля. Проектирование интерфейса взаимодействия включает в себя создание: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технологии взаимодействия пользователя с системой (последовательность дейс</w:t>
      </w:r>
      <w:r>
        <w:rPr>
          <w:sz w:val="24"/>
        </w:rPr>
        <w:t>т</w:t>
      </w:r>
      <w:r>
        <w:rPr>
          <w:sz w:val="24"/>
        </w:rPr>
        <w:t>вий пользователя и ответных реакций системы);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информационных моделей отображения информации на экране монитора (м</w:t>
      </w:r>
      <w:r>
        <w:rPr>
          <w:sz w:val="24"/>
        </w:rPr>
        <w:t>е</w:t>
      </w:r>
      <w:r>
        <w:rPr>
          <w:sz w:val="24"/>
        </w:rPr>
        <w:t>ню, текстовая и графическая информация о результатах решения функциональных задач, резул</w:t>
      </w:r>
      <w:r>
        <w:rPr>
          <w:sz w:val="24"/>
        </w:rPr>
        <w:t>ь</w:t>
      </w:r>
      <w:r>
        <w:rPr>
          <w:sz w:val="24"/>
        </w:rPr>
        <w:t>таты выполнения процедур и т.п.);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графа взаимодействия пользователя с системой;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эргономических сертификатов информационных моделей.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реализации спроектированных информационных моделей и интерфейса взаим</w:t>
      </w:r>
      <w:r>
        <w:rPr>
          <w:sz w:val="24"/>
        </w:rPr>
        <w:t>о</w:t>
      </w:r>
      <w:r>
        <w:rPr>
          <w:sz w:val="24"/>
        </w:rPr>
        <w:t>действия необходимо обратить особое внимание на эргономические требования к форме от</w:t>
      </w:r>
      <w:r>
        <w:rPr>
          <w:sz w:val="24"/>
        </w:rPr>
        <w:t>о</w:t>
      </w:r>
      <w:r>
        <w:rPr>
          <w:sz w:val="24"/>
        </w:rPr>
        <w:t>бражения информации на экранах монитора, учитывая не только психофизиологические и антропометрические характеристики человека, но и его мыслительную, эмоциональную и эстетическую сферу деятельности.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Необходимо разработать требования к профессиональному уровню пользователя программного средства.</w:t>
      </w:r>
    </w:p>
    <w:p w:rsidR="00E330D3" w:rsidRDefault="00E330D3">
      <w:pPr>
        <w:pStyle w:val="BodyTextIndent2"/>
        <w:ind w:firstLine="0"/>
        <w:rPr>
          <w:sz w:val="24"/>
        </w:rPr>
      </w:pPr>
    </w:p>
    <w:p w:rsidR="00B17B6F" w:rsidRDefault="00B17B6F">
      <w:pPr>
        <w:pStyle w:val="BodyTextIndent2"/>
        <w:ind w:firstLine="0"/>
        <w:rPr>
          <w:sz w:val="24"/>
        </w:rPr>
      </w:pPr>
    </w:p>
    <w:p w:rsidR="00E330D3" w:rsidRPr="00593165" w:rsidRDefault="008F3ACF" w:rsidP="00593165">
      <w:pPr>
        <w:ind w:firstLine="709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Раздел </w:t>
      </w:r>
      <w:r w:rsidR="00593165">
        <w:rPr>
          <w:b/>
          <w:sz w:val="24"/>
        </w:rPr>
        <w:t>3</w:t>
      </w:r>
      <w:r w:rsidR="0045683D">
        <w:rPr>
          <w:b/>
          <w:sz w:val="24"/>
        </w:rPr>
        <w:t xml:space="preserve"> (т</w:t>
      </w:r>
      <w:r w:rsidR="00E330D3" w:rsidRPr="00593165">
        <w:rPr>
          <w:b/>
          <w:sz w:val="24"/>
        </w:rPr>
        <w:t>ехнологический раздел</w:t>
      </w:r>
      <w:r w:rsidR="0045683D">
        <w:rPr>
          <w:b/>
          <w:sz w:val="24"/>
        </w:rPr>
        <w:t>).</w:t>
      </w:r>
      <w:r w:rsidR="00E330D3" w:rsidRPr="00593165">
        <w:rPr>
          <w:b/>
          <w:sz w:val="24"/>
        </w:rPr>
        <w:t xml:space="preserve"> Особенности р</w:t>
      </w:r>
      <w:r w:rsidR="00593165">
        <w:rPr>
          <w:b/>
          <w:sz w:val="24"/>
        </w:rPr>
        <w:t>азработки программного средства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Раздел 3 содержит описание этапа отображения созданных на этапе проектирования представлений в виде программного кода, представляющего на физическом уровне разрабатываемое программное средство.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Материалы данного раздела могут быть расположены в ра</w:t>
      </w:r>
      <w:r>
        <w:rPr>
          <w:sz w:val="24"/>
        </w:rPr>
        <w:t>с</w:t>
      </w:r>
      <w:r>
        <w:rPr>
          <w:sz w:val="24"/>
        </w:rPr>
        <w:t>четно-пояснительной записке в следующих подразделах:</w:t>
      </w:r>
    </w:p>
    <w:p w:rsidR="00E330D3" w:rsidRDefault="00E330D3" w:rsidP="009D4664">
      <w:pPr>
        <w:pStyle w:val="BodyTextIndent2"/>
        <w:numPr>
          <w:ilvl w:val="1"/>
          <w:numId w:val="13"/>
        </w:numPr>
        <w:rPr>
          <w:sz w:val="24"/>
        </w:rPr>
      </w:pPr>
      <w:r>
        <w:rPr>
          <w:sz w:val="24"/>
        </w:rPr>
        <w:t>Выбор операционной системы, языка и среды программирования, технологий и средств передачи данных.</w:t>
      </w:r>
    </w:p>
    <w:p w:rsidR="00E330D3" w:rsidRDefault="00E330D3" w:rsidP="009D4664">
      <w:pPr>
        <w:pStyle w:val="BodyTextIndent2"/>
        <w:numPr>
          <w:ilvl w:val="1"/>
          <w:numId w:val="13"/>
        </w:numPr>
        <w:rPr>
          <w:sz w:val="24"/>
        </w:rPr>
      </w:pPr>
      <w:r>
        <w:rPr>
          <w:sz w:val="24"/>
        </w:rPr>
        <w:t>Особенности программной реализации, генерации программного кода и отладки.</w:t>
      </w:r>
    </w:p>
    <w:p w:rsidR="00E330D3" w:rsidRDefault="00E330D3" w:rsidP="009D4664">
      <w:pPr>
        <w:pStyle w:val="BodyTextIndent2"/>
        <w:numPr>
          <w:ilvl w:val="1"/>
          <w:numId w:val="13"/>
        </w:numPr>
        <w:rPr>
          <w:sz w:val="24"/>
        </w:rPr>
      </w:pPr>
      <w:r>
        <w:rPr>
          <w:sz w:val="24"/>
        </w:rPr>
        <w:t>Тестирование программного средства.</w:t>
      </w:r>
    </w:p>
    <w:p w:rsidR="00E330D3" w:rsidRDefault="00E330D3" w:rsidP="009D4664">
      <w:pPr>
        <w:pStyle w:val="BodyTextIndent2"/>
        <w:numPr>
          <w:ilvl w:val="1"/>
          <w:numId w:val="13"/>
        </w:numPr>
        <w:rPr>
          <w:sz w:val="24"/>
        </w:rPr>
      </w:pPr>
      <w:r>
        <w:rPr>
          <w:sz w:val="24"/>
        </w:rPr>
        <w:t>Особенности внедрения и сопровождения программного средства.</w:t>
      </w:r>
    </w:p>
    <w:p w:rsidR="008F3ACF" w:rsidRPr="008F3ACF" w:rsidRDefault="00E330D3">
      <w:pPr>
        <w:ind w:firstLine="709"/>
        <w:jc w:val="both"/>
        <w:rPr>
          <w:b/>
          <w:i/>
          <w:sz w:val="24"/>
        </w:rPr>
      </w:pPr>
      <w:r w:rsidRPr="008F3ACF">
        <w:rPr>
          <w:b/>
          <w:i/>
          <w:sz w:val="24"/>
        </w:rPr>
        <w:t xml:space="preserve">Выбор операционной системы, языка и среды программирования, технологий и средств передачи данных </w:t>
      </w:r>
    </w:p>
    <w:p w:rsidR="00E330D3" w:rsidRDefault="008F3ACF">
      <w:pPr>
        <w:ind w:firstLine="709"/>
        <w:jc w:val="both"/>
        <w:rPr>
          <w:sz w:val="24"/>
        </w:rPr>
      </w:pPr>
      <w:r>
        <w:rPr>
          <w:sz w:val="24"/>
        </w:rPr>
        <w:t xml:space="preserve">Выбор операционной системы, языка и среды программирования, технологий и средств передачи данных </w:t>
      </w:r>
      <w:r w:rsidR="00E330D3">
        <w:rPr>
          <w:sz w:val="24"/>
        </w:rPr>
        <w:t>обусловливается поставленной задачей дипломного проектирования, требованиями технического задания, спецификациями анализа, предложенными стратегией, моделью и способом конструирования программного средства, соображениями экономической целесообразности и эффективности. В подразделе 3.1 должно быть приведено объективное обоснование принятого решения на основании проведенного анализа допустимых вариантов выбора.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Выбор той или иной операционной системы определяется многими критериями, основными из которых являются: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особенности аппаратных средств, на которых планируется эксплуатация создаваемого программного средства: в частности, мик</w:t>
      </w:r>
      <w:r>
        <w:rPr>
          <w:sz w:val="24"/>
        </w:rPr>
        <w:softHyphen/>
        <w:t>ропроцессорная платформа; быстродействие; объем ОЗУ, ПЗУ и тому подобные характеристики;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lastRenderedPageBreak/>
        <w:t>требуемая поддержка сетевых конфигураций (в том чис</w:t>
      </w:r>
      <w:r>
        <w:rPr>
          <w:sz w:val="24"/>
        </w:rPr>
        <w:softHyphen/>
        <w:t>ле с выделенным сервером или серверами, одноранговая сеть);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требуемые особенности системы защиты от несанкцио</w:t>
      </w:r>
      <w:r>
        <w:rPr>
          <w:sz w:val="24"/>
        </w:rPr>
        <w:softHyphen/>
        <w:t>нированного доступа к информации и система админис</w:t>
      </w:r>
      <w:r>
        <w:rPr>
          <w:sz w:val="24"/>
        </w:rPr>
        <w:softHyphen/>
        <w:t>трирования;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поддержка режима многозадачности;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надежность функционирования (например, наличие и особенность системы обработки ошибочных ситуаций) и поддержка режима реального времени (важный пока</w:t>
      </w:r>
      <w:r>
        <w:rPr>
          <w:sz w:val="24"/>
        </w:rPr>
        <w:softHyphen/>
        <w:t>затель при этом — скорость реакции на внешние собы</w:t>
      </w:r>
      <w:r>
        <w:rPr>
          <w:sz w:val="24"/>
        </w:rPr>
        <w:softHyphen/>
        <w:t>тия);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особенности работы с памятью (линейное адресное про</w:t>
      </w:r>
      <w:r>
        <w:rPr>
          <w:sz w:val="24"/>
        </w:rPr>
        <w:softHyphen/>
        <w:t xml:space="preserve">странство, сегментация памяти) и внешними устройствами.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Следует заметить, очень часто выбор операционной системы во многом оп</w:t>
      </w:r>
      <w:r>
        <w:rPr>
          <w:sz w:val="24"/>
        </w:rPr>
        <w:softHyphen/>
        <w:t>ределяется уже заранее предопределенным языком програм</w:t>
      </w:r>
      <w:r>
        <w:rPr>
          <w:sz w:val="24"/>
        </w:rPr>
        <w:softHyphen/>
        <w:t>мирования, инструментальной средой разработки программ</w:t>
      </w:r>
      <w:r>
        <w:rPr>
          <w:sz w:val="24"/>
        </w:rPr>
        <w:softHyphen/>
        <w:t>ного обеспечения или используемой СУБД. Иногда выбор операционной системы диктуется заказчиком разрабатываемой системы на основе ши</w:t>
      </w:r>
      <w:r>
        <w:rPr>
          <w:sz w:val="24"/>
        </w:rPr>
        <w:softHyphen/>
        <w:t>рокой распространенности этого типа операционной системы на данном произ</w:t>
      </w:r>
      <w:r>
        <w:rPr>
          <w:sz w:val="24"/>
        </w:rPr>
        <w:softHyphen/>
        <w:t>водстве.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разра</w:t>
      </w:r>
      <w:r>
        <w:rPr>
          <w:sz w:val="24"/>
        </w:rPr>
        <w:softHyphen/>
        <w:t>ботке программного средства возможно использование: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универсальных языков и сред программирования;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сред разработки информационных систем или систем управления базами данных (СУБД);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специальных сред разработки программного обеспечения верхнего уровня для многоуровневых систем управления — SCADA-систем и др.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Выбор универсальных языков программирования высо</w:t>
      </w:r>
      <w:r>
        <w:rPr>
          <w:sz w:val="24"/>
        </w:rPr>
        <w:softHyphen/>
        <w:t>кого уровня и их сред программирования осуществляют по следующим параметрам: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возможность программирования в среде, выбранной </w:t>
      </w:r>
      <w:r>
        <w:rPr>
          <w:sz w:val="24"/>
        </w:rPr>
        <w:lastRenderedPageBreak/>
        <w:t>операционной системы;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поддержка объектно-ориентированной методологии про</w:t>
      </w:r>
      <w:r>
        <w:rPr>
          <w:sz w:val="24"/>
        </w:rPr>
        <w:softHyphen/>
        <w:t>граммирования, архитектуры программ, управляемой со</w:t>
      </w:r>
      <w:r>
        <w:rPr>
          <w:sz w:val="24"/>
        </w:rPr>
        <w:softHyphen/>
        <w:t>бытиями (если необходимо);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возможность визуального программирования (если не</w:t>
      </w:r>
      <w:r>
        <w:rPr>
          <w:sz w:val="24"/>
        </w:rPr>
        <w:softHyphen/>
        <w:t>обходимо);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наличие стандартных библиотек объектов и процедур требуемых свойств;      г"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поддержка работы с базами данных, поддержка элемен</w:t>
      </w:r>
      <w:r>
        <w:rPr>
          <w:sz w:val="24"/>
        </w:rPr>
        <w:softHyphen/>
        <w:t>тов ActiveX, OLE, технологии DDE, поддержка работы с библиотеками типа DLL и др. (если необходимо);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поддержка взаимодействия с сетью Internet (протоколы FTP, WEB-сервер, электронная почта и др.) и с корпора</w:t>
      </w:r>
      <w:r>
        <w:rPr>
          <w:sz w:val="24"/>
        </w:rPr>
        <w:softHyphen/>
        <w:t>тивными сетями (типа Intranet и т.п.);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эффективность компилятора  и др.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Если одной из основных функций разрабатываемого ПО является создание, накопление и обслуживание баз данных, то при разработке могут использоваться среды разработки информационных систем — системы управления базами данных (СУБД). Обоснование выбора и особенности использования СУБД приводится в подразделе 3.2.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разработке программного обеспечения систем управления в качестве инструментального средства разработки могут использоваться SCADA - системы. Они позволяют значительно упростить процесс написания программного обеспечения верхнего уровня для иерархических систем управления. На основе объектно-ориентированного и визуального подходов с помощью них процесс реального программирования заменя</w:t>
      </w:r>
      <w:r>
        <w:rPr>
          <w:sz w:val="24"/>
        </w:rPr>
        <w:softHyphen/>
        <w:t xml:space="preserve">ется процессом графической сборки программы из отдельных стандартных блоков в виде схемы . Эти системы поддерживают взаимодействие с большинством серийных микропроцессорных контроллеров, позволяют реализовывать различные алгоритмы первичной обработки </w:t>
      </w:r>
      <w:r>
        <w:rPr>
          <w:sz w:val="24"/>
        </w:rPr>
        <w:lastRenderedPageBreak/>
        <w:t>сигналов с объек</w:t>
      </w:r>
      <w:r>
        <w:rPr>
          <w:sz w:val="24"/>
        </w:rPr>
        <w:softHyphen/>
        <w:t>та, алгоритмы управления, алгоритмы создания и обслужива</w:t>
      </w:r>
      <w:r>
        <w:rPr>
          <w:sz w:val="24"/>
        </w:rPr>
        <w:softHyphen/>
        <w:t>ния распределенных систем и баз данных.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дипломных проектах, для которых в техническом задании требования к применяемой технологии передачи данных особо не оговорены, в разделе 3.1 приводится обоснование возможности использования созда</w:t>
      </w:r>
      <w:r>
        <w:rPr>
          <w:sz w:val="24"/>
        </w:rPr>
        <w:t>н</w:t>
      </w:r>
      <w:r>
        <w:rPr>
          <w:sz w:val="24"/>
        </w:rPr>
        <w:t>ного программного средства в локальных сетях и телекоммуникационных системах или сети I</w:t>
      </w:r>
      <w:r>
        <w:rPr>
          <w:sz w:val="24"/>
          <w:lang w:val="en-US"/>
        </w:rPr>
        <w:t>nternet</w:t>
      </w:r>
      <w:r>
        <w:rPr>
          <w:sz w:val="24"/>
        </w:rPr>
        <w:t>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дипломных проектах, в которых производится разработка приложений для работы в среде I</w:t>
      </w:r>
      <w:r>
        <w:rPr>
          <w:sz w:val="24"/>
          <w:lang w:val="en-US"/>
        </w:rPr>
        <w:t>nternet</w:t>
      </w:r>
      <w:r>
        <w:rPr>
          <w:sz w:val="24"/>
        </w:rPr>
        <w:t>, в этом разделе размещаются результаты проектирования по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обоснованию выбора метода доступа к I</w:t>
      </w:r>
      <w:r>
        <w:rPr>
          <w:sz w:val="24"/>
          <w:lang w:val="en-US"/>
        </w:rPr>
        <w:t>nternet</w:t>
      </w:r>
      <w:r>
        <w:rPr>
          <w:sz w:val="24"/>
        </w:rPr>
        <w:t>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обоснованию выбора средств аутентификации пользователя и средств защ</w:t>
      </w:r>
      <w:r>
        <w:rPr>
          <w:sz w:val="24"/>
        </w:rPr>
        <w:t>и</w:t>
      </w:r>
      <w:r>
        <w:rPr>
          <w:sz w:val="24"/>
        </w:rPr>
        <w:t>ты;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сравнительному анализу протоколов доступа к почтовому серверу и обоснованию их выбора;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обоснованию выбора браузера для доступа к I</w:t>
      </w:r>
      <w:r>
        <w:rPr>
          <w:sz w:val="24"/>
          <w:lang w:val="en-US"/>
        </w:rPr>
        <w:t>nternet</w:t>
      </w:r>
      <w:r>
        <w:rPr>
          <w:sz w:val="24"/>
        </w:rPr>
        <w:t xml:space="preserve"> и т. п.</w:t>
      </w:r>
    </w:p>
    <w:p w:rsidR="008F3ACF" w:rsidRPr="008F3ACF" w:rsidRDefault="008F3ACF">
      <w:pPr>
        <w:ind w:firstLine="709"/>
        <w:jc w:val="both"/>
        <w:rPr>
          <w:b/>
          <w:i/>
          <w:sz w:val="24"/>
        </w:rPr>
      </w:pPr>
      <w:r w:rsidRPr="008F3ACF">
        <w:rPr>
          <w:b/>
          <w:i/>
          <w:sz w:val="24"/>
        </w:rPr>
        <w:t>Особенности программной реализации, генерации программного кода и отладки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Подраздел 3.2 содержит описания особенностей создаваемых подпрограмм, программных модулей и/или компонент, указываются заслуживающие внимания детали разработки, связанные с генерацией программного кода. Эти особенности и детали могут быть обусловлены характеристиками используемой операционной системы, возможностями выбранного языка, среды программирования, применяемыми технологиями передачи данных и т.п.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Реализация программного средства может включать большое количество разнообразных компонентов, среди которых файлы исполняемых элементов, динамические библиотеки, файлы данных, справочные документы, файлы инициализации и регистрации, файлы сценариев и файлы установки. Для моделирования статистического представления реализации системы в подразделе 3.2 приводятся компонентные </w:t>
      </w:r>
      <w:r>
        <w:rPr>
          <w:sz w:val="24"/>
        </w:rPr>
        <w:lastRenderedPageBreak/>
        <w:t>диаграммы периода сборки (на уровне файлов исходных текстов), периода сборки и линковки (на уровне объектных двоичных компонентов), периода выполнения (на уровне машинных компонентов).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 подразделе 3.2 также дается описание процесса создания даталогической (физической) модели базы данных, если таковая была предусмотрена на этапе проектирования: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выбор СУБД;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преобразование логической модели в формат выбранной СУБД;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разработка триггеров, хранимых процедур и ограничений;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генерация базы данных.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Физическая модель представляется в виде ER-диаграммы. В приложения к пояснительной записке выносятся описания таблиц базы данных с указанием основных характеристик каждого поля таблицы, программный код триггеров, хранимых процедур и ограничений.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этом же подразделе рассматриваются вопросы защиты данных от несанкционированного доступа, программных и аппаратных сбоев.</w:t>
      </w:r>
    </w:p>
    <w:p w:rsidR="008F3ACF" w:rsidRPr="008F3ACF" w:rsidRDefault="008F3ACF">
      <w:pPr>
        <w:ind w:firstLine="709"/>
        <w:jc w:val="both"/>
        <w:rPr>
          <w:b/>
          <w:i/>
          <w:sz w:val="24"/>
        </w:rPr>
      </w:pPr>
      <w:r w:rsidRPr="008F3ACF">
        <w:rPr>
          <w:b/>
          <w:i/>
          <w:sz w:val="24"/>
        </w:rPr>
        <w:t>Тестирование программного средства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подразделе 3.3 описываются мероприятия, проведенные дипломником, по тестированию и отладке созданного программного средства. Стандартная схема процесса тестирования рассматривается в привязке к решаемой в рамках дипломного проекта задаче. Тестирование начинается с отдельных компонент. Это могут быть функции, наборы методов, собранные в один модуль, или объекты. Затем модули компонуются в подсистемы и потом в систему, при этом проводится тестирование взаимодействия между модулями. Наконец, после сборки системы, заказчик может провести серию приемочных тестов, во время которых проверяется соответствие системы спецификации.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Следует отметить, что в контексте тестирования между объектно-ориентированными и функционально-ориентированными системами имеет ряд отличий, которые необходимо учитывать в работе: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 функционально-ориентированных системах существует четко определенное между основными программными элементами (функциями) и совокупностью этих элементов (модулями). В объектно-ориентированных системах этого нет. Объекты могут быть как простыми элементами (например, список), так и чрезвычайно сложными (например, объект некоторого промышленного производства);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 объектно-ориентированных системах, как правило, нет такой четкой иерархии объектов, как в функционально-ориентированных системах. Поэтому методы тестирования применимые в одном случае, не подходят в другом.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подразделе 3.3 дипломник перечисляет тестовые сценарии, использованные им в процессе тестирования. Под тестовым сценарием понимаются спецификация входных тестовых данных и ожидаемых выходных данных с описанием методики тестирования.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Результаты тестирования заносятся в журнал тестирования и отладки, который может быть оформлен в качестве Приложения к пояснительной записке. Если в ходе тестирования выявлены ошибки, то эти ошибки локализуются и исправляются путем внесений изменений в программное средство, что также отображается в виде записей в журнале. Наиболее интересные с профессиональной точки зрения выявленные дефекты программы и методики их устранения могут быть описаны непосредственно в подразделе 3.3. Если для проведения тестирования и отладки были применены специализированные программные или иные инструментальные </w:t>
      </w:r>
      <w:r>
        <w:rPr>
          <w:sz w:val="24"/>
        </w:rPr>
        <w:lastRenderedPageBreak/>
        <w:t>средства, то подраздел должен содержать краткое описание этих средств и особенностей их использования.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зависимости от типа разрабатываемого программного средства целесообразным является проведение дополнительных видов тестирования: тестирование восстановления, тестирование безопасности, тестирование производительности и стрессовое тестирование. Методики и результаты этих видов тестирования также отображаются в подразделе 3.3. Мат</w:t>
      </w:r>
      <w:r>
        <w:rPr>
          <w:sz w:val="24"/>
        </w:rPr>
        <w:t>е</w:t>
      </w:r>
      <w:r>
        <w:rPr>
          <w:sz w:val="24"/>
        </w:rPr>
        <w:t>риалы тестирования могут также оформляться в виде таблиц и/или гр</w:t>
      </w:r>
      <w:r>
        <w:rPr>
          <w:sz w:val="24"/>
        </w:rPr>
        <w:t>а</w:t>
      </w:r>
      <w:r>
        <w:rPr>
          <w:sz w:val="24"/>
        </w:rPr>
        <w:t>фиков с возможным вынесением их в графическую часть дипломного пр</w:t>
      </w:r>
      <w:r>
        <w:rPr>
          <w:sz w:val="24"/>
        </w:rPr>
        <w:t>о</w:t>
      </w:r>
      <w:r>
        <w:rPr>
          <w:sz w:val="24"/>
        </w:rPr>
        <w:t>екта.</w:t>
      </w:r>
    </w:p>
    <w:p w:rsidR="008F3ACF" w:rsidRPr="008F3ACF" w:rsidRDefault="008F3ACF">
      <w:pPr>
        <w:ind w:firstLine="709"/>
        <w:jc w:val="both"/>
        <w:rPr>
          <w:b/>
          <w:i/>
          <w:sz w:val="24"/>
        </w:rPr>
      </w:pPr>
      <w:r w:rsidRPr="008F3ACF">
        <w:rPr>
          <w:b/>
          <w:i/>
          <w:sz w:val="24"/>
        </w:rPr>
        <w:t xml:space="preserve">Особенности внедрения и сопровождения программного средства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Процесс внедрения программного средства начинается с разработки Руководств системного программиста, программиста и пользователя, содержащих инструкции по инсталляции, настройке программного средства и по работе с ним. Перечисленные документы относятся к программной документации, должны оформляться в соответствии с ГОСТ ЕСПД и включаются в пояснительную записку к дипломному проекту в качестве приложений. Особенности и важные детали процесса внедрения (установка системы, обучение персонала, вопросы совместимости с существующими системами и т.п.) описываются дипломников в подразделе 3.4.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Сопровождение  - это обычный процесс изменения системы после ее поставки заказчику. Существует три вида сопровождения системы: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сопровождение с целью исправления ошибок;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сопровождение с целью адаптации ПО к специфическим условиям эксплуатации;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сопровождение с целью изменения функциональных возможностей системы.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 Этап сопровождения редко удается выполнить в установленные сроки дипломного проектирования. Поэтому в рамках пояснительной записки достаточно рассмотреть </w:t>
      </w:r>
      <w:r>
        <w:rPr>
          <w:sz w:val="24"/>
        </w:rPr>
        <w:lastRenderedPageBreak/>
        <w:t>возможные перспективы развития созданного программного средства.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    </w:t>
      </w:r>
    </w:p>
    <w:p w:rsidR="008F3ACF" w:rsidRPr="008F3ACF" w:rsidRDefault="008F3ACF">
      <w:pPr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Раздел 4. </w:t>
      </w:r>
      <w:r w:rsidRPr="008F3ACF">
        <w:rPr>
          <w:b/>
          <w:sz w:val="24"/>
        </w:rPr>
        <w:t xml:space="preserve">Организационно-экономический раздел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Организационно-экономический раздел пояснительной записки содержит описание комплекса мероприятий по управлению проектом, направленным на проектирование, производство и реализацию в условиях ограниченности ресурсов определенного программного продукта. Для проекта всегда характерна конечность протяжённости во времени и уникальность производимого продукта или услуг на его базе.</w:t>
      </w:r>
    </w:p>
    <w:p w:rsidR="00E330D3" w:rsidRDefault="00E330D3">
      <w:pPr>
        <w:pStyle w:val="BodyTextIndent2"/>
        <w:ind w:left="851" w:firstLine="0"/>
        <w:rPr>
          <w:sz w:val="24"/>
        </w:rPr>
      </w:pPr>
      <w:r>
        <w:rPr>
          <w:sz w:val="24"/>
        </w:rPr>
        <w:t>Общепринятая методология управления проектами включает следующие стадии: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формулирование целей проекта;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маркетинг;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разработка финансового плана проекта и поиск инвесторов;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формирование благоприятного общественного мнения о проекте в ц</w:t>
      </w:r>
      <w:r>
        <w:rPr>
          <w:sz w:val="24"/>
        </w:rPr>
        <w:t>е</w:t>
      </w:r>
      <w:r>
        <w:rPr>
          <w:sz w:val="24"/>
        </w:rPr>
        <w:t>лом и его участниках, экологические аспекты его реализации;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проектные работы;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собственно производство;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сбыт и реализация продукции;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послепродажное обслуживание.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Описание основных организационно-экономических стадий реализации проекта, связанных с вопросами менеджмента и маркетинга, рекомендуется размещать в следующих подразделах пояснительной записки:</w:t>
      </w:r>
    </w:p>
    <w:p w:rsidR="00E330D3" w:rsidRDefault="00E330D3" w:rsidP="009D4664">
      <w:pPr>
        <w:pStyle w:val="BodyTextIndent2"/>
        <w:numPr>
          <w:ilvl w:val="1"/>
          <w:numId w:val="23"/>
        </w:numPr>
        <w:rPr>
          <w:sz w:val="24"/>
        </w:rPr>
      </w:pPr>
      <w:r>
        <w:rPr>
          <w:sz w:val="24"/>
        </w:rPr>
        <w:t>Управление процессом разработки программного продукта.</w:t>
      </w:r>
    </w:p>
    <w:p w:rsidR="00E330D3" w:rsidRDefault="00E330D3" w:rsidP="009D4664">
      <w:pPr>
        <w:pStyle w:val="BodyTextIndent2"/>
        <w:numPr>
          <w:ilvl w:val="1"/>
          <w:numId w:val="23"/>
        </w:numPr>
        <w:rPr>
          <w:sz w:val="24"/>
        </w:rPr>
      </w:pPr>
      <w:r>
        <w:rPr>
          <w:sz w:val="24"/>
        </w:rPr>
        <w:t>Оценка основных экономических показателей.</w:t>
      </w:r>
    </w:p>
    <w:p w:rsidR="00E330D3" w:rsidRDefault="00E330D3" w:rsidP="009D4664">
      <w:pPr>
        <w:pStyle w:val="BodyTextIndent2"/>
        <w:numPr>
          <w:ilvl w:val="1"/>
          <w:numId w:val="23"/>
        </w:numPr>
        <w:rPr>
          <w:sz w:val="24"/>
        </w:rPr>
      </w:pPr>
      <w:r>
        <w:rPr>
          <w:sz w:val="24"/>
        </w:rPr>
        <w:t>Маркетинговые исследования и продвижение программного продукта.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Основными элементами проекта являются работы, ресурсы и назначения. Модель реализации проекта формируется </w:t>
      </w:r>
      <w:r>
        <w:rPr>
          <w:sz w:val="24"/>
        </w:rPr>
        <w:lastRenderedPageBreak/>
        <w:t>таким образом, что все работы в проекте отражают технологическую последовательность с учетом иерархической структуры работ проекта. Важнейшими видами ресурсов, контролю которых следует уделить наибольшее внимание, являются: время, трудовые, технические ресурсы и финансовые средства.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 общем случае подраздел 4.1 должен содержать: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описание работ проекта по созданию программного продукта; 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описание взаимосвязи работ;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описание ресурсов и их распределение по работам проекта (назначения); 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календарное расписание всего проекта в целом.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Для управления проектами характерно применение поддержки принима</w:t>
      </w:r>
      <w:r>
        <w:rPr>
          <w:sz w:val="24"/>
        </w:rPr>
        <w:t>е</w:t>
      </w:r>
      <w:r>
        <w:rPr>
          <w:sz w:val="24"/>
        </w:rPr>
        <w:t>мых организационно-плановых решений средствами вычислительной техн</w:t>
      </w:r>
      <w:r>
        <w:rPr>
          <w:sz w:val="24"/>
        </w:rPr>
        <w:t>и</w:t>
      </w:r>
      <w:r>
        <w:rPr>
          <w:sz w:val="24"/>
        </w:rPr>
        <w:t>ки и специализированными программными средствами – системами управл</w:t>
      </w:r>
      <w:r>
        <w:rPr>
          <w:sz w:val="24"/>
        </w:rPr>
        <w:t>е</w:t>
      </w:r>
      <w:r>
        <w:rPr>
          <w:sz w:val="24"/>
        </w:rPr>
        <w:t>ния проектами. Для удобства реализации проекта в дипломном исследовании целесообразно применить программные комплексы типа Microsoft Project или Time Line.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Итогом подраздела 4.1 является построение графика проекта (диаграмм Ган</w:t>
      </w:r>
      <w:r w:rsidR="008F3ACF">
        <w:rPr>
          <w:sz w:val="24"/>
        </w:rPr>
        <w:t>нт</w:t>
      </w:r>
      <w:r>
        <w:rPr>
          <w:sz w:val="24"/>
        </w:rPr>
        <w:t>а или PERT-диаграмм).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Расчет технико-экономических показателей проекта (затраты на разработку и  внедрение, себестоимость продукта, сроки окупаемости и т.п.) приводится в подразделе 4.2.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 подразделе 4.3, посвященном маркетинговым исследованиям, дипломник должен обосновать, что его разработка будет пользоваться спросом в условиях рыночной экономики. Для этого необходимо сделать прогноз рынка по покупателям (произвести сегментацию), объемам продаж и ценам. Объемы продаж следует устанавливать по статистическим данным, экспертным оценкам и другим методам, причем целесообразно использовать одновременно несколько методов прогнозирования и сравнить результаты. </w:t>
      </w:r>
      <w:r>
        <w:rPr>
          <w:sz w:val="24"/>
        </w:rPr>
        <w:lastRenderedPageBreak/>
        <w:t>Общий объем продаж складывается из отдельных объемов, определенных по каждой группе покупателей.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Помимо сегментации рынка и прогноза объема продаж рекомендуется спрогнозировать цену программного продукта. Объектом ры</w:t>
      </w:r>
      <w:r>
        <w:rPr>
          <w:sz w:val="24"/>
        </w:rPr>
        <w:softHyphen/>
        <w:t>ночных исследований является и цена аналогов, выпускаемых разными коммерческими организациями. Статистическая ин</w:t>
      </w:r>
      <w:r>
        <w:rPr>
          <w:sz w:val="24"/>
        </w:rPr>
        <w:softHyphen/>
        <w:t>формация о цене аналогов может быть собрана дипломником самостоятельно или путем анализа публикаций. Желательно построить модель цены, которая связывает потребительские свойства изделия и цену. Если студент решит построить такую модель, то необходимо собрать статистические данные по 3-5 аналогам, так как чем больше информации будет со</w:t>
      </w:r>
      <w:r>
        <w:rPr>
          <w:sz w:val="24"/>
        </w:rPr>
        <w:softHyphen/>
        <w:t>брано, тем ближе модель цены опишет реальные предпочте</w:t>
      </w:r>
      <w:r>
        <w:rPr>
          <w:sz w:val="24"/>
        </w:rPr>
        <w:softHyphen/>
        <w:t>ния покупателя и его оценку отдельных свойств исследуемой продукции. Результат раздела — рекомендуемые объем про</w:t>
      </w:r>
      <w:r>
        <w:rPr>
          <w:sz w:val="24"/>
        </w:rPr>
        <w:softHyphen/>
        <w:t>изводства и цена продукта.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Конечно, в рамках сроков, отведенных для дипломного проектирования, собственные исследо</w:t>
      </w:r>
      <w:r>
        <w:rPr>
          <w:sz w:val="24"/>
        </w:rPr>
        <w:softHyphen/>
        <w:t>вания рынка дипломником будут носить упрощенный характер, поэтому, если имеется возможность воспользоваться информацией маркетинговой службы предприятия или организации по месту прохождения преддипломной практики, при прогнозировании объема про</w:t>
      </w:r>
      <w:r>
        <w:rPr>
          <w:sz w:val="24"/>
        </w:rPr>
        <w:softHyphen/>
        <w:t>даж и цены необходимо учесть следующее: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структуру и емкость отдельных сегментов рынка;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сведения о поставщиках;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сведения о различных группах покупателей и их пред</w:t>
      </w:r>
      <w:r>
        <w:rPr>
          <w:sz w:val="24"/>
        </w:rPr>
        <w:softHyphen/>
        <w:t>почтениях;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вид спроса и его прогноз на предстоящий период;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планы развития предприятия и его конкурентов;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уровень доходов потенциальных покупателей;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политику цен на рынке;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издержки производства (себестоимость);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планы расширения продаж конкурентов;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рекламу продукта и ее успех;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проникновение на зарубежные рынки.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Далее дипломнику необходимо разработать маркетинго</w:t>
      </w:r>
      <w:r>
        <w:rPr>
          <w:sz w:val="24"/>
        </w:rPr>
        <w:softHyphen/>
        <w:t>вую стратегию и указать рекомендуемый тип маркетинга.</w:t>
      </w:r>
    </w:p>
    <w:p w:rsidR="00E330D3" w:rsidRDefault="00E330D3">
      <w:pPr>
        <w:ind w:firstLine="709"/>
        <w:jc w:val="both"/>
        <w:rPr>
          <w:sz w:val="24"/>
        </w:rPr>
      </w:pPr>
    </w:p>
    <w:p w:rsidR="008F3ACF" w:rsidRPr="008F3ACF" w:rsidRDefault="008F3ACF">
      <w:pPr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Раздел 5. </w:t>
      </w:r>
      <w:r w:rsidR="00E330D3" w:rsidRPr="008F3ACF">
        <w:rPr>
          <w:b/>
          <w:sz w:val="24"/>
        </w:rPr>
        <w:t xml:space="preserve">Рекомендации по охране труда и технике безопасности </w:t>
      </w:r>
    </w:p>
    <w:p w:rsidR="00E330D3" w:rsidRDefault="008F3ACF">
      <w:pPr>
        <w:ind w:firstLine="709"/>
        <w:jc w:val="both"/>
        <w:rPr>
          <w:sz w:val="24"/>
        </w:rPr>
      </w:pPr>
      <w:r>
        <w:rPr>
          <w:sz w:val="24"/>
        </w:rPr>
        <w:t>Пятый р</w:t>
      </w:r>
      <w:r w:rsidR="00E330D3">
        <w:rPr>
          <w:sz w:val="24"/>
        </w:rPr>
        <w:t>аздел должен включать разработку вопросов, связанных с выработкой рекоме</w:t>
      </w:r>
      <w:r w:rsidR="00E330D3">
        <w:rPr>
          <w:sz w:val="24"/>
        </w:rPr>
        <w:t>н</w:t>
      </w:r>
      <w:r w:rsidR="00E330D3">
        <w:rPr>
          <w:sz w:val="24"/>
        </w:rPr>
        <w:t>даций по условиям работы обслуживающего персонала или пользователей с программным средством. В зависимости от темы дипломного проекта раздел должен начинаться с анализа условий применения программного средства и вычислительной техники. В этой связи должны быть выявлены и описаны опасные и вредные производственные факторы. По каждому выявленному фактору должна быть дана оценка на соответствие ГОСТам, нормативно-техническим до</w:t>
      </w:r>
      <w:r w:rsidR="00E330D3">
        <w:rPr>
          <w:sz w:val="24"/>
        </w:rPr>
        <w:softHyphen/>
        <w:t>кументам (например, СНиП), предельно допустимым концен</w:t>
      </w:r>
      <w:r w:rsidR="00E330D3">
        <w:rPr>
          <w:sz w:val="24"/>
        </w:rPr>
        <w:softHyphen/>
        <w:t>трациям (ПДК), предельно допустимым уровням (ПДУ).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Далее студент должен показать, как влияет его разработ</w:t>
      </w:r>
      <w:r>
        <w:rPr>
          <w:sz w:val="24"/>
        </w:rPr>
        <w:softHyphen/>
        <w:t>ка на повышение безопасности жизнедеятельности, улучше</w:t>
      </w:r>
      <w:r>
        <w:rPr>
          <w:sz w:val="24"/>
        </w:rPr>
        <w:softHyphen/>
        <w:t>ние условий и изменение характера труда, повышение его про</w:t>
      </w:r>
      <w:r>
        <w:rPr>
          <w:sz w:val="24"/>
        </w:rPr>
        <w:softHyphen/>
        <w:t>изводительности и/или на улучшение состояния окружаю</w:t>
      </w:r>
      <w:r>
        <w:rPr>
          <w:sz w:val="24"/>
        </w:rPr>
        <w:softHyphen/>
        <w:t>щей среды. Если социально-экологический эффект выявить не уда</w:t>
      </w:r>
      <w:r>
        <w:rPr>
          <w:sz w:val="24"/>
        </w:rPr>
        <w:softHyphen/>
        <w:t>ется, дипломник выполняет конкретное задание консультанта по охране труда, например, разработку мероприятий по улучшению усло</w:t>
      </w:r>
      <w:r>
        <w:rPr>
          <w:sz w:val="24"/>
        </w:rPr>
        <w:softHyphen/>
        <w:t>вий труда при эксплуатации вычислительной техники на предприятии, в учебных аудиториях, в исследовательской лаборатории, в вычислитель</w:t>
      </w:r>
      <w:r>
        <w:rPr>
          <w:sz w:val="24"/>
        </w:rPr>
        <w:softHyphen/>
        <w:t>ном центре. В зависимости от темы дипломного проекта консультант по разделу БЖД может предложить для конкретной проработ</w:t>
      </w:r>
      <w:r>
        <w:rPr>
          <w:sz w:val="24"/>
        </w:rPr>
        <w:softHyphen/>
        <w:t>ки отдельные вопросы из следующего перечня: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Методы коррекции реакций человека.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Работоспособность и ее динамика.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Интегральная оценка тяжести труда.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Влияние климатических параметров на здоровье и рабо</w:t>
      </w:r>
      <w:r>
        <w:rPr>
          <w:sz w:val="24"/>
        </w:rPr>
        <w:softHyphen/>
        <w:t>тоспособность человека.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lastRenderedPageBreak/>
        <w:t>Расчет вентиляции и/или кондиционирования.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Борьба с пылью, средства и методы.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Защита работающих от электромагнитных излучений.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Расчет освещенности производственного помещения.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Организация безопасной эксплуатации вычислительной техники.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Статическое электричество и защита от его проявлений.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Требования безопасности при работе на ПЭВМ и на тре</w:t>
      </w:r>
      <w:r>
        <w:rPr>
          <w:sz w:val="24"/>
        </w:rPr>
        <w:softHyphen/>
        <w:t>нажерах.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Пожарная профилактика.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Чрезвычайные ситуации на предприятии и их профилактика.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>Поведение при несчастных случаях.</w:t>
      </w:r>
    </w:p>
    <w:p w:rsidR="00E330D3" w:rsidRDefault="00E330D3" w:rsidP="009D4664">
      <w:pPr>
        <w:pStyle w:val="BodyTextIndent2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Экологическая безопасность.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Консультанты по организационно-экономической части и охране труда заполняют и подписывают задания на дипломное проектирование. Качество выполнения дипломником этого задания консультанты удостоверяют своей подписью на титульном листе расчетно-пояснительной записки д</w:t>
      </w:r>
      <w:r>
        <w:rPr>
          <w:sz w:val="24"/>
        </w:rPr>
        <w:t>и</w:t>
      </w:r>
      <w:r>
        <w:rPr>
          <w:sz w:val="24"/>
        </w:rPr>
        <w:t>пломного проекта (работы).</w:t>
      </w:r>
    </w:p>
    <w:p w:rsidR="00AA5C12" w:rsidRDefault="00AA5C12">
      <w:pPr>
        <w:ind w:firstLine="709"/>
        <w:jc w:val="both"/>
        <w:rPr>
          <w:b/>
          <w:sz w:val="24"/>
        </w:rPr>
      </w:pPr>
    </w:p>
    <w:p w:rsidR="008F3ACF" w:rsidRPr="008F3ACF" w:rsidRDefault="00E330D3">
      <w:pPr>
        <w:ind w:firstLine="709"/>
        <w:jc w:val="both"/>
        <w:rPr>
          <w:sz w:val="24"/>
        </w:rPr>
      </w:pPr>
      <w:r w:rsidRPr="008F3ACF">
        <w:rPr>
          <w:b/>
          <w:sz w:val="24"/>
        </w:rPr>
        <w:t>Введение и заключение</w:t>
      </w:r>
    </w:p>
    <w:p w:rsidR="00E330D3" w:rsidRDefault="008F3ACF">
      <w:pPr>
        <w:ind w:firstLine="709"/>
        <w:jc w:val="both"/>
        <w:rPr>
          <w:sz w:val="24"/>
        </w:rPr>
      </w:pPr>
      <w:r>
        <w:rPr>
          <w:sz w:val="24"/>
        </w:rPr>
        <w:t xml:space="preserve">Введение и заключение </w:t>
      </w:r>
      <w:r w:rsidR="00E330D3">
        <w:rPr>
          <w:sz w:val="24"/>
        </w:rPr>
        <w:t xml:space="preserve">составляются дипломником после завершения всех основных разделов. Во введение кратко должны быть описаны предметная область и решаемая проблема, сформулированы цель и основные задачи дипломного проекта, дано краткое описание выполненных работ в рамках основных разделов проекта. Заключение содержит перечень решенных в дипломном проекте задач, описываются характеристики полученных решений и их соответствие установленным требованиям. Делается вывод о достижении </w:t>
      </w:r>
      <w:r w:rsidR="00E330D3">
        <w:rPr>
          <w:sz w:val="24"/>
        </w:rPr>
        <w:lastRenderedPageBreak/>
        <w:t>цели проекта. Рассматриваются перспективы применения и развития созданного программного средства.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Pr="0045683D" w:rsidRDefault="00E330D3">
      <w:pPr>
        <w:ind w:firstLine="709"/>
        <w:jc w:val="both"/>
        <w:rPr>
          <w:b/>
          <w:sz w:val="24"/>
        </w:rPr>
      </w:pPr>
      <w:r w:rsidRPr="0045683D">
        <w:rPr>
          <w:b/>
          <w:sz w:val="24"/>
        </w:rPr>
        <w:t>6. РЕКОМЕНДАЦИИ ПО РАЗДЕЛАМ ДИПЛОМНОЙ РАБОТЫ</w:t>
      </w:r>
    </w:p>
    <w:p w:rsidR="00E330D3" w:rsidRDefault="00E330D3">
      <w:pPr>
        <w:ind w:firstLine="709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Разделы пояснительной записки к дипломной работе должны отражать все основные этапы выполнения дипломником научно-исследовательской работы. </w:t>
      </w:r>
    </w:p>
    <w:p w:rsidR="00AA5C12" w:rsidRDefault="00AA5C12">
      <w:pPr>
        <w:ind w:firstLine="709"/>
        <w:jc w:val="both"/>
        <w:rPr>
          <w:b/>
          <w:sz w:val="24"/>
        </w:rPr>
      </w:pPr>
    </w:p>
    <w:p w:rsidR="00AA5C12" w:rsidRPr="00AA5C12" w:rsidRDefault="00AA5C12">
      <w:pPr>
        <w:ind w:firstLine="709"/>
        <w:jc w:val="both"/>
        <w:rPr>
          <w:b/>
          <w:sz w:val="24"/>
        </w:rPr>
      </w:pPr>
      <w:r w:rsidRPr="00AA5C12">
        <w:rPr>
          <w:b/>
          <w:sz w:val="24"/>
        </w:rPr>
        <w:t>Раздел 1. Исследование предметной области, формирование цели и задач НИР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Выполнение первого раздела дипломной работы, посвященной исследованию проблемной области и постановке задач по НИР, незначительно отличается от пре</w:t>
      </w:r>
      <w:r>
        <w:rPr>
          <w:sz w:val="24"/>
        </w:rPr>
        <w:t>д</w:t>
      </w:r>
      <w:r>
        <w:rPr>
          <w:sz w:val="24"/>
        </w:rPr>
        <w:t>ложенного выше описания для дипломного проекта. Основная разница заключается в том, что конечной задачей д</w:t>
      </w:r>
      <w:r>
        <w:rPr>
          <w:sz w:val="24"/>
        </w:rPr>
        <w:t>и</w:t>
      </w:r>
      <w:r>
        <w:rPr>
          <w:sz w:val="24"/>
        </w:rPr>
        <w:t>пломного проекта является разработка программного продукта (программы, программной си</w:t>
      </w:r>
      <w:r>
        <w:rPr>
          <w:sz w:val="24"/>
        </w:rPr>
        <w:t>с</w:t>
      </w:r>
      <w:r>
        <w:rPr>
          <w:sz w:val="24"/>
        </w:rPr>
        <w:t>темы), а основной задачей дипломной работы является создание определенного научного продукта (метода, способа, модели, алгоритмов, методик, соотношений и т.п.).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Примерное содержание раздела 1 может выглядеть следующим образом:</w:t>
      </w:r>
    </w:p>
    <w:p w:rsidR="00E330D3" w:rsidRDefault="00E330D3" w:rsidP="009D4664">
      <w:pPr>
        <w:pStyle w:val="BodyTextIndent2"/>
        <w:numPr>
          <w:ilvl w:val="1"/>
          <w:numId w:val="15"/>
        </w:numPr>
        <w:rPr>
          <w:sz w:val="24"/>
        </w:rPr>
      </w:pPr>
      <w:r>
        <w:rPr>
          <w:sz w:val="24"/>
        </w:rPr>
        <w:t>Описание предметной области.</w:t>
      </w:r>
    </w:p>
    <w:p w:rsidR="00E330D3" w:rsidRDefault="00E330D3" w:rsidP="009D4664">
      <w:pPr>
        <w:pStyle w:val="BodyTextIndent2"/>
        <w:numPr>
          <w:ilvl w:val="1"/>
          <w:numId w:val="15"/>
        </w:numPr>
        <w:rPr>
          <w:sz w:val="24"/>
        </w:rPr>
      </w:pPr>
      <w:r>
        <w:rPr>
          <w:sz w:val="24"/>
        </w:rPr>
        <w:t>Описание решаемой проблемы и обоснование ее актуальности.</w:t>
      </w:r>
    </w:p>
    <w:p w:rsidR="00E330D3" w:rsidRDefault="00E330D3" w:rsidP="009D4664">
      <w:pPr>
        <w:pStyle w:val="BodyTextIndent2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Системный анализ проблемы. </w:t>
      </w:r>
    </w:p>
    <w:p w:rsidR="00E330D3" w:rsidRDefault="00E330D3" w:rsidP="009D4664">
      <w:pPr>
        <w:pStyle w:val="BodyTextIndent2"/>
        <w:numPr>
          <w:ilvl w:val="1"/>
          <w:numId w:val="15"/>
        </w:numPr>
        <w:rPr>
          <w:sz w:val="24"/>
        </w:rPr>
      </w:pPr>
      <w:r>
        <w:rPr>
          <w:sz w:val="24"/>
        </w:rPr>
        <w:t>Анализ существующих решений.</w:t>
      </w:r>
    </w:p>
    <w:p w:rsidR="00E330D3" w:rsidRDefault="00E330D3" w:rsidP="009D4664">
      <w:pPr>
        <w:pStyle w:val="BodyTextIndent2"/>
        <w:numPr>
          <w:ilvl w:val="1"/>
          <w:numId w:val="15"/>
        </w:numPr>
        <w:rPr>
          <w:sz w:val="24"/>
        </w:rPr>
      </w:pPr>
      <w:r>
        <w:rPr>
          <w:sz w:val="24"/>
        </w:rPr>
        <w:t>Формулировка цели НИР и задач, подлежащих решению в процессе НИР.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Проводимое научное исследование предваряется тщательным изучением научно-техничес</w:t>
      </w:r>
      <w:r>
        <w:rPr>
          <w:sz w:val="24"/>
        </w:rPr>
        <w:softHyphen/>
        <w:t xml:space="preserve">кой информации. Цель поиска, проработки, анализа информации — всестороннее освещение состояния вопроса по теме, уточнение ее (если это необходимо), обоснование цели и задач научного исследования. </w:t>
      </w:r>
      <w:r>
        <w:rPr>
          <w:sz w:val="24"/>
        </w:rPr>
        <w:lastRenderedPageBreak/>
        <w:t>Причем дипломнику следует уделить внимание изучению различных информационных источников, как в оригинале, так и по переводным изданиям. Анализ иностранной инфор</w:t>
      </w:r>
      <w:r>
        <w:rPr>
          <w:sz w:val="24"/>
        </w:rPr>
        <w:softHyphen/>
        <w:t>мации позволит исключить дублирование по исследуемой теме. Кроме непо</w:t>
      </w:r>
      <w:r>
        <w:rPr>
          <w:sz w:val="24"/>
        </w:rPr>
        <w:softHyphen/>
        <w:t>средственно относящейся к теме информации, необ</w:t>
      </w:r>
      <w:r>
        <w:rPr>
          <w:sz w:val="24"/>
        </w:rPr>
        <w:softHyphen/>
        <w:t>ходимо проработать основную литературу по род</w:t>
      </w:r>
      <w:r>
        <w:rPr>
          <w:sz w:val="24"/>
        </w:rPr>
        <w:softHyphen/>
        <w:t>ственным специальностям. На этом этапе важная роль принад</w:t>
      </w:r>
      <w:r>
        <w:rPr>
          <w:sz w:val="24"/>
        </w:rPr>
        <w:softHyphen/>
        <w:t>лежит научному руководителю. Он ограничивает и направляет поиск, помогает разобраться в значительном по</w:t>
      </w:r>
      <w:r>
        <w:rPr>
          <w:sz w:val="24"/>
        </w:rPr>
        <w:softHyphen/>
        <w:t>токе информации, отбросить второстепенные источ</w:t>
      </w:r>
      <w:r>
        <w:rPr>
          <w:sz w:val="24"/>
        </w:rPr>
        <w:softHyphen/>
        <w:t>ники.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 результатам проработки информации необходимо сделать методологические выводы, в которых подводится итог критического анализа. В выводах должны быть осве</w:t>
      </w:r>
      <w:r>
        <w:rPr>
          <w:sz w:val="24"/>
        </w:rPr>
        <w:softHyphen/>
        <w:t>щены следующие вопросы: актуальность и новизна темы; последние достижения в области теоретичес</w:t>
      </w:r>
      <w:r>
        <w:rPr>
          <w:sz w:val="24"/>
        </w:rPr>
        <w:softHyphen/>
        <w:t>ких и экспериментальных исследований по теме, важ</w:t>
      </w:r>
      <w:r>
        <w:rPr>
          <w:sz w:val="24"/>
        </w:rPr>
        <w:softHyphen/>
        <w:t>нейшие наиболее актуальные теоретические и экспериментальные задачи, а также производственные рекомендации, подлежащие разработке в данный момент; техническая целесообразность и экономи</w:t>
      </w:r>
      <w:r>
        <w:rPr>
          <w:sz w:val="24"/>
        </w:rPr>
        <w:softHyphen/>
        <w:t>ческая эффективность этих разработок. На основе указанных выводов формулируются в общем виде цель и конкретные задачи научного ис</w:t>
      </w:r>
      <w:r>
        <w:rPr>
          <w:sz w:val="24"/>
        </w:rPr>
        <w:softHyphen/>
        <w:t>следования.</w:t>
      </w:r>
    </w:p>
    <w:p w:rsidR="00AA5C12" w:rsidRDefault="00AA5C12">
      <w:pPr>
        <w:ind w:firstLine="709"/>
        <w:jc w:val="both"/>
        <w:rPr>
          <w:b/>
          <w:sz w:val="24"/>
        </w:rPr>
      </w:pPr>
    </w:p>
    <w:p w:rsidR="00AA5C12" w:rsidRPr="00AA5C12" w:rsidRDefault="00AA5C12">
      <w:pPr>
        <w:ind w:firstLine="709"/>
        <w:jc w:val="both"/>
        <w:rPr>
          <w:b/>
          <w:sz w:val="24"/>
        </w:rPr>
      </w:pPr>
      <w:r w:rsidRPr="00AA5C12">
        <w:rPr>
          <w:b/>
          <w:sz w:val="24"/>
        </w:rPr>
        <w:t>Раздел 2. Теоретические исследования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Раздел 2 дипломной работы посвящается теоретическим исследованиям. Примерное содержание этого раздела может выглядеть следующим образом: </w:t>
      </w:r>
    </w:p>
    <w:p w:rsidR="00E330D3" w:rsidRDefault="00E330D3" w:rsidP="009D4664">
      <w:pPr>
        <w:pStyle w:val="BodyTextIndent2"/>
        <w:numPr>
          <w:ilvl w:val="1"/>
          <w:numId w:val="17"/>
        </w:numPr>
        <w:rPr>
          <w:sz w:val="24"/>
        </w:rPr>
      </w:pPr>
      <w:r>
        <w:rPr>
          <w:sz w:val="24"/>
        </w:rPr>
        <w:t>Выбор методов исследования.</w:t>
      </w:r>
    </w:p>
    <w:p w:rsidR="00E330D3" w:rsidRDefault="00E330D3" w:rsidP="009D4664">
      <w:pPr>
        <w:pStyle w:val="BodyTextIndent2"/>
        <w:numPr>
          <w:ilvl w:val="1"/>
          <w:numId w:val="17"/>
        </w:numPr>
        <w:rPr>
          <w:sz w:val="24"/>
        </w:rPr>
      </w:pPr>
      <w:r>
        <w:rPr>
          <w:sz w:val="24"/>
        </w:rPr>
        <w:t>Выбор, обоснование и разработка математического обеспечения НИР.</w:t>
      </w:r>
    </w:p>
    <w:p w:rsidR="00E330D3" w:rsidRDefault="00E330D3" w:rsidP="009D4664">
      <w:pPr>
        <w:pStyle w:val="BodyTextIndent2"/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Результаты теоретических исследований.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Теоретические исследования являются твор</w:t>
      </w:r>
      <w:r>
        <w:rPr>
          <w:sz w:val="24"/>
        </w:rPr>
        <w:softHyphen/>
        <w:t>ческим процессом. Успешное выполнение теоретических исследова</w:t>
      </w:r>
      <w:r>
        <w:rPr>
          <w:sz w:val="24"/>
        </w:rPr>
        <w:softHyphen/>
        <w:t xml:space="preserve">ний зависит не только от кругозора, настойчивости и целеустремленности исследователя, но и от того, в какой мере </w:t>
      </w:r>
      <w:r>
        <w:rPr>
          <w:sz w:val="24"/>
        </w:rPr>
        <w:lastRenderedPageBreak/>
        <w:t>он владеет методами теоретических исследований. В прикладных науках наиболее распространенными являются следующие методы: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дедукция и ин</w:t>
      </w:r>
      <w:r>
        <w:rPr>
          <w:sz w:val="24"/>
        </w:rPr>
        <w:softHyphen/>
        <w:t>дукция;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анализ и синтез;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абстрагирование;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аксиоматический метод;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гипотетический метод.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 подразделе 2.1 дипломник на базе проведенного анализа проблемы и известных решений намечает общую схему исследований; обосновывает выбор методов исследования, исходя из их особенностей и поставленных в рамках НИР задач.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Подраздел 2.2 посвящается выбору, описанию или созданию математического аппарата исследований. На этом этапе предметная область, ее сущности и связи приобретают четкое математическое описание, уточняются и математически формализуется постановки основные задач НИР, создается необходимое для исследований алгоритмическое обеспечение. В зависимости от тематики дипломной работы может быть создана математическая модель исследуемого процесса, явления или системы. Иногда полное построение мате</w:t>
      </w:r>
      <w:r>
        <w:rPr>
          <w:sz w:val="24"/>
        </w:rPr>
        <w:softHyphen/>
        <w:t>матического описания невозможно. Однако и при этом необходимо сформулировать рабочую гипотезу, проиллюстрировать ее графиками, табли</w:t>
      </w:r>
      <w:r>
        <w:rPr>
          <w:sz w:val="24"/>
        </w:rPr>
        <w:softHyphen/>
        <w:t>цами, предположить и оценить результаты, которые должны быть получены на основе этой гипотезы, спла</w:t>
      </w:r>
      <w:r>
        <w:rPr>
          <w:sz w:val="24"/>
        </w:rPr>
        <w:softHyphen/>
        <w:t>нировать дальнейшую научно-исследовательскую ра</w:t>
      </w:r>
      <w:r>
        <w:rPr>
          <w:sz w:val="24"/>
        </w:rPr>
        <w:softHyphen/>
        <w:t>боту.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Представленное математическое описание или модель изучаемого процесса, явления или системы исследуется математическими методами, которые могут быть разделены на такие основные группы: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Аналитические методы исследования (элементар</w:t>
      </w:r>
      <w:r>
        <w:rPr>
          <w:sz w:val="24"/>
        </w:rPr>
        <w:softHyphen/>
        <w:t>ная математика, дифференциальные и интегральные уравнения, вариационное исчисление и другие раз</w:t>
      </w:r>
      <w:r>
        <w:rPr>
          <w:sz w:val="24"/>
        </w:rPr>
        <w:softHyphen/>
        <w:t>делы высшей математики), используемые для изуче</w:t>
      </w:r>
      <w:r>
        <w:rPr>
          <w:sz w:val="24"/>
        </w:rPr>
        <w:softHyphen/>
        <w:t xml:space="preserve">ния непрерывных детерминированных процессов.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lastRenderedPageBreak/>
        <w:t>Методы математического анализа с использовани</w:t>
      </w:r>
      <w:r>
        <w:rPr>
          <w:sz w:val="24"/>
        </w:rPr>
        <w:softHyphen/>
        <w:t>ем эксперимента (метод анализа, теория подобия, метод размерностей и др.), используемые для установления частных зависимостей между отдельными переменными в строго определенных интервалах измерений.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Методы дискретного анализа (методы математической логики, теория графов, теория информации, теория алгоритмов, теория автоматов, теория формальных языков и др.), используемые для изучения дискретных детерминированных процессов и систем.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Вероятностно-статистические методы исследова</w:t>
      </w:r>
      <w:r>
        <w:rPr>
          <w:sz w:val="24"/>
        </w:rPr>
        <w:softHyphen/>
        <w:t>ния (статистика и теория вероятностей, дисперсион</w:t>
      </w:r>
      <w:r>
        <w:rPr>
          <w:sz w:val="24"/>
        </w:rPr>
        <w:softHyphen/>
        <w:t>ный и коррекционный анализы, теория надежности, метод Монте-Карло и др.) для изучения случайных процессов — дискретных и непрерывных.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Методы системного анализа (исследование опера</w:t>
      </w:r>
      <w:r>
        <w:rPr>
          <w:sz w:val="24"/>
        </w:rPr>
        <w:softHyphen/>
        <w:t>ций, теория массового обслуживания, теория управ</w:t>
      </w:r>
      <w:r>
        <w:rPr>
          <w:sz w:val="24"/>
        </w:rPr>
        <w:softHyphen/>
        <w:t>ления, теория множеств и др.), используемые в настоящее время достаточно широко для анализа и решения сложных научно-технических проблем.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подразделе 2.3. приводятся результаты проведенных теоретических исследований, выполняется анализ полученных теоретических решений, формулируются выводы.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 учетом специфики получаемой дипломниками специальности, как правило, одной из задач научно-исследовательской работы, проводимой в рамках дипломного проектирования, является создание программного средства или нескольких программных средств. Назначение этого средства может быть различным, например: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программное обеспечение экспериментальных установок, используемых для проведения НИР;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программное обеспечение опытно-конструкторской разработки, выполняемой на основе полученных в </w:t>
      </w:r>
      <w:r>
        <w:rPr>
          <w:sz w:val="24"/>
        </w:rPr>
        <w:lastRenderedPageBreak/>
        <w:t>работе теоретических решений;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программное обеспечение автоматизации математических и инженерных расчетов, проводимых в работе;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программное обеспечение процессов сбора, хранения и обработки экспериментальных данных;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программное обеспечение процесса имитационного моделирования на ЭВМ;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и т.п.</w:t>
      </w:r>
    </w:p>
    <w:p w:rsidR="00AA5C12" w:rsidRDefault="00AA5C12">
      <w:pPr>
        <w:ind w:firstLine="709"/>
        <w:jc w:val="both"/>
        <w:rPr>
          <w:sz w:val="24"/>
        </w:rPr>
      </w:pPr>
    </w:p>
    <w:p w:rsidR="00AA5C12" w:rsidRPr="00AA5C12" w:rsidRDefault="00AA5C12">
      <w:pPr>
        <w:ind w:firstLine="709"/>
        <w:jc w:val="both"/>
        <w:rPr>
          <w:b/>
          <w:sz w:val="24"/>
        </w:rPr>
      </w:pPr>
      <w:r w:rsidRPr="00AA5C12">
        <w:rPr>
          <w:b/>
          <w:sz w:val="24"/>
        </w:rPr>
        <w:t>Раздел 3. Разработка программного обеспечения НИР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Описание процесса разработки в рамках НИР указанного программного обеспечения приводится в разделе 3 дипломной работы в соответствии со следующим примерным содержанием:</w:t>
      </w:r>
    </w:p>
    <w:p w:rsidR="00E330D3" w:rsidRDefault="00E330D3" w:rsidP="009D4664">
      <w:pPr>
        <w:pStyle w:val="BodyTextIndent2"/>
        <w:numPr>
          <w:ilvl w:val="1"/>
          <w:numId w:val="18"/>
        </w:numPr>
        <w:rPr>
          <w:sz w:val="24"/>
        </w:rPr>
      </w:pPr>
      <w:r>
        <w:rPr>
          <w:sz w:val="24"/>
        </w:rPr>
        <w:t>Анализ требований к программному обеспечению.</w:t>
      </w:r>
    </w:p>
    <w:p w:rsidR="00E330D3" w:rsidRDefault="00E330D3" w:rsidP="009D4664">
      <w:pPr>
        <w:pStyle w:val="BodyTextIndent2"/>
        <w:numPr>
          <w:ilvl w:val="1"/>
          <w:numId w:val="18"/>
        </w:numPr>
        <w:rPr>
          <w:sz w:val="24"/>
        </w:rPr>
      </w:pPr>
      <w:r>
        <w:rPr>
          <w:sz w:val="24"/>
        </w:rPr>
        <w:t>Постановка задачи на разработку программного обеспечения.</w:t>
      </w:r>
    </w:p>
    <w:p w:rsidR="00E330D3" w:rsidRDefault="00E330D3" w:rsidP="009D4664">
      <w:pPr>
        <w:pStyle w:val="BodyTextIndent2"/>
        <w:numPr>
          <w:ilvl w:val="1"/>
          <w:numId w:val="18"/>
        </w:numPr>
        <w:rPr>
          <w:sz w:val="24"/>
        </w:rPr>
      </w:pPr>
      <w:r>
        <w:rPr>
          <w:sz w:val="24"/>
        </w:rPr>
        <w:t>Проектирование программного обеспечения.</w:t>
      </w:r>
    </w:p>
    <w:p w:rsidR="00E330D3" w:rsidRDefault="00E330D3" w:rsidP="009D4664">
      <w:pPr>
        <w:pStyle w:val="BodyTextIndent2"/>
        <w:numPr>
          <w:ilvl w:val="1"/>
          <w:numId w:val="18"/>
        </w:numPr>
        <w:rPr>
          <w:sz w:val="24"/>
        </w:rPr>
      </w:pPr>
      <w:r>
        <w:rPr>
          <w:sz w:val="24"/>
        </w:rPr>
        <w:t>Особенности реализации программного обеспечения.</w:t>
      </w:r>
    </w:p>
    <w:p w:rsidR="00E330D3" w:rsidRDefault="00E330D3" w:rsidP="009D4664">
      <w:pPr>
        <w:pStyle w:val="BodyTextIndent2"/>
        <w:numPr>
          <w:ilvl w:val="1"/>
          <w:numId w:val="18"/>
        </w:numPr>
        <w:rPr>
          <w:sz w:val="24"/>
        </w:rPr>
      </w:pPr>
      <w:r>
        <w:rPr>
          <w:sz w:val="24"/>
        </w:rPr>
        <w:t>Тестирование программного обеспечения.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Содержание и порядок изложения материала подразделов раздела 3 соответствует требованиям, предъявляемых к разделам 2-4 дипломного проекта. Однако, в отличие от дипломного проекта в дипломной работе описаниям особенностей выполнения исследовательского, конструкторского и технологического этапов разработки программного обеспечения уделяется в целом меньшее внимание. Связано это с тем, что разработка программных средств, используемых для проведения НИР, не является основной задачей дипломной работы.</w:t>
      </w:r>
    </w:p>
    <w:p w:rsidR="00AA5C12" w:rsidRDefault="00AA5C12">
      <w:pPr>
        <w:ind w:firstLine="709"/>
        <w:jc w:val="both"/>
        <w:rPr>
          <w:sz w:val="24"/>
        </w:rPr>
      </w:pPr>
    </w:p>
    <w:p w:rsidR="00AA5C12" w:rsidRPr="00AA5C12" w:rsidRDefault="00AA5C12">
      <w:pPr>
        <w:ind w:firstLine="709"/>
        <w:jc w:val="both"/>
        <w:rPr>
          <w:b/>
          <w:sz w:val="24"/>
        </w:rPr>
      </w:pPr>
      <w:r w:rsidRPr="00AA5C12">
        <w:rPr>
          <w:b/>
          <w:sz w:val="24"/>
        </w:rPr>
        <w:t>Раздел 4. Экспериментальные исследования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Важной составной частью научных ис</w:t>
      </w:r>
      <w:r>
        <w:rPr>
          <w:sz w:val="24"/>
        </w:rPr>
        <w:softHyphen/>
        <w:t xml:space="preserve">следований являются эксперименты. Это один из основных способов получить новые научные знания. В основе экспериментального </w:t>
      </w:r>
      <w:r>
        <w:rPr>
          <w:sz w:val="24"/>
        </w:rPr>
        <w:lastRenderedPageBreak/>
        <w:t>исследования лежит эксперимент, представляющий собой научно поставленный опыт или наблюдение явления в точно учитываемых условиях, позволяю</w:t>
      </w:r>
      <w:r>
        <w:rPr>
          <w:sz w:val="24"/>
        </w:rPr>
        <w:softHyphen/>
        <w:t>щих следить за его ходом, управлять им, воссозда</w:t>
      </w:r>
      <w:r>
        <w:rPr>
          <w:sz w:val="24"/>
        </w:rPr>
        <w:softHyphen/>
        <w:t>вать его каждый раз при повторении этих условий. Основной целью эксперимента является провер</w:t>
      </w:r>
      <w:r>
        <w:rPr>
          <w:sz w:val="24"/>
        </w:rPr>
        <w:softHyphen/>
        <w:t>ка теоретических положений (подтверждение рабо</w:t>
      </w:r>
      <w:r>
        <w:rPr>
          <w:sz w:val="24"/>
        </w:rPr>
        <w:softHyphen/>
        <w:t>чей гипотезы), а также более широкое и глубокое изучение темы научного исследования.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Прежде чем приступить к экс</w:t>
      </w:r>
      <w:r>
        <w:rPr>
          <w:sz w:val="24"/>
        </w:rPr>
        <w:softHyphen/>
        <w:t>периментальным исследованиям, дипломник должен разра</w:t>
      </w:r>
      <w:r>
        <w:rPr>
          <w:sz w:val="24"/>
        </w:rPr>
        <w:softHyphen/>
        <w:t>ботать методологию эксперимента, которая описывает общую структу</w:t>
      </w:r>
      <w:r>
        <w:rPr>
          <w:sz w:val="24"/>
        </w:rPr>
        <w:softHyphen/>
        <w:t>ру (проект) эксперимента, т. е. постановку и после</w:t>
      </w:r>
      <w:r>
        <w:rPr>
          <w:sz w:val="24"/>
        </w:rPr>
        <w:softHyphen/>
        <w:t>довательность выполнения экспериментальных ис</w:t>
      </w:r>
      <w:r>
        <w:rPr>
          <w:sz w:val="24"/>
        </w:rPr>
        <w:softHyphen/>
        <w:t>следований. Методология эксперимента включает в себя следующие основные этапы:</w:t>
      </w:r>
    </w:p>
    <w:p w:rsidR="00E330D3" w:rsidRDefault="00E330D3" w:rsidP="009D4664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разработку плана-программы эксперимента;</w:t>
      </w:r>
    </w:p>
    <w:p w:rsidR="00E330D3" w:rsidRDefault="00E330D3" w:rsidP="009D4664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оценку измерений и выбор средств для прове</w:t>
      </w:r>
      <w:r>
        <w:rPr>
          <w:sz w:val="24"/>
        </w:rPr>
        <w:softHyphen/>
        <w:t>дения эксперимента;</w:t>
      </w:r>
    </w:p>
    <w:p w:rsidR="00E330D3" w:rsidRDefault="00E330D3" w:rsidP="009D4664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проведение эксперимента;</w:t>
      </w:r>
    </w:p>
    <w:p w:rsidR="00E330D3" w:rsidRDefault="00E330D3" w:rsidP="009D4664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обработку и анализ экспериментальных данных.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Материалы, отражающие подготовку, ход и результаты экспериментальных исследований, составляют раздел 4 дипломной работы, включающий следующие основные подразделы:</w:t>
      </w:r>
    </w:p>
    <w:p w:rsidR="00E330D3" w:rsidRDefault="00E330D3" w:rsidP="009D4664">
      <w:pPr>
        <w:pStyle w:val="BodyTextIndent2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Методики экспериментальных исследований. </w:t>
      </w:r>
    </w:p>
    <w:p w:rsidR="00E330D3" w:rsidRDefault="00E330D3" w:rsidP="009D4664">
      <w:pPr>
        <w:pStyle w:val="BodyTextIndent2"/>
        <w:numPr>
          <w:ilvl w:val="1"/>
          <w:numId w:val="19"/>
        </w:numPr>
        <w:rPr>
          <w:sz w:val="24"/>
        </w:rPr>
      </w:pPr>
      <w:r>
        <w:rPr>
          <w:sz w:val="24"/>
        </w:rPr>
        <w:t>Техническое обеспечение НИР.</w:t>
      </w:r>
    </w:p>
    <w:p w:rsidR="00E330D3" w:rsidRDefault="00E330D3" w:rsidP="009D4664">
      <w:pPr>
        <w:pStyle w:val="BodyTextIndent2"/>
        <w:numPr>
          <w:ilvl w:val="1"/>
          <w:numId w:val="19"/>
        </w:numPr>
        <w:rPr>
          <w:sz w:val="24"/>
        </w:rPr>
      </w:pPr>
      <w:r>
        <w:rPr>
          <w:sz w:val="24"/>
        </w:rPr>
        <w:t>Метрологические вопросы экспериментальных исследований.</w:t>
      </w:r>
    </w:p>
    <w:p w:rsidR="00E330D3" w:rsidRDefault="00E330D3" w:rsidP="009D4664">
      <w:pPr>
        <w:pStyle w:val="BodyTextIndent2"/>
        <w:numPr>
          <w:ilvl w:val="1"/>
          <w:numId w:val="19"/>
        </w:numPr>
        <w:rPr>
          <w:sz w:val="24"/>
        </w:rPr>
      </w:pPr>
      <w:r>
        <w:rPr>
          <w:sz w:val="24"/>
        </w:rPr>
        <w:t>Обработка и анализ результатов экспериментальных исследований.</w:t>
      </w:r>
    </w:p>
    <w:p w:rsidR="00E330D3" w:rsidRDefault="00E330D3" w:rsidP="009D4664">
      <w:pPr>
        <w:pStyle w:val="BodyTextIndent2"/>
        <w:numPr>
          <w:ilvl w:val="1"/>
          <w:numId w:val="19"/>
        </w:numPr>
        <w:rPr>
          <w:sz w:val="24"/>
        </w:rPr>
      </w:pPr>
      <w:r>
        <w:rPr>
          <w:sz w:val="24"/>
        </w:rPr>
        <w:t>Общие результаты исследований.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 Подраздел 4.1. должен содержать описание плана-программы эксперимента. Один из наиболее важных этапов со</w:t>
      </w:r>
      <w:r>
        <w:rPr>
          <w:sz w:val="24"/>
        </w:rPr>
        <w:softHyphen/>
        <w:t xml:space="preserve">ставления плана-программы — определение цели и задач эксперимента, согласованных с рабочей гипотезой, выдвинутой на этапе теоретических исследований. Четко обоснованные </w:t>
      </w:r>
      <w:r>
        <w:rPr>
          <w:sz w:val="24"/>
        </w:rPr>
        <w:lastRenderedPageBreak/>
        <w:t xml:space="preserve">задачи — это весомый вклад в их решение. Количество задач должно быть небольшим. В рамках дипломной работы для конкретного эксперимента оптимальным количеством является 3-4 задачи.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Основа плана-программы - методика эксперимен</w:t>
      </w:r>
      <w:r>
        <w:rPr>
          <w:sz w:val="24"/>
        </w:rPr>
        <w:softHyphen/>
        <w:t>та. В методике подробно проектируется процесс прове</w:t>
      </w:r>
      <w:r>
        <w:rPr>
          <w:sz w:val="24"/>
        </w:rPr>
        <w:softHyphen/>
        <w:t>дения эксперимента: составляется последо</w:t>
      </w:r>
      <w:r>
        <w:rPr>
          <w:sz w:val="24"/>
        </w:rPr>
        <w:softHyphen/>
        <w:t>вательность (очередность) проведения операций из</w:t>
      </w:r>
      <w:r>
        <w:rPr>
          <w:sz w:val="24"/>
        </w:rPr>
        <w:softHyphen/>
        <w:t>мерений и наблюдений, тщательно описыва</w:t>
      </w:r>
      <w:r>
        <w:rPr>
          <w:sz w:val="24"/>
        </w:rPr>
        <w:softHyphen/>
        <w:t>ется каждая операция в отдельности с учетом выбран</w:t>
      </w:r>
      <w:r>
        <w:rPr>
          <w:sz w:val="24"/>
        </w:rPr>
        <w:softHyphen/>
        <w:t>ных средств для проведения эксперимента; уделяется внимание методам контроля качества опе</w:t>
      </w:r>
      <w:r>
        <w:rPr>
          <w:sz w:val="24"/>
        </w:rPr>
        <w:softHyphen/>
        <w:t>раций, обеспечивающих высокую на</w:t>
      </w:r>
      <w:r>
        <w:rPr>
          <w:sz w:val="24"/>
        </w:rPr>
        <w:softHyphen/>
        <w:t>дежность и заданную точность результатов; разрабатываются фор</w:t>
      </w:r>
      <w:r>
        <w:rPr>
          <w:sz w:val="24"/>
        </w:rPr>
        <w:softHyphen/>
        <w:t>мы журналов для записи результатов наблюдений и измерений. Важным разделом методики является выбор ме</w:t>
      </w:r>
      <w:r>
        <w:rPr>
          <w:sz w:val="24"/>
        </w:rPr>
        <w:softHyphen/>
        <w:t>тодов обработки и анализа экспериментальных дан</w:t>
      </w:r>
      <w:r>
        <w:rPr>
          <w:sz w:val="24"/>
        </w:rPr>
        <w:softHyphen/>
        <w:t xml:space="preserve">ных.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План-программа должна также включать в себя перечень необходимых материалов и оборудования, требуемого информационного и программного обеспечения. Список исполнителей, кален</w:t>
      </w:r>
      <w:r>
        <w:rPr>
          <w:sz w:val="24"/>
        </w:rPr>
        <w:softHyphen/>
        <w:t>дарный план работ и смета на выполнение экспери</w:t>
      </w:r>
      <w:r>
        <w:rPr>
          <w:sz w:val="24"/>
        </w:rPr>
        <w:softHyphen/>
        <w:t xml:space="preserve">мента включаются в организационно-экономический раздел. В ряде  случаев в план-программу включают работы по конструированию и изготовлению экспериментальной установки, приборов, аппаратов, приспособлений, методическое их обследование, а также программы опытных работ на предприятиях.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Подраздел 4.2 содержит описание технического обеспечения, используемого для проведения НИР: вычислительных машин и компьютерных сетей, приборов, датчиков и устройств их сопряжения с ЭВМ. Если для проведения исследований используется экспериментальная (лабораторная или промышленная) установка, то указывается ее состав, правила эксплуатации; описываются особенности ее конструирования, разработки и настройки.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Подраздел 4.3 дипломной работы, касается вопросов установле</w:t>
      </w:r>
      <w:r>
        <w:rPr>
          <w:sz w:val="24"/>
        </w:rPr>
        <w:softHyphen/>
        <w:t>ния точности измерений и погрешностей. Здесь приводится обоснование выбора не</w:t>
      </w:r>
      <w:r>
        <w:rPr>
          <w:sz w:val="24"/>
        </w:rPr>
        <w:softHyphen/>
        <w:t xml:space="preserve">обходимых для наблюдений и измерений приборов, оборудования, машин, аппаратов и пр. Методы измерений, используемые в экспериментах,  должны базироваться на законах метрологии.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Обработка и анализ данных, полученных в ходе эксперимента, сводится к систематизации всех цифр, классификации, анализу. Результаты экспериментов, которые дипломник представляет в разделе 4.4, должны быть сведены в удобочитае</w:t>
      </w:r>
      <w:r>
        <w:rPr>
          <w:sz w:val="24"/>
        </w:rPr>
        <w:softHyphen/>
        <w:t>мые формы записи - таблицы, графики, формулы, позволяющие быстро и доброкачествен</w:t>
      </w:r>
      <w:r>
        <w:rPr>
          <w:sz w:val="24"/>
        </w:rPr>
        <w:softHyphen/>
        <w:t>но сопоставлять полученные результаты. Особое внимание следует уделять математическим методам обработки и анализа опытных данных - установлению эмпирических зависимостей, аппроксимации связей между варьи</w:t>
      </w:r>
      <w:r>
        <w:rPr>
          <w:sz w:val="24"/>
        </w:rPr>
        <w:softHyphen/>
        <w:t>рующими характеристиками, установлению крите</w:t>
      </w:r>
      <w:r>
        <w:rPr>
          <w:sz w:val="24"/>
        </w:rPr>
        <w:softHyphen/>
        <w:t xml:space="preserve">риев и доверительных интервалов и др.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Завершающая часть анализа эксперимента - вы</w:t>
      </w:r>
      <w:r>
        <w:rPr>
          <w:sz w:val="24"/>
        </w:rPr>
        <w:softHyphen/>
        <w:t>вод о подтверждении гипотезы научного исследования, заключающаяся в соответствии эксперименталь</w:t>
      </w:r>
      <w:r>
        <w:rPr>
          <w:sz w:val="24"/>
        </w:rPr>
        <w:softHyphen/>
        <w:t>ных данных теоретическим предпосылкам. Поэтому основой совместного анализа теоретических и экспериментальных исследований, результаты которого отражаются в подразделе 4.5, является сопостав</w:t>
      </w:r>
      <w:r>
        <w:rPr>
          <w:sz w:val="24"/>
        </w:rPr>
        <w:softHyphen/>
        <w:t>ление выдвинутой рабочей гипотезы с опытными данными наблюдений на основе выбранных критериев адекватности (соответствия). Примерная схема анализа теоре</w:t>
      </w:r>
      <w:r>
        <w:rPr>
          <w:sz w:val="24"/>
        </w:rPr>
        <w:softHyphen/>
        <w:t>тико-экспериментальных исследований, которой дипломнику следует придерживаться в работе, содержит следующие этапы: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общий анализ теоретических и эксперименталь</w:t>
      </w:r>
      <w:r>
        <w:rPr>
          <w:sz w:val="24"/>
        </w:rPr>
        <w:softHyphen/>
        <w:t xml:space="preserve">ных исследований;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сопоставление экспериментов с теорией;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анализ расхождений;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уточнение теорети</w:t>
      </w:r>
      <w:r>
        <w:rPr>
          <w:sz w:val="24"/>
        </w:rPr>
        <w:softHyphen/>
        <w:t>ческих моделей, исследований, положений и выводов;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дополни</w:t>
      </w:r>
      <w:r>
        <w:rPr>
          <w:sz w:val="24"/>
        </w:rPr>
        <w:softHyphen/>
        <w:t xml:space="preserve">тельные эксперименты (в случае </w:t>
      </w:r>
      <w:r>
        <w:rPr>
          <w:sz w:val="24"/>
        </w:rPr>
        <w:lastRenderedPageBreak/>
        <w:t xml:space="preserve">необходимости);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превращение гипотезы в научно обоснованные положения;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формулирование выводов; 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 xml:space="preserve">составление научно-технического отчета по НИР.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После выполненного анализа принимается оконча</w:t>
      </w:r>
      <w:r>
        <w:rPr>
          <w:sz w:val="24"/>
        </w:rPr>
        <w:softHyphen/>
        <w:t>тельное решение, которое формулируется как заклю</w:t>
      </w:r>
      <w:r>
        <w:rPr>
          <w:sz w:val="24"/>
        </w:rPr>
        <w:softHyphen/>
        <w:t>чение, выводы или предложения. Дипломник совместно с научным руководителем должны  четко выделить и кратко сформулировать научную новизну результатов исследования, дать им исчерпывающую оценку и определить пути дальнейших исследований.</w:t>
      </w:r>
    </w:p>
    <w:p w:rsidR="00E330D3" w:rsidRDefault="00E330D3">
      <w:pPr>
        <w:ind w:firstLine="709"/>
        <w:jc w:val="both"/>
        <w:rPr>
          <w:sz w:val="24"/>
        </w:rPr>
      </w:pPr>
    </w:p>
    <w:p w:rsidR="00AA5C12" w:rsidRPr="00AA5C12" w:rsidRDefault="00AA5C12">
      <w:pPr>
        <w:ind w:firstLine="709"/>
        <w:jc w:val="both"/>
        <w:rPr>
          <w:b/>
          <w:sz w:val="24"/>
        </w:rPr>
      </w:pPr>
      <w:r w:rsidRPr="00AA5C12">
        <w:rPr>
          <w:b/>
          <w:sz w:val="24"/>
        </w:rPr>
        <w:t>Раздел 5. Организационно-экономический раздел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Организационно-экономический раздел пояснительной записки к дипломной работе содержит следующие подразделы:</w:t>
      </w:r>
    </w:p>
    <w:p w:rsidR="00E330D3" w:rsidRDefault="00E330D3" w:rsidP="009D4664">
      <w:pPr>
        <w:pStyle w:val="BodyTextIndent2"/>
        <w:numPr>
          <w:ilvl w:val="1"/>
          <w:numId w:val="5"/>
        </w:numPr>
        <w:rPr>
          <w:sz w:val="24"/>
        </w:rPr>
      </w:pPr>
      <w:r>
        <w:rPr>
          <w:sz w:val="24"/>
        </w:rPr>
        <w:t>Управление</w:t>
      </w:r>
      <w:r w:rsidR="00B17B6F">
        <w:rPr>
          <w:sz w:val="24"/>
        </w:rPr>
        <w:t xml:space="preserve"> </w:t>
      </w:r>
      <w:r>
        <w:rPr>
          <w:sz w:val="24"/>
        </w:rPr>
        <w:t>научно-исследовательским проектом.</w:t>
      </w:r>
    </w:p>
    <w:p w:rsidR="00E330D3" w:rsidRDefault="00E330D3" w:rsidP="009D4664">
      <w:pPr>
        <w:pStyle w:val="BodyTextIndent2"/>
        <w:numPr>
          <w:ilvl w:val="1"/>
          <w:numId w:val="5"/>
        </w:numPr>
        <w:rPr>
          <w:sz w:val="24"/>
        </w:rPr>
      </w:pPr>
      <w:r>
        <w:rPr>
          <w:sz w:val="24"/>
        </w:rPr>
        <w:t>Расчет затрат на НИР и оценка эффективности НИР.</w:t>
      </w:r>
    </w:p>
    <w:p w:rsidR="00E330D3" w:rsidRDefault="00E330D3" w:rsidP="009D4664">
      <w:pPr>
        <w:pStyle w:val="BodyTextIndent2"/>
        <w:numPr>
          <w:ilvl w:val="1"/>
          <w:numId w:val="5"/>
        </w:numPr>
        <w:rPr>
          <w:sz w:val="24"/>
        </w:rPr>
      </w:pPr>
      <w:r>
        <w:rPr>
          <w:sz w:val="24"/>
        </w:rPr>
        <w:t>Коммерциализация результатов НИР.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Научно-исследовательская работа ориентирована, в первую очередь на создание научного продукта. Комплекс мероприятий НИР можно представить как инвестиционный инновационный проект, поэтому к нему применима общая методология управления, рассмотренная ранее на примере реализации дипломного проекта. Особенность инвестиционного инновационного проектов в том, что такие проекты, как правило, представляются в виде бизнес-плана, содержащего следующие основные разделы:</w:t>
      </w:r>
    </w:p>
    <w:p w:rsidR="00E330D3" w:rsidRDefault="00E330D3" w:rsidP="009D4664">
      <w:pPr>
        <w:pStyle w:val="BodyTextIndent2"/>
        <w:numPr>
          <w:ilvl w:val="0"/>
          <w:numId w:val="25"/>
        </w:numPr>
        <w:rPr>
          <w:sz w:val="24"/>
        </w:rPr>
      </w:pPr>
      <w:r>
        <w:rPr>
          <w:sz w:val="24"/>
        </w:rPr>
        <w:t>Цели НИР.</w:t>
      </w:r>
    </w:p>
    <w:p w:rsidR="00E330D3" w:rsidRDefault="00E330D3" w:rsidP="009D4664">
      <w:pPr>
        <w:pStyle w:val="BodyTextIndent2"/>
        <w:numPr>
          <w:ilvl w:val="0"/>
          <w:numId w:val="25"/>
        </w:numPr>
        <w:rPr>
          <w:sz w:val="24"/>
        </w:rPr>
      </w:pPr>
      <w:r>
        <w:rPr>
          <w:sz w:val="24"/>
        </w:rPr>
        <w:t>Краткое описание предприятия (организации), осуществляющего НИР.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Анализ рынка товаров (услуг) субститутов, конкурентов, поставщиков оборудования.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Описание продукции (услуги).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lastRenderedPageBreak/>
        <w:t>Организация производства.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Инвестиционный климат и риски.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Достижение необходимого качества.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Обеспечение конкурентоспособности.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Реализация продукции.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Управление и кадры.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Финансирование.</w:t>
      </w:r>
    </w:p>
    <w:p w:rsidR="00E330D3" w:rsidRDefault="00E330D3" w:rsidP="009D4664">
      <w:pPr>
        <w:pStyle w:val="BodyTextIndent2"/>
        <w:numPr>
          <w:ilvl w:val="0"/>
          <w:numId w:val="25"/>
        </w:numPr>
        <w:tabs>
          <w:tab w:val="num" w:pos="1134"/>
        </w:tabs>
        <w:ind w:left="1134" w:hanging="283"/>
        <w:rPr>
          <w:sz w:val="24"/>
        </w:rPr>
      </w:pPr>
      <w:r>
        <w:rPr>
          <w:sz w:val="24"/>
        </w:rPr>
        <w:t>Эффективность бизнеса и возможные перспективы.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С учетом специфики дипломного проектирования подготовка указанного бизнес-плана в рамках дипломной работы по специальности </w:t>
      </w:r>
      <w:r w:rsidR="00927F05">
        <w:rPr>
          <w:sz w:val="24"/>
        </w:rPr>
        <w:t>230105</w:t>
      </w:r>
      <w:r>
        <w:rPr>
          <w:sz w:val="24"/>
        </w:rPr>
        <w:t xml:space="preserve"> носит лишь рекомендательный характер. Для повышения эффективности описания и автоматизации бизнес-планирования на данном этапе возможно использование программного комплекса Project Expert.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расчете затрат на НИР, отображаемом в подразделе 5.2, следует учитывать следующие статьи расходов: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единовременные затраты на проведение НИР;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затраты на внедрение НИР;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эксплуатационные затраты.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Расчет  показателей  экономической  эффективности НИР согласно методике UNIDO включает: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чистую приведенную стоимость;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внутреннюю норму доходности;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индексы рентабельности продукции, производства, инвестиций;</w:t>
      </w:r>
    </w:p>
    <w:p w:rsidR="00E330D3" w:rsidRDefault="00E330D3">
      <w:pPr>
        <w:pStyle w:val="BodyTextIndent2"/>
        <w:numPr>
          <w:ilvl w:val="0"/>
          <w:numId w:val="1"/>
        </w:numPr>
        <w:tabs>
          <w:tab w:val="clear" w:pos="360"/>
          <w:tab w:val="num" w:pos="1134"/>
        </w:tabs>
        <w:ind w:left="1134" w:hanging="283"/>
        <w:rPr>
          <w:sz w:val="24"/>
        </w:rPr>
      </w:pPr>
      <w:r>
        <w:rPr>
          <w:sz w:val="24"/>
        </w:rPr>
        <w:t>сроки окупаемости проекта и инвестиций в него.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Экономическую эффективность НИР рекомендуется оценивать на основе метода Мэнсфилда, моделей И. Фишера, Блэка-Шоулза, У. Шарпа, Д. Кокса, С. Росса и М. Рубинштейна, модифицированной модели Д. Кенсингера.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Под коммерциализацией результатов НИР следует понимать использование интеллектуальной собственности в хозяйственной деятельности предприятий. В рамках дипломной работы подраздел 5.3 может включать описание мероприятий по патентованию результатов НИР и их внедрению на предприятии </w:t>
      </w:r>
      <w:r>
        <w:rPr>
          <w:sz w:val="24"/>
        </w:rPr>
        <w:lastRenderedPageBreak/>
        <w:t>заказчика, в лабораториях вуза, а также в учебный процесс, организуемый кафедрой.</w:t>
      </w:r>
    </w:p>
    <w:p w:rsidR="00E330D3" w:rsidRDefault="00E330D3">
      <w:pPr>
        <w:ind w:firstLine="709"/>
        <w:jc w:val="both"/>
        <w:rPr>
          <w:sz w:val="24"/>
        </w:rPr>
      </w:pPr>
    </w:p>
    <w:p w:rsidR="00AA5C12" w:rsidRPr="00AA5C12" w:rsidRDefault="00AA5C12">
      <w:pPr>
        <w:ind w:firstLine="709"/>
        <w:jc w:val="both"/>
        <w:rPr>
          <w:b/>
          <w:sz w:val="24"/>
        </w:rPr>
      </w:pPr>
      <w:r w:rsidRPr="00AA5C12">
        <w:rPr>
          <w:b/>
          <w:sz w:val="24"/>
        </w:rPr>
        <w:t>Раздел 6. Охрана труда при организации НИР</w:t>
      </w:r>
      <w:r>
        <w:rPr>
          <w:b/>
          <w:sz w:val="24"/>
        </w:rPr>
        <w:t>, социальный эффект НИР</w:t>
      </w:r>
      <w:r w:rsidRPr="00AA5C12">
        <w:rPr>
          <w:b/>
          <w:sz w:val="24"/>
        </w:rPr>
        <w:t xml:space="preserve">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Раздел пояснительной записки, связанный с охраной труда, должен включать разработку вопросов, связанных с выработкой рекоме</w:t>
      </w:r>
      <w:r>
        <w:rPr>
          <w:sz w:val="24"/>
        </w:rPr>
        <w:t>н</w:t>
      </w:r>
      <w:r>
        <w:rPr>
          <w:sz w:val="24"/>
        </w:rPr>
        <w:t>даций по условиям работы исследователя во время проведения НИР. В зависимости от темы дипломной работы раздел должен начаться с анализа условий организации рабочего места исследователя, особенностей работы с экспериментальным оборудованием. В этой связи должны быть выявлены и описаны опасные и вредные лабораторные и производственные факторы. По каждому выявленному фактору должна быть дана оценка на соответствие ГОСТам, нормативно-техническим до</w:t>
      </w:r>
      <w:r>
        <w:rPr>
          <w:sz w:val="24"/>
        </w:rPr>
        <w:softHyphen/>
        <w:t>кументам (например, СНиП), предельно допустимым концен</w:t>
      </w:r>
      <w:r>
        <w:rPr>
          <w:sz w:val="24"/>
        </w:rPr>
        <w:softHyphen/>
        <w:t>трациям (ПДК), предельно допустимым уровням (ПДУ). Определенное внимание рекомендуется уделить вопросам организации и гигиены умственного труда.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Далее студент должен показать, как влияют полученные в ходе исследований результаты на повышение безопасности жизнедеятельности, улучше</w:t>
      </w:r>
      <w:r>
        <w:rPr>
          <w:sz w:val="24"/>
        </w:rPr>
        <w:softHyphen/>
        <w:t>ние условий и изменение характера труда, повышение его про</w:t>
      </w:r>
      <w:r>
        <w:rPr>
          <w:sz w:val="24"/>
        </w:rPr>
        <w:softHyphen/>
        <w:t>изводительности и/или на улучшение состояния окружаю</w:t>
      </w:r>
      <w:r>
        <w:rPr>
          <w:sz w:val="24"/>
        </w:rPr>
        <w:softHyphen/>
        <w:t>щей среды. Если социально-экологический эффект выявить не уда</w:t>
      </w:r>
      <w:r>
        <w:rPr>
          <w:sz w:val="24"/>
        </w:rPr>
        <w:softHyphen/>
        <w:t>ется, дипломник выполняет конкретное задание консультанта по охране труда.</w:t>
      </w:r>
    </w:p>
    <w:p w:rsidR="00AA5C12" w:rsidRDefault="00AA5C12">
      <w:pPr>
        <w:ind w:firstLine="709"/>
        <w:jc w:val="both"/>
        <w:rPr>
          <w:sz w:val="24"/>
        </w:rPr>
      </w:pPr>
    </w:p>
    <w:p w:rsidR="00AA5C12" w:rsidRPr="00AA5C12" w:rsidRDefault="00AA5C12">
      <w:pPr>
        <w:ind w:firstLine="709"/>
        <w:jc w:val="both"/>
        <w:rPr>
          <w:b/>
          <w:sz w:val="24"/>
        </w:rPr>
      </w:pPr>
      <w:r>
        <w:rPr>
          <w:b/>
          <w:sz w:val="24"/>
        </w:rPr>
        <w:t>Введение и заключение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Введение и заключение в пояснительной записке к дипломной работе составляются дипломником после завершения всех ее основных разделов. Во введение кратко должны быть описаны предметная область и решаемая проблема, сформулированы цель и основные задачи дипломной работы, дано краткое описание выполненных работ в рамках основных разделов проекта. Выделяется и формулируется </w:t>
      </w:r>
      <w:r>
        <w:rPr>
          <w:sz w:val="24"/>
        </w:rPr>
        <w:lastRenderedPageBreak/>
        <w:t xml:space="preserve">научная и практическая новизна результатов, полученных в ходе научных исследований. Заключение должно содержать краткие выводы по научным и практическим результатам выполненной НИР или ее отдельных этапов, предложения по их использованию, включая внедрение, оценку технико-экономического эффективности внедрения. Если определение технико-экономического эффекта не представляется возможным, то указывается научная ценность работы, рассматриваются  перспективы развития полученных решений. 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Pr="00AA5C12" w:rsidRDefault="00E330D3">
      <w:pPr>
        <w:ind w:firstLine="709"/>
        <w:jc w:val="both"/>
        <w:rPr>
          <w:b/>
          <w:sz w:val="24"/>
        </w:rPr>
      </w:pPr>
      <w:r w:rsidRPr="00AA5C12">
        <w:rPr>
          <w:b/>
          <w:sz w:val="24"/>
        </w:rPr>
        <w:t xml:space="preserve">   7. ОБЪЕМ И ОФОРМЛЕНИЕ ДИПЛОМНОГО ПРОЕКТА (РАБОТЫ)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Объем графической части дипломного проекта (работы) и пояснительной записки у</w:t>
      </w:r>
      <w:r>
        <w:rPr>
          <w:sz w:val="24"/>
        </w:rPr>
        <w:t>с</w:t>
      </w:r>
      <w:r>
        <w:rPr>
          <w:sz w:val="24"/>
        </w:rPr>
        <w:t>танавливается с учетом требований к дипломному проектированию, рекомендованных учебно-методическим советом института.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Пояснительная записка - это документ, который в четкой и краткой форме раскрывается творческий замысел и его реализация. В записке отражаются этапы работы и результаты, полученные при выполнении дипломного проектирования.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Пояснительная записка к дипломному проекту (работе) оформляется в соответствии с </w:t>
      </w:r>
      <w:r w:rsidR="00CC087B">
        <w:rPr>
          <w:sz w:val="24"/>
        </w:rPr>
        <w:t xml:space="preserve">едиными вузовскими методическими указаниями по оформлению дипломных проектов (работ) </w:t>
      </w:r>
      <w:r>
        <w:rPr>
          <w:sz w:val="24"/>
        </w:rPr>
        <w:t>и должна содержать 95-120 страниц печатного текста, не учитывая приложений.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Ориентировочное распределение объема пояснительной записки к дипломному проекту по разделам (в страницах)  рекомендуется следующим:</w:t>
      </w:r>
    </w:p>
    <w:p w:rsidR="00E330D3" w:rsidRDefault="00E330D3" w:rsidP="009D4664">
      <w:pPr>
        <w:pStyle w:val="BodyTextIndent2"/>
        <w:numPr>
          <w:ilvl w:val="0"/>
          <w:numId w:val="22"/>
        </w:numPr>
        <w:rPr>
          <w:sz w:val="24"/>
        </w:rPr>
      </w:pPr>
      <w:r>
        <w:rPr>
          <w:sz w:val="24"/>
        </w:rPr>
        <w:t>введение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3-5</w:t>
      </w:r>
    </w:p>
    <w:p w:rsidR="00E330D3" w:rsidRDefault="00E330D3" w:rsidP="009D4664">
      <w:pPr>
        <w:pStyle w:val="BodyTextIndent2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исследовательский раздел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20-25</w:t>
      </w:r>
    </w:p>
    <w:p w:rsidR="00E330D3" w:rsidRDefault="00E330D3" w:rsidP="009D4664">
      <w:pPr>
        <w:pStyle w:val="BodyTextIndent2"/>
        <w:numPr>
          <w:ilvl w:val="0"/>
          <w:numId w:val="22"/>
        </w:numPr>
        <w:rPr>
          <w:sz w:val="24"/>
        </w:rPr>
      </w:pPr>
      <w:r>
        <w:rPr>
          <w:sz w:val="24"/>
        </w:rPr>
        <w:t>конструкторский раздел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25-30</w:t>
      </w:r>
    </w:p>
    <w:p w:rsidR="00E330D3" w:rsidRDefault="00E330D3" w:rsidP="009D4664">
      <w:pPr>
        <w:pStyle w:val="BodyTextIndent2"/>
        <w:numPr>
          <w:ilvl w:val="0"/>
          <w:numId w:val="22"/>
        </w:numPr>
        <w:rPr>
          <w:sz w:val="24"/>
        </w:rPr>
      </w:pPr>
      <w:r>
        <w:rPr>
          <w:sz w:val="24"/>
        </w:rPr>
        <w:lastRenderedPageBreak/>
        <w:t>технологический раздел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25-30</w:t>
      </w:r>
    </w:p>
    <w:p w:rsidR="00E330D3" w:rsidRDefault="00E330D3" w:rsidP="009D4664">
      <w:pPr>
        <w:pStyle w:val="BodyTextIndent2"/>
        <w:numPr>
          <w:ilvl w:val="0"/>
          <w:numId w:val="22"/>
        </w:numPr>
        <w:rPr>
          <w:sz w:val="24"/>
        </w:rPr>
      </w:pPr>
      <w:r>
        <w:rPr>
          <w:sz w:val="24"/>
        </w:rPr>
        <w:t>организационно-экономический раздел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10-15</w:t>
      </w:r>
    </w:p>
    <w:p w:rsidR="00E330D3" w:rsidRDefault="00E330D3" w:rsidP="009D4664">
      <w:pPr>
        <w:pStyle w:val="BodyTextIndent2"/>
        <w:numPr>
          <w:ilvl w:val="0"/>
          <w:numId w:val="22"/>
        </w:numPr>
        <w:rPr>
          <w:sz w:val="24"/>
        </w:rPr>
      </w:pPr>
      <w:r>
        <w:rPr>
          <w:sz w:val="24"/>
        </w:rPr>
        <w:t>раздел охраны труда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5-10</w:t>
      </w:r>
    </w:p>
    <w:p w:rsidR="00E330D3" w:rsidRDefault="00E330D3" w:rsidP="009D4664">
      <w:pPr>
        <w:pStyle w:val="BodyTextIndent2"/>
        <w:numPr>
          <w:ilvl w:val="0"/>
          <w:numId w:val="22"/>
        </w:numPr>
        <w:rPr>
          <w:sz w:val="24"/>
        </w:rPr>
      </w:pPr>
      <w:r>
        <w:rPr>
          <w:sz w:val="24"/>
        </w:rPr>
        <w:t>заключение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2-3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Для дипломной работы распределение объема пояснительной записки по разделам (в страницах) рекомендуется следующим:</w:t>
      </w:r>
    </w:p>
    <w:p w:rsidR="00E330D3" w:rsidRDefault="00E330D3" w:rsidP="009D4664">
      <w:pPr>
        <w:pStyle w:val="BodyTextIndent2"/>
        <w:numPr>
          <w:ilvl w:val="0"/>
          <w:numId w:val="21"/>
        </w:numPr>
        <w:rPr>
          <w:sz w:val="24"/>
        </w:rPr>
      </w:pPr>
      <w:r>
        <w:rPr>
          <w:sz w:val="24"/>
        </w:rPr>
        <w:t>введение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3-5</w:t>
      </w:r>
    </w:p>
    <w:p w:rsidR="00E330D3" w:rsidRDefault="00E330D3" w:rsidP="009D4664">
      <w:pPr>
        <w:pStyle w:val="BodyTextIndent2"/>
        <w:numPr>
          <w:ilvl w:val="0"/>
          <w:numId w:val="21"/>
        </w:numPr>
        <w:ind w:left="1134" w:hanging="283"/>
        <w:rPr>
          <w:sz w:val="24"/>
        </w:rPr>
      </w:pPr>
      <w:r>
        <w:rPr>
          <w:sz w:val="24"/>
        </w:rPr>
        <w:t xml:space="preserve">постановочный раздел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15-20</w:t>
      </w:r>
    </w:p>
    <w:p w:rsidR="00E330D3" w:rsidRDefault="00E330D3" w:rsidP="009D4664">
      <w:pPr>
        <w:pStyle w:val="BodyTextIndent2"/>
        <w:numPr>
          <w:ilvl w:val="0"/>
          <w:numId w:val="21"/>
        </w:numPr>
        <w:ind w:left="1134" w:hanging="283"/>
        <w:rPr>
          <w:sz w:val="24"/>
        </w:rPr>
      </w:pPr>
      <w:r>
        <w:rPr>
          <w:sz w:val="24"/>
        </w:rPr>
        <w:t>раздел теоретических исследований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25-30</w:t>
      </w:r>
    </w:p>
    <w:p w:rsidR="00E330D3" w:rsidRDefault="00E330D3" w:rsidP="009D4664">
      <w:pPr>
        <w:pStyle w:val="BodyTextIndent2"/>
        <w:numPr>
          <w:ilvl w:val="0"/>
          <w:numId w:val="21"/>
        </w:numPr>
        <w:ind w:left="1134" w:hanging="283"/>
        <w:rPr>
          <w:sz w:val="24"/>
        </w:rPr>
      </w:pPr>
      <w:r>
        <w:rPr>
          <w:sz w:val="24"/>
        </w:rPr>
        <w:t>раздел разработки программного обеспечения НИР</w:t>
      </w:r>
      <w:r>
        <w:rPr>
          <w:sz w:val="24"/>
        </w:rPr>
        <w:tab/>
        <w:t>20-25</w:t>
      </w:r>
    </w:p>
    <w:p w:rsidR="00E330D3" w:rsidRDefault="00E330D3" w:rsidP="009D4664">
      <w:pPr>
        <w:pStyle w:val="BodyTextIndent2"/>
        <w:numPr>
          <w:ilvl w:val="0"/>
          <w:numId w:val="21"/>
        </w:numPr>
        <w:ind w:left="1134" w:hanging="283"/>
        <w:rPr>
          <w:sz w:val="24"/>
        </w:rPr>
      </w:pPr>
      <w:r>
        <w:rPr>
          <w:sz w:val="24"/>
        </w:rPr>
        <w:t>раздел экспериментальных исследований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15-20</w:t>
      </w:r>
    </w:p>
    <w:p w:rsidR="00E330D3" w:rsidRDefault="00E330D3" w:rsidP="009D4664">
      <w:pPr>
        <w:pStyle w:val="BodyTextIndent2"/>
        <w:numPr>
          <w:ilvl w:val="0"/>
          <w:numId w:val="21"/>
        </w:numPr>
        <w:ind w:left="1134" w:hanging="283"/>
        <w:rPr>
          <w:sz w:val="24"/>
        </w:rPr>
      </w:pPr>
      <w:r>
        <w:rPr>
          <w:sz w:val="24"/>
        </w:rPr>
        <w:t>организационно-экономический раздел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10-15</w:t>
      </w:r>
    </w:p>
    <w:p w:rsidR="00E330D3" w:rsidRDefault="00E330D3" w:rsidP="009D4664">
      <w:pPr>
        <w:pStyle w:val="BodyTextIndent2"/>
        <w:numPr>
          <w:ilvl w:val="0"/>
          <w:numId w:val="21"/>
        </w:numPr>
        <w:ind w:left="1134" w:hanging="283"/>
        <w:rPr>
          <w:sz w:val="24"/>
        </w:rPr>
      </w:pPr>
      <w:r>
        <w:rPr>
          <w:sz w:val="24"/>
        </w:rPr>
        <w:t>раздел охраны труда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5-10</w:t>
      </w:r>
    </w:p>
    <w:p w:rsidR="00E330D3" w:rsidRDefault="00E330D3" w:rsidP="009D4664">
      <w:pPr>
        <w:pStyle w:val="BodyTextIndent2"/>
        <w:numPr>
          <w:ilvl w:val="0"/>
          <w:numId w:val="21"/>
        </w:numPr>
        <w:ind w:left="1134" w:hanging="283"/>
        <w:rPr>
          <w:sz w:val="24"/>
        </w:rPr>
      </w:pPr>
      <w:r>
        <w:rPr>
          <w:sz w:val="24"/>
        </w:rPr>
        <w:t>заключение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2-3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В случае, когда дипломная работа носит в основном теоретический или, наоборот, экспериментальный характер, а также если среди задач по НИР не предусмотрена разработка сложного специализированного программного обеспечения, то возможно перераспределение объемов материала между разделами. Если работа носит сугубо теоретический характер, например, посвящена исследованиям в области семантического анализа программ, то разделы, связанные с разработкой </w:t>
      </w:r>
      <w:r>
        <w:rPr>
          <w:sz w:val="24"/>
        </w:rPr>
        <w:lastRenderedPageBreak/>
        <w:t xml:space="preserve">программного обеспечения и экспериментальными исследованиями, могут не включаться в пояснительную записку. Общий объем пояснительной записки к такой работе может быть сокращен до 70 страниц. 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 xml:space="preserve">Графическая часть должна содержать не менее </w:t>
      </w:r>
      <w:r w:rsidR="00CC087B">
        <w:rPr>
          <w:sz w:val="24"/>
        </w:rPr>
        <w:t>10 слайдов</w:t>
      </w:r>
      <w:r>
        <w:rPr>
          <w:sz w:val="24"/>
        </w:rPr>
        <w:t xml:space="preserve">  формата А</w:t>
      </w:r>
      <w:r w:rsidR="00CC087B">
        <w:rPr>
          <w:sz w:val="24"/>
        </w:rPr>
        <w:t>4</w:t>
      </w:r>
      <w:r>
        <w:rPr>
          <w:sz w:val="24"/>
        </w:rPr>
        <w:t>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При разработке графической части дипломного проекта (работы) необходимо руков</w:t>
      </w:r>
      <w:r>
        <w:rPr>
          <w:sz w:val="24"/>
        </w:rPr>
        <w:t>о</w:t>
      </w:r>
      <w:r>
        <w:rPr>
          <w:sz w:val="24"/>
        </w:rPr>
        <w:t>дствоваться требованиями стандартов ЕСКД и ЕСПД с отступлениями, установле</w:t>
      </w:r>
      <w:r>
        <w:rPr>
          <w:sz w:val="24"/>
        </w:rPr>
        <w:t>н</w:t>
      </w:r>
      <w:r>
        <w:rPr>
          <w:sz w:val="24"/>
        </w:rPr>
        <w:t>ными в них для учебных заведений.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Конкретный перечень рекомендуемых чертежей и схем определяется заданием на дипломное проектирование.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Для более наглядного показа всех видов выполненной дипломником работы в граф</w:t>
      </w:r>
      <w:r>
        <w:rPr>
          <w:sz w:val="24"/>
        </w:rPr>
        <w:t>и</w:t>
      </w:r>
      <w:r>
        <w:rPr>
          <w:sz w:val="24"/>
        </w:rPr>
        <w:t>ческую часть проекта включаются плакаты, диаграммы, графики, таблицы с результатами экспериментов и т.п.</w:t>
      </w:r>
    </w:p>
    <w:p w:rsidR="00E330D3" w:rsidRDefault="00E330D3">
      <w:pPr>
        <w:ind w:firstLine="709"/>
        <w:jc w:val="both"/>
        <w:rPr>
          <w:sz w:val="24"/>
        </w:rPr>
      </w:pPr>
    </w:p>
    <w:p w:rsidR="00E330D3" w:rsidRPr="00A50B12" w:rsidRDefault="00A50B12">
      <w:pPr>
        <w:ind w:firstLine="709"/>
        <w:jc w:val="both"/>
        <w:rPr>
          <w:b/>
          <w:sz w:val="24"/>
        </w:rPr>
      </w:pPr>
      <w:r w:rsidRPr="00A50B12">
        <w:rPr>
          <w:b/>
          <w:sz w:val="24"/>
        </w:rPr>
        <w:t xml:space="preserve">   8</w:t>
      </w:r>
      <w:r w:rsidR="00E330D3" w:rsidRPr="00A50B12">
        <w:rPr>
          <w:b/>
          <w:sz w:val="24"/>
        </w:rPr>
        <w:t>. ОРГАНИЗАЦИЯ ЗАЩИТЫ ДИПЛОМНОГО ПРОЕКТА</w:t>
      </w:r>
      <w:r>
        <w:rPr>
          <w:b/>
          <w:sz w:val="24"/>
        </w:rPr>
        <w:t xml:space="preserve"> (РАБОТЫ)</w:t>
      </w:r>
    </w:p>
    <w:p w:rsidR="00E330D3" w:rsidRDefault="00E330D3">
      <w:pPr>
        <w:ind w:firstLine="709"/>
        <w:jc w:val="both"/>
        <w:rPr>
          <w:sz w:val="24"/>
        </w:rPr>
      </w:pPr>
    </w:p>
    <w:p w:rsidR="00A50B12" w:rsidRDefault="00A50B12" w:rsidP="00A50B12">
      <w:pPr>
        <w:ind w:firstLine="709"/>
        <w:jc w:val="both"/>
        <w:rPr>
          <w:sz w:val="24"/>
        </w:rPr>
      </w:pPr>
      <w:r>
        <w:rPr>
          <w:sz w:val="24"/>
        </w:rPr>
        <w:t>Для общего контроля хода дипломного проектирования, согласования общих метод</w:t>
      </w:r>
      <w:r>
        <w:rPr>
          <w:sz w:val="24"/>
        </w:rPr>
        <w:t>и</w:t>
      </w:r>
      <w:r>
        <w:rPr>
          <w:sz w:val="24"/>
        </w:rPr>
        <w:t xml:space="preserve">ческих требований к дипломному проекту </w:t>
      </w:r>
      <w:r w:rsidR="009C4B81">
        <w:rPr>
          <w:sz w:val="24"/>
        </w:rPr>
        <w:t>выпускающая</w:t>
      </w:r>
      <w:r>
        <w:rPr>
          <w:sz w:val="24"/>
        </w:rPr>
        <w:t xml:space="preserve"> кафедр</w:t>
      </w:r>
      <w:r w:rsidR="009C4B81">
        <w:rPr>
          <w:sz w:val="24"/>
        </w:rPr>
        <w:t>а</w:t>
      </w:r>
      <w:r>
        <w:rPr>
          <w:sz w:val="24"/>
        </w:rPr>
        <w:t xml:space="preserve"> </w:t>
      </w:r>
      <w:r w:rsidR="00252961">
        <w:rPr>
          <w:sz w:val="24"/>
        </w:rPr>
        <w:t xml:space="preserve">организует контрольные точки с целью оценки текущего состояния  </w:t>
      </w:r>
      <w:r>
        <w:rPr>
          <w:sz w:val="24"/>
        </w:rPr>
        <w:t>дипло</w:t>
      </w:r>
      <w:r>
        <w:rPr>
          <w:sz w:val="24"/>
        </w:rPr>
        <w:t>м</w:t>
      </w:r>
      <w:r>
        <w:rPr>
          <w:sz w:val="24"/>
        </w:rPr>
        <w:t>ных проектов.</w:t>
      </w:r>
      <w:r w:rsidR="00252961">
        <w:rPr>
          <w:sz w:val="24"/>
        </w:rPr>
        <w:t xml:space="preserve"> </w:t>
      </w:r>
      <w:r>
        <w:rPr>
          <w:sz w:val="24"/>
        </w:rPr>
        <w:t>На</w:t>
      </w:r>
      <w:r w:rsidR="00252961">
        <w:rPr>
          <w:sz w:val="24"/>
        </w:rPr>
        <w:t xml:space="preserve"> контрольные точки</w:t>
      </w:r>
      <w:r>
        <w:rPr>
          <w:sz w:val="24"/>
        </w:rPr>
        <w:t xml:space="preserve"> </w:t>
      </w:r>
      <w:r w:rsidR="00252961">
        <w:rPr>
          <w:sz w:val="24"/>
        </w:rPr>
        <w:t>дипломники</w:t>
      </w:r>
      <w:r>
        <w:rPr>
          <w:sz w:val="24"/>
        </w:rPr>
        <w:t xml:space="preserve"> представля</w:t>
      </w:r>
      <w:r w:rsidR="00252961">
        <w:rPr>
          <w:sz w:val="24"/>
        </w:rPr>
        <w:t>ю</w:t>
      </w:r>
      <w:r>
        <w:rPr>
          <w:sz w:val="24"/>
        </w:rPr>
        <w:t>т черновые материалы по дипломному прое</w:t>
      </w:r>
      <w:r>
        <w:rPr>
          <w:sz w:val="24"/>
        </w:rPr>
        <w:t>к</w:t>
      </w:r>
      <w:r>
        <w:rPr>
          <w:sz w:val="24"/>
        </w:rPr>
        <w:t>ту</w:t>
      </w:r>
      <w:r w:rsidR="00252961">
        <w:rPr>
          <w:sz w:val="24"/>
        </w:rPr>
        <w:t xml:space="preserve"> (работе)</w:t>
      </w:r>
      <w:r>
        <w:rPr>
          <w:sz w:val="24"/>
        </w:rPr>
        <w:t>, эскизы листов графической части проекта</w:t>
      </w:r>
      <w:r w:rsidR="00252961">
        <w:rPr>
          <w:sz w:val="24"/>
        </w:rPr>
        <w:t>,</w:t>
      </w:r>
      <w:r>
        <w:rPr>
          <w:sz w:val="24"/>
        </w:rPr>
        <w:t xml:space="preserve"> демонстриру</w:t>
      </w:r>
      <w:r w:rsidR="00252961">
        <w:rPr>
          <w:sz w:val="24"/>
        </w:rPr>
        <w:t>ю</w:t>
      </w:r>
      <w:r>
        <w:rPr>
          <w:sz w:val="24"/>
        </w:rPr>
        <w:t>т работоспособность и</w:t>
      </w:r>
      <w:r>
        <w:rPr>
          <w:sz w:val="24"/>
        </w:rPr>
        <w:t>н</w:t>
      </w:r>
      <w:r>
        <w:rPr>
          <w:sz w:val="24"/>
        </w:rPr>
        <w:t>формационно-программной части разработки.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Защита дипломного проекта проводится в соответствии с Положением о Государс</w:t>
      </w:r>
      <w:r>
        <w:rPr>
          <w:sz w:val="24"/>
        </w:rPr>
        <w:t>т</w:t>
      </w:r>
      <w:r>
        <w:rPr>
          <w:sz w:val="24"/>
        </w:rPr>
        <w:t>венных аттестационных комиссиях высших учебных заведений.</w:t>
      </w:r>
      <w:r w:rsidR="00252961">
        <w:rPr>
          <w:sz w:val="24"/>
        </w:rPr>
        <w:t xml:space="preserve"> </w:t>
      </w:r>
      <w:r>
        <w:rPr>
          <w:sz w:val="24"/>
        </w:rPr>
        <w:t xml:space="preserve">К защите дипломных проектов допускаются студенты, выполнившие все требования учебного плана и успешно прошедшие </w:t>
      </w:r>
      <w:r w:rsidR="00252961">
        <w:rPr>
          <w:sz w:val="24"/>
        </w:rPr>
        <w:t>все контрольные точки, в т.ч. предзащиту – итоговую контрольную точку, проводимую</w:t>
      </w:r>
      <w:r w:rsidR="00742D57">
        <w:rPr>
          <w:sz w:val="24"/>
        </w:rPr>
        <w:t xml:space="preserve"> за две </w:t>
      </w:r>
      <w:r w:rsidR="00742D57">
        <w:rPr>
          <w:sz w:val="24"/>
        </w:rPr>
        <w:lastRenderedPageBreak/>
        <w:t>недели до защиты</w:t>
      </w:r>
      <w:r w:rsidR="00252961">
        <w:rPr>
          <w:sz w:val="24"/>
        </w:rPr>
        <w:t xml:space="preserve"> в форме репетиции защиты дипломного проекта</w:t>
      </w:r>
      <w:r>
        <w:rPr>
          <w:sz w:val="24"/>
        </w:rPr>
        <w:t>.</w:t>
      </w:r>
      <w:r w:rsidR="00FD3480">
        <w:rPr>
          <w:sz w:val="24"/>
        </w:rPr>
        <w:t xml:space="preserve"> 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Не позднее</w:t>
      </w:r>
      <w:r w:rsidR="00B17B6F">
        <w:rPr>
          <w:sz w:val="24"/>
        </w:rPr>
        <w:t>,</w:t>
      </w:r>
      <w:r>
        <w:rPr>
          <w:sz w:val="24"/>
        </w:rPr>
        <w:t xml:space="preserve"> чем за недел</w:t>
      </w:r>
      <w:r w:rsidR="00742D57">
        <w:rPr>
          <w:sz w:val="24"/>
        </w:rPr>
        <w:t>ю</w:t>
      </w:r>
      <w:r>
        <w:rPr>
          <w:sz w:val="24"/>
        </w:rPr>
        <w:t xml:space="preserve"> до защиты</w:t>
      </w:r>
      <w:r w:rsidR="00B17B6F">
        <w:rPr>
          <w:sz w:val="24"/>
        </w:rPr>
        <w:t>,</w:t>
      </w:r>
      <w:r>
        <w:rPr>
          <w:sz w:val="24"/>
        </w:rPr>
        <w:t xml:space="preserve"> дипломник</w:t>
      </w:r>
      <w:r w:rsidR="00FD3480">
        <w:rPr>
          <w:sz w:val="24"/>
        </w:rPr>
        <w:t xml:space="preserve"> </w:t>
      </w:r>
      <w:r>
        <w:rPr>
          <w:sz w:val="24"/>
        </w:rPr>
        <w:t xml:space="preserve">обязан сдать </w:t>
      </w:r>
      <w:r w:rsidR="00252961">
        <w:rPr>
          <w:sz w:val="24"/>
        </w:rPr>
        <w:t>на</w:t>
      </w:r>
      <w:r w:rsidR="00742D57">
        <w:rPr>
          <w:sz w:val="24"/>
        </w:rPr>
        <w:t xml:space="preserve"> выпускающую кафедру</w:t>
      </w:r>
      <w:r w:rsidR="00252961">
        <w:rPr>
          <w:sz w:val="24"/>
        </w:rPr>
        <w:t xml:space="preserve"> готовую пояснительную записку к дипломному</w:t>
      </w:r>
      <w:r w:rsidR="00742D57">
        <w:rPr>
          <w:sz w:val="24"/>
        </w:rPr>
        <w:t xml:space="preserve"> проекту (работе) с отзывом </w:t>
      </w:r>
      <w:r w:rsidR="00D21727">
        <w:rPr>
          <w:sz w:val="24"/>
        </w:rPr>
        <w:t xml:space="preserve">и оценкой </w:t>
      </w:r>
      <w:r w:rsidR="00742D57">
        <w:rPr>
          <w:sz w:val="24"/>
        </w:rPr>
        <w:t>руководителя</w:t>
      </w:r>
      <w:r w:rsidR="00D21727">
        <w:rPr>
          <w:sz w:val="24"/>
        </w:rPr>
        <w:t>, а также</w:t>
      </w:r>
      <w:r w:rsidR="00742D57">
        <w:rPr>
          <w:sz w:val="24"/>
        </w:rPr>
        <w:t xml:space="preserve"> </w:t>
      </w:r>
      <w:r w:rsidR="00D21727">
        <w:rPr>
          <w:sz w:val="24"/>
        </w:rPr>
        <w:t xml:space="preserve">подписью </w:t>
      </w:r>
      <w:r w:rsidR="00742D57">
        <w:rPr>
          <w:sz w:val="24"/>
        </w:rPr>
        <w:t>консультантов</w:t>
      </w:r>
      <w:r w:rsidR="00D21727">
        <w:rPr>
          <w:sz w:val="24"/>
        </w:rPr>
        <w:t>, удостоверяющих</w:t>
      </w:r>
      <w:r w:rsidR="00742D57">
        <w:rPr>
          <w:sz w:val="24"/>
        </w:rPr>
        <w:t xml:space="preserve"> выполнен</w:t>
      </w:r>
      <w:r w:rsidR="00D21727">
        <w:rPr>
          <w:sz w:val="24"/>
        </w:rPr>
        <w:t>ие</w:t>
      </w:r>
      <w:r w:rsidR="00742D57">
        <w:rPr>
          <w:sz w:val="24"/>
        </w:rPr>
        <w:t xml:space="preserve"> задани</w:t>
      </w:r>
      <w:r w:rsidR="00D21727">
        <w:rPr>
          <w:sz w:val="24"/>
        </w:rPr>
        <w:t>й</w:t>
      </w:r>
      <w:r w:rsidR="00742D57">
        <w:rPr>
          <w:sz w:val="24"/>
        </w:rPr>
        <w:t xml:space="preserve"> по отдельным разделам проекта. Для </w:t>
      </w:r>
      <w:r w:rsidR="00D21727">
        <w:rPr>
          <w:sz w:val="24"/>
        </w:rPr>
        <w:t xml:space="preserve">всесторонней </w:t>
      </w:r>
      <w:r w:rsidR="00742D57">
        <w:rPr>
          <w:sz w:val="24"/>
        </w:rPr>
        <w:t xml:space="preserve">оценки уровня </w:t>
      </w:r>
      <w:r w:rsidR="00FD3480">
        <w:rPr>
          <w:sz w:val="24"/>
        </w:rPr>
        <w:t>представленных дипломных проектов (работ)</w:t>
      </w:r>
      <w:r>
        <w:rPr>
          <w:sz w:val="24"/>
        </w:rPr>
        <w:t xml:space="preserve"> </w:t>
      </w:r>
      <w:r w:rsidR="00D21727">
        <w:rPr>
          <w:sz w:val="24"/>
        </w:rPr>
        <w:t xml:space="preserve">распоряжением зам. директора по учебно-воспитательной работе по представлению выпускающей кафедры каждому дипломнику </w:t>
      </w:r>
      <w:r w:rsidR="00FD3480">
        <w:rPr>
          <w:sz w:val="24"/>
        </w:rPr>
        <w:t>назнача</w:t>
      </w:r>
      <w:r w:rsidR="00D21727">
        <w:rPr>
          <w:sz w:val="24"/>
        </w:rPr>
        <w:t>е</w:t>
      </w:r>
      <w:r w:rsidR="00FD3480">
        <w:rPr>
          <w:sz w:val="24"/>
        </w:rPr>
        <w:t>тся рецензент</w:t>
      </w:r>
      <w:r w:rsidR="00D21727">
        <w:rPr>
          <w:sz w:val="24"/>
        </w:rPr>
        <w:t xml:space="preserve">. Задачей рецензента является выставление обоснованной оценки дипломному проекту (работе) в результате изучения всех представленных дипломником материалов. </w:t>
      </w:r>
    </w:p>
    <w:p w:rsidR="00D832F5" w:rsidRDefault="00D21727" w:rsidP="00D832F5">
      <w:pPr>
        <w:ind w:firstLine="709"/>
        <w:jc w:val="both"/>
        <w:rPr>
          <w:sz w:val="24"/>
        </w:rPr>
      </w:pPr>
      <w:r>
        <w:rPr>
          <w:sz w:val="24"/>
        </w:rPr>
        <w:t>З</w:t>
      </w:r>
      <w:r w:rsidR="00E330D3">
        <w:rPr>
          <w:sz w:val="24"/>
        </w:rPr>
        <w:t>ащита дипломного проекта</w:t>
      </w:r>
      <w:r w:rsidR="00432B93">
        <w:rPr>
          <w:sz w:val="24"/>
        </w:rPr>
        <w:t xml:space="preserve"> (работы)</w:t>
      </w:r>
      <w:r w:rsidR="00E330D3">
        <w:rPr>
          <w:sz w:val="24"/>
        </w:rPr>
        <w:t xml:space="preserve"> происходит на открытом заседании ГАК в такой посл</w:t>
      </w:r>
      <w:r w:rsidR="00E330D3">
        <w:rPr>
          <w:sz w:val="24"/>
        </w:rPr>
        <w:t>е</w:t>
      </w:r>
      <w:r w:rsidR="00E330D3">
        <w:rPr>
          <w:sz w:val="24"/>
        </w:rPr>
        <w:t>довательности:</w:t>
      </w:r>
    </w:p>
    <w:p w:rsidR="00E330D3" w:rsidRDefault="00D832F5" w:rsidP="00432B93">
      <w:pPr>
        <w:ind w:firstLine="709"/>
        <w:rPr>
          <w:sz w:val="24"/>
        </w:rPr>
      </w:pPr>
      <w:r>
        <w:rPr>
          <w:sz w:val="24"/>
        </w:rPr>
        <w:t xml:space="preserve">- </w:t>
      </w:r>
      <w:r w:rsidR="00E330D3">
        <w:rPr>
          <w:sz w:val="24"/>
        </w:rPr>
        <w:t>зачитывается справка деканата,</w:t>
      </w:r>
    </w:p>
    <w:p w:rsidR="00E330D3" w:rsidRDefault="00D832F5" w:rsidP="00432B93">
      <w:pPr>
        <w:ind w:left="851" w:hanging="142"/>
        <w:rPr>
          <w:sz w:val="24"/>
        </w:rPr>
      </w:pPr>
      <w:r>
        <w:rPr>
          <w:sz w:val="24"/>
        </w:rPr>
        <w:t xml:space="preserve">- </w:t>
      </w:r>
      <w:r w:rsidR="00E330D3">
        <w:rPr>
          <w:sz w:val="24"/>
        </w:rPr>
        <w:t>доклад дипломника (не более 10-15 мин.),</w:t>
      </w:r>
    </w:p>
    <w:p w:rsidR="00E330D3" w:rsidRDefault="00D832F5" w:rsidP="00432B93">
      <w:pPr>
        <w:ind w:firstLine="709"/>
        <w:rPr>
          <w:sz w:val="24"/>
        </w:rPr>
      </w:pPr>
      <w:r>
        <w:rPr>
          <w:sz w:val="24"/>
        </w:rPr>
        <w:t xml:space="preserve">- </w:t>
      </w:r>
      <w:r w:rsidR="00E330D3">
        <w:rPr>
          <w:sz w:val="24"/>
        </w:rPr>
        <w:t>ответы дипломника на вопросы членов ГАК, а также всех жела</w:t>
      </w:r>
      <w:r w:rsidR="00E330D3">
        <w:rPr>
          <w:sz w:val="24"/>
        </w:rPr>
        <w:t>ю</w:t>
      </w:r>
      <w:r w:rsidR="00E330D3">
        <w:rPr>
          <w:sz w:val="24"/>
        </w:rPr>
        <w:t>щих,</w:t>
      </w:r>
    </w:p>
    <w:p w:rsidR="00E330D3" w:rsidRDefault="00D832F5" w:rsidP="00432B93">
      <w:pPr>
        <w:ind w:firstLine="709"/>
        <w:rPr>
          <w:sz w:val="24"/>
        </w:rPr>
      </w:pPr>
      <w:r>
        <w:rPr>
          <w:sz w:val="24"/>
        </w:rPr>
        <w:t xml:space="preserve">- </w:t>
      </w:r>
      <w:r w:rsidR="00E330D3">
        <w:rPr>
          <w:sz w:val="24"/>
        </w:rPr>
        <w:t>оглашаются отзыв руководителя и рецензия,</w:t>
      </w:r>
    </w:p>
    <w:p w:rsidR="00E330D3" w:rsidRDefault="00D832F5" w:rsidP="00432B93">
      <w:pPr>
        <w:ind w:firstLine="709"/>
        <w:rPr>
          <w:sz w:val="24"/>
        </w:rPr>
      </w:pPr>
      <w:r>
        <w:rPr>
          <w:sz w:val="24"/>
        </w:rPr>
        <w:t xml:space="preserve">- </w:t>
      </w:r>
      <w:r w:rsidR="00E330D3">
        <w:rPr>
          <w:sz w:val="24"/>
        </w:rPr>
        <w:t>заслушиваются ответы дипломника на замечания рецензента.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докладе дипломнику следует изложить важнейшие этапы, особенности и результ</w:t>
      </w:r>
      <w:r>
        <w:rPr>
          <w:sz w:val="24"/>
        </w:rPr>
        <w:t>а</w:t>
      </w:r>
      <w:r>
        <w:rPr>
          <w:sz w:val="24"/>
        </w:rPr>
        <w:t>ты работы, не вдаваясь скрупулезно в тонкости конкретных технических решений, четко сфо</w:t>
      </w:r>
      <w:r>
        <w:rPr>
          <w:sz w:val="24"/>
        </w:rPr>
        <w:t>р</w:t>
      </w:r>
      <w:r>
        <w:rPr>
          <w:sz w:val="24"/>
        </w:rPr>
        <w:t>мулировать конечные выводы.</w:t>
      </w:r>
      <w:r w:rsidR="00432B93" w:rsidRPr="00432B93">
        <w:rPr>
          <w:sz w:val="24"/>
        </w:rPr>
        <w:t xml:space="preserve"> </w:t>
      </w:r>
      <w:r w:rsidR="00432B93">
        <w:rPr>
          <w:sz w:val="24"/>
        </w:rPr>
        <w:t>Доклад проходит в форме презентации с использованием мультимедиа-проектора для представления графического материала. Бумажные копии электронных слайдов также рекомендуется предварительно распечат</w:t>
      </w:r>
      <w:r w:rsidR="004B4C3D">
        <w:rPr>
          <w:sz w:val="24"/>
        </w:rPr>
        <w:t>ать</w:t>
      </w:r>
      <w:r w:rsidR="00432B93">
        <w:rPr>
          <w:sz w:val="24"/>
        </w:rPr>
        <w:t xml:space="preserve"> на листах формата А4 и использовать в качестве раздаточного материала для членов ГАК.  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Вопросы, задаваемые дипломнику, могут касаться деталей выполненного проекта, л</w:t>
      </w:r>
      <w:r>
        <w:rPr>
          <w:sz w:val="24"/>
        </w:rPr>
        <w:t>и</w:t>
      </w:r>
      <w:r>
        <w:rPr>
          <w:sz w:val="24"/>
        </w:rPr>
        <w:t xml:space="preserve">бо общих теоретических </w:t>
      </w:r>
      <w:r>
        <w:rPr>
          <w:sz w:val="24"/>
        </w:rPr>
        <w:lastRenderedPageBreak/>
        <w:t>положений, связанных или не связанных с темой проекта, в пред</w:t>
      </w:r>
      <w:r>
        <w:rPr>
          <w:sz w:val="24"/>
        </w:rPr>
        <w:t>е</w:t>
      </w:r>
      <w:r>
        <w:rPr>
          <w:sz w:val="24"/>
        </w:rPr>
        <w:t>лах существующих учебных программ.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Решение комиссии принимается простым большинством голосов на закрытом засед</w:t>
      </w:r>
      <w:r>
        <w:rPr>
          <w:sz w:val="24"/>
        </w:rPr>
        <w:t>а</w:t>
      </w:r>
      <w:r>
        <w:rPr>
          <w:sz w:val="24"/>
        </w:rPr>
        <w:t>нии ГАК. Результаты защиты дипломного проекта определяются оценками "отлично", "х</w:t>
      </w:r>
      <w:r>
        <w:rPr>
          <w:sz w:val="24"/>
        </w:rPr>
        <w:t>о</w:t>
      </w:r>
      <w:r>
        <w:rPr>
          <w:sz w:val="24"/>
        </w:rPr>
        <w:t>рошо", "удовлетворительно", "неудовлетворительно". При оценке работы учитывается кач</w:t>
      </w:r>
      <w:r>
        <w:rPr>
          <w:sz w:val="24"/>
        </w:rPr>
        <w:t>е</w:t>
      </w:r>
      <w:r>
        <w:rPr>
          <w:sz w:val="24"/>
        </w:rPr>
        <w:t>ство выполнения и оформления проекта, уровень защиты проекта и ответов на вопр</w:t>
      </w:r>
      <w:r>
        <w:rPr>
          <w:sz w:val="24"/>
        </w:rPr>
        <w:t>о</w:t>
      </w:r>
      <w:r>
        <w:rPr>
          <w:sz w:val="24"/>
        </w:rPr>
        <w:t>сы, мнение руководителя и рецензента. ГАК может принять решение о выдаче диплома с отл</w:t>
      </w:r>
      <w:r>
        <w:rPr>
          <w:sz w:val="24"/>
        </w:rPr>
        <w:t>и</w:t>
      </w:r>
      <w:r>
        <w:rPr>
          <w:sz w:val="24"/>
        </w:rPr>
        <w:t>чием, рекомендовать дипломный проект к внедрению или опубликованию, а также рекоме</w:t>
      </w:r>
      <w:r>
        <w:rPr>
          <w:sz w:val="24"/>
        </w:rPr>
        <w:t>н</w:t>
      </w:r>
      <w:r>
        <w:rPr>
          <w:sz w:val="24"/>
        </w:rPr>
        <w:t>довать студента к продолжению обучения в аспирантуре.</w:t>
      </w:r>
    </w:p>
    <w:p w:rsidR="00E330D3" w:rsidRDefault="00E330D3">
      <w:pPr>
        <w:ind w:firstLine="709"/>
        <w:jc w:val="both"/>
        <w:rPr>
          <w:sz w:val="24"/>
        </w:rPr>
      </w:pPr>
      <w:r>
        <w:rPr>
          <w:sz w:val="24"/>
        </w:rPr>
        <w:t>В тех случаях, когда защита проекта признается неудовлетворительной, Г</w:t>
      </w:r>
      <w:r w:rsidR="00D832F5">
        <w:rPr>
          <w:sz w:val="24"/>
        </w:rPr>
        <w:t>А</w:t>
      </w:r>
      <w:r>
        <w:rPr>
          <w:sz w:val="24"/>
        </w:rPr>
        <w:t>К устана</w:t>
      </w:r>
      <w:r>
        <w:rPr>
          <w:sz w:val="24"/>
        </w:rPr>
        <w:t>в</w:t>
      </w:r>
      <w:r>
        <w:rPr>
          <w:sz w:val="24"/>
        </w:rPr>
        <w:t>ливает, может ли студент представить к повторной защите тот же дипломный проект с дор</w:t>
      </w:r>
      <w:r>
        <w:rPr>
          <w:sz w:val="24"/>
        </w:rPr>
        <w:t>а</w:t>
      </w:r>
      <w:r>
        <w:rPr>
          <w:sz w:val="24"/>
        </w:rPr>
        <w:t>боткой, определяемой комиссией, или же обязан разработать новую</w:t>
      </w:r>
      <w:r w:rsidR="00D832F5">
        <w:rPr>
          <w:sz w:val="24"/>
        </w:rPr>
        <w:t xml:space="preserve"> </w:t>
      </w:r>
      <w:r>
        <w:rPr>
          <w:sz w:val="24"/>
        </w:rPr>
        <w:t>тему, которая уст</w:t>
      </w:r>
      <w:r>
        <w:rPr>
          <w:sz w:val="24"/>
        </w:rPr>
        <w:t>а</w:t>
      </w:r>
      <w:r>
        <w:rPr>
          <w:sz w:val="24"/>
        </w:rPr>
        <w:t>навливается кафедрой. Студент, не защитивший проект, допускается к п</w:t>
      </w:r>
      <w:r>
        <w:rPr>
          <w:sz w:val="24"/>
        </w:rPr>
        <w:t>о</w:t>
      </w:r>
      <w:r>
        <w:rPr>
          <w:sz w:val="24"/>
        </w:rPr>
        <w:t>вторной защите дипломного проекта в течение трех лет после отчисления из института при представлении положительной характеристики с места работы, отвечающей профилю по</w:t>
      </w:r>
      <w:r>
        <w:rPr>
          <w:sz w:val="24"/>
        </w:rPr>
        <w:t>д</w:t>
      </w:r>
      <w:r>
        <w:rPr>
          <w:sz w:val="24"/>
        </w:rPr>
        <w:t>готовки.</w:t>
      </w:r>
    </w:p>
    <w:p w:rsidR="00E330D3" w:rsidRDefault="00E330D3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B17B6F" w:rsidRDefault="00B17B6F">
      <w:pPr>
        <w:ind w:firstLine="709"/>
        <w:jc w:val="both"/>
        <w:rPr>
          <w:sz w:val="24"/>
        </w:rPr>
      </w:pPr>
    </w:p>
    <w:p w:rsidR="005444A0" w:rsidRDefault="00BA762F" w:rsidP="005444A0">
      <w:pPr>
        <w:tabs>
          <w:tab w:val="left" w:pos="3120"/>
        </w:tabs>
        <w:jc w:val="center"/>
        <w:rPr>
          <w:sz w:val="24"/>
        </w:rPr>
      </w:pPr>
      <w:r>
        <w:rPr>
          <w:sz w:val="24"/>
        </w:rPr>
        <w:lastRenderedPageBreak/>
        <w:t xml:space="preserve">                       </w:t>
      </w: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Default="005444A0" w:rsidP="005444A0">
      <w:pPr>
        <w:tabs>
          <w:tab w:val="left" w:pos="3120"/>
        </w:tabs>
        <w:jc w:val="center"/>
        <w:rPr>
          <w:sz w:val="24"/>
        </w:rPr>
      </w:pPr>
    </w:p>
    <w:p w:rsidR="005444A0" w:rsidRPr="005444A0" w:rsidRDefault="00BE165B" w:rsidP="005444A0">
      <w:pPr>
        <w:tabs>
          <w:tab w:val="left" w:pos="312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1136650</wp:posOffset>
                </wp:positionV>
                <wp:extent cx="114300" cy="342900"/>
                <wp:effectExtent l="0" t="0" r="0" b="0"/>
                <wp:wrapSquare wrapText="bothSides"/>
                <wp:docPr id="4" name="Rectangl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8" o:spid="_x0000_s1026" style="position:absolute;margin-left:324.6pt;margin-top:89.5pt;width: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" filled="f" stroked="f">
                <w10:wrap type="square"/>
              </v:rect>
            </w:pict>
          </mc:Fallback>
        </mc:AlternateContent>
      </w:r>
      <w:r w:rsidR="00BA762F" w:rsidRPr="005444A0">
        <w:rPr>
          <w:sz w:val="24"/>
          <w:szCs w:val="24"/>
        </w:rPr>
        <w:t xml:space="preserve">   </w:t>
      </w:r>
      <w:r w:rsidR="005444A0" w:rsidRPr="005444A0">
        <w:rPr>
          <w:sz w:val="24"/>
          <w:szCs w:val="24"/>
        </w:rPr>
        <w:t>Утверждено и рекомендовано к печати</w:t>
      </w:r>
    </w:p>
    <w:p w:rsidR="005444A0" w:rsidRPr="005444A0" w:rsidRDefault="005444A0" w:rsidP="005444A0">
      <w:pPr>
        <w:tabs>
          <w:tab w:val="left" w:pos="3120"/>
        </w:tabs>
        <w:jc w:val="center"/>
        <w:rPr>
          <w:sz w:val="24"/>
          <w:szCs w:val="24"/>
        </w:rPr>
      </w:pPr>
      <w:r w:rsidRPr="005444A0">
        <w:rPr>
          <w:sz w:val="24"/>
          <w:szCs w:val="24"/>
        </w:rPr>
        <w:t xml:space="preserve"> Учебно-методическим советом ИМИТ СПбГПУ</w:t>
      </w:r>
    </w:p>
    <w:p w:rsidR="005444A0" w:rsidRDefault="005444A0" w:rsidP="005444A0">
      <w:pPr>
        <w:tabs>
          <w:tab w:val="left" w:pos="3120"/>
        </w:tabs>
        <w:jc w:val="center"/>
      </w:pPr>
      <w:r>
        <w:t>________________________________________________</w:t>
      </w:r>
    </w:p>
    <w:p w:rsidR="005444A0" w:rsidRDefault="005444A0" w:rsidP="005444A0">
      <w:pPr>
        <w:tabs>
          <w:tab w:val="left" w:pos="3120"/>
        </w:tabs>
        <w:jc w:val="center"/>
      </w:pPr>
      <w:r>
        <w:t>Тираж  30 экз.</w:t>
      </w:r>
    </w:p>
    <w:p w:rsidR="005444A0" w:rsidRDefault="00BE165B" w:rsidP="005444A0">
      <w:pPr>
        <w:tabs>
          <w:tab w:val="left" w:pos="31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412750</wp:posOffset>
                </wp:positionV>
                <wp:extent cx="342900" cy="457200"/>
                <wp:effectExtent l="0" t="0" r="0" b="0"/>
                <wp:wrapSquare wrapText="bothSides"/>
                <wp:docPr id="3" name="Rectangle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1" o:spid="_x0000_s1026" style="position:absolute;margin-left:315.75pt;margin-top:32.5pt;width:27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" stroked="f">
                <w10:wrap type="square"/>
              </v:rect>
            </w:pict>
          </mc:Fallback>
        </mc:AlternateContent>
      </w:r>
      <w:r w:rsidR="005444A0">
        <w:t xml:space="preserve">    ________________________________________________</w:t>
      </w:r>
      <w:r w:rsidR="005444A0">
        <w:tab/>
      </w:r>
    </w:p>
    <w:p w:rsidR="005444A0" w:rsidRDefault="005444A0" w:rsidP="005444A0">
      <w:pPr>
        <w:tabs>
          <w:tab w:val="left" w:pos="3120"/>
        </w:tabs>
        <w:jc w:val="center"/>
        <w:rPr>
          <w:sz w:val="16"/>
          <w:szCs w:val="16"/>
        </w:rPr>
      </w:pPr>
      <w:r>
        <w:rPr>
          <w:sz w:val="16"/>
          <w:szCs w:val="16"/>
        </w:rPr>
        <w:t>162600, г. Череповец, ул. Гоголя, 33а</w:t>
      </w:r>
    </w:p>
    <w:p w:rsidR="005444A0" w:rsidRPr="00252995" w:rsidRDefault="00BE165B" w:rsidP="005444A0">
      <w:pPr>
        <w:tabs>
          <w:tab w:val="left" w:pos="3120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457200" cy="342900"/>
                <wp:effectExtent l="0" t="0" r="0" b="0"/>
                <wp:wrapSquare wrapText="bothSides"/>
                <wp:docPr id="2" name="Rectangl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5" o:spid="_x0000_s1026" style="position:absolute;margin-left:-9pt;margin-top:11.45pt;width:3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" stroked="f">
                <w10:wrap type="square"/>
              </v:rect>
            </w:pict>
          </mc:Fallback>
        </mc:AlternateContent>
      </w:r>
      <w:r w:rsidR="005444A0">
        <w:rPr>
          <w:sz w:val="16"/>
          <w:szCs w:val="16"/>
        </w:rPr>
        <w:t xml:space="preserve">Кафедра ПО ВТ и АС  </w: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147955</wp:posOffset>
                </wp:positionV>
                <wp:extent cx="342900" cy="342900"/>
                <wp:effectExtent l="0" t="0" r="0" b="0"/>
                <wp:wrapSquare wrapText="bothSides"/>
                <wp:docPr id="1" name="Rectangl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4" o:spid="_x0000_s1026" style="position:absolute;margin-left:433.75pt;margin-top:11.6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" filled="f" stroked="f">
                <w10:wrap type="square"/>
              </v:rect>
            </w:pict>
          </mc:Fallback>
        </mc:AlternateContent>
      </w:r>
      <w:r w:rsidR="005444A0">
        <w:rPr>
          <w:sz w:val="16"/>
          <w:szCs w:val="16"/>
        </w:rPr>
        <w:t>ИМИТ СПбГПУ</w:t>
      </w:r>
    </w:p>
    <w:sectPr w:rsidR="005444A0" w:rsidRPr="00252995" w:rsidSect="009B212E">
      <w:footerReference w:type="even" r:id="rId8"/>
      <w:footerReference w:type="default" r:id="rId9"/>
      <w:pgSz w:w="8392" w:h="11907" w:code="11"/>
      <w:pgMar w:top="851" w:right="567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664" w:rsidRDefault="009D4664">
      <w:r>
        <w:separator/>
      </w:r>
    </w:p>
  </w:endnote>
  <w:endnote w:type="continuationSeparator" w:id="0">
    <w:p w:rsidR="009D4664" w:rsidRDefault="009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F05" w:rsidRDefault="00927F05" w:rsidP="005444A0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27F05" w:rsidRDefault="00927F05" w:rsidP="005444A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F05" w:rsidRDefault="00927F05" w:rsidP="005444A0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165B">
      <w:rPr>
        <w:rStyle w:val="a5"/>
        <w:noProof/>
      </w:rPr>
      <w:t>2</w:t>
    </w:r>
    <w:r>
      <w:rPr>
        <w:rStyle w:val="a5"/>
      </w:rPr>
      <w:fldChar w:fldCharType="end"/>
    </w:r>
  </w:p>
  <w:p w:rsidR="00E330D3" w:rsidRDefault="00E330D3" w:rsidP="005444A0">
    <w:pPr>
      <w:pStyle w:val="a4"/>
      <w:widowControl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664" w:rsidRDefault="009D4664">
      <w:r>
        <w:separator/>
      </w:r>
    </w:p>
  </w:footnote>
  <w:footnote w:type="continuationSeparator" w:id="0">
    <w:p w:rsidR="009D4664" w:rsidRDefault="009D4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89C"/>
    <w:multiLevelType w:val="multilevel"/>
    <w:tmpl w:val="DD548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0"/>
        </w:tabs>
        <w:ind w:left="17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00"/>
        </w:tabs>
        <w:ind w:left="3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890"/>
        </w:tabs>
        <w:ind w:left="4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40"/>
        </w:tabs>
        <w:ind w:left="6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030"/>
        </w:tabs>
        <w:ind w:left="8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80"/>
        </w:tabs>
        <w:ind w:left="9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170"/>
        </w:tabs>
        <w:ind w:left="11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920"/>
        </w:tabs>
        <w:ind w:left="12920" w:hanging="1800"/>
      </w:pPr>
      <w:rPr>
        <w:rFonts w:hint="default"/>
      </w:rPr>
    </w:lvl>
  </w:abstractNum>
  <w:abstractNum w:abstractNumId="1">
    <w:nsid w:val="14454298"/>
    <w:multiLevelType w:val="hybridMultilevel"/>
    <w:tmpl w:val="B29CA74C"/>
    <w:lvl w:ilvl="0" w:tplc="39C2170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1F3B4B03"/>
    <w:multiLevelType w:val="hybridMultilevel"/>
    <w:tmpl w:val="109C6FA8"/>
    <w:lvl w:ilvl="0" w:tplc="DB8AD93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116395"/>
    <w:multiLevelType w:val="multilevel"/>
    <w:tmpl w:val="244A9B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750"/>
        </w:tabs>
        <w:ind w:left="17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00"/>
        </w:tabs>
        <w:ind w:left="3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890"/>
        </w:tabs>
        <w:ind w:left="4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40"/>
        </w:tabs>
        <w:ind w:left="6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030"/>
        </w:tabs>
        <w:ind w:left="8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80"/>
        </w:tabs>
        <w:ind w:left="9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170"/>
        </w:tabs>
        <w:ind w:left="11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920"/>
        </w:tabs>
        <w:ind w:left="12920" w:hanging="1800"/>
      </w:pPr>
      <w:rPr>
        <w:rFonts w:hint="default"/>
      </w:rPr>
    </w:lvl>
  </w:abstractNum>
  <w:abstractNum w:abstractNumId="4">
    <w:nsid w:val="2352305B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270F1283"/>
    <w:multiLevelType w:val="multilevel"/>
    <w:tmpl w:val="B9D8420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6">
    <w:nsid w:val="28D651F1"/>
    <w:multiLevelType w:val="hybridMultilevel"/>
    <w:tmpl w:val="4A12FCAE"/>
    <w:lvl w:ilvl="0" w:tplc="61AA407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2EED7F17"/>
    <w:multiLevelType w:val="multilevel"/>
    <w:tmpl w:val="D4F09E0E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15"/>
        </w:tabs>
        <w:ind w:left="19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30"/>
        </w:tabs>
        <w:ind w:left="20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620"/>
        </w:tabs>
        <w:ind w:left="2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95"/>
        </w:tabs>
        <w:ind w:left="30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85"/>
        </w:tabs>
        <w:ind w:left="3685" w:hanging="1800"/>
      </w:pPr>
      <w:rPr>
        <w:rFonts w:hint="default"/>
      </w:rPr>
    </w:lvl>
  </w:abstractNum>
  <w:abstractNum w:abstractNumId="8">
    <w:nsid w:val="312D544D"/>
    <w:multiLevelType w:val="hybridMultilevel"/>
    <w:tmpl w:val="F8964574"/>
    <w:lvl w:ilvl="0" w:tplc="DD06EC5C">
      <w:start w:val="1"/>
      <w:numFmt w:val="decimal"/>
      <w:lvlText w:val="%1."/>
      <w:lvlJc w:val="left"/>
      <w:pPr>
        <w:tabs>
          <w:tab w:val="num" w:pos="1369"/>
        </w:tabs>
        <w:ind w:left="1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9"/>
        </w:tabs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9"/>
        </w:tabs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9"/>
        </w:tabs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9"/>
        </w:tabs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9"/>
        </w:tabs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9"/>
        </w:tabs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9"/>
        </w:tabs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9"/>
        </w:tabs>
        <w:ind w:left="7129" w:hanging="180"/>
      </w:pPr>
    </w:lvl>
  </w:abstractNum>
  <w:abstractNum w:abstractNumId="9">
    <w:nsid w:val="385C5EA5"/>
    <w:multiLevelType w:val="hybridMultilevel"/>
    <w:tmpl w:val="2CF2C068"/>
    <w:lvl w:ilvl="0" w:tplc="073A913C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3B2B337B"/>
    <w:multiLevelType w:val="hybridMultilevel"/>
    <w:tmpl w:val="67FA6C0E"/>
    <w:lvl w:ilvl="0" w:tplc="AA8C3BB2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1">
    <w:nsid w:val="48675638"/>
    <w:multiLevelType w:val="multilevel"/>
    <w:tmpl w:val="0742B52C"/>
    <w:lvl w:ilvl="0">
      <w:start w:val="1"/>
      <w:numFmt w:val="decimal"/>
      <w:lvlText w:val="%1."/>
      <w:lvlJc w:val="left"/>
      <w:pPr>
        <w:tabs>
          <w:tab w:val="num" w:pos="1750"/>
        </w:tabs>
        <w:ind w:left="17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50"/>
        </w:tabs>
        <w:ind w:left="17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10"/>
        </w:tabs>
        <w:ind w:left="2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10"/>
        </w:tabs>
        <w:ind w:left="21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70"/>
        </w:tabs>
        <w:ind w:left="24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0"/>
        </w:tabs>
        <w:ind w:left="24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30"/>
        </w:tabs>
        <w:ind w:left="28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30"/>
        </w:tabs>
        <w:ind w:left="28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90"/>
        </w:tabs>
        <w:ind w:left="3190" w:hanging="1800"/>
      </w:pPr>
      <w:rPr>
        <w:rFonts w:hint="default"/>
      </w:rPr>
    </w:lvl>
  </w:abstractNum>
  <w:abstractNum w:abstractNumId="12">
    <w:nsid w:val="4A027000"/>
    <w:multiLevelType w:val="hybridMultilevel"/>
    <w:tmpl w:val="728A85A2"/>
    <w:lvl w:ilvl="0" w:tplc="2E3AE6B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>
    <w:nsid w:val="4E4A2ABC"/>
    <w:multiLevelType w:val="hybridMultilevel"/>
    <w:tmpl w:val="FCA27BD4"/>
    <w:lvl w:ilvl="0" w:tplc="5C3CD4FA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4">
    <w:nsid w:val="563216DF"/>
    <w:multiLevelType w:val="hybridMultilevel"/>
    <w:tmpl w:val="5680FB34"/>
    <w:lvl w:ilvl="0" w:tplc="F5623EC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5425DC"/>
    <w:multiLevelType w:val="multilevel"/>
    <w:tmpl w:val="63C4CCD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0"/>
        </w:tabs>
        <w:ind w:left="17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00"/>
        </w:tabs>
        <w:ind w:left="3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890"/>
        </w:tabs>
        <w:ind w:left="4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40"/>
        </w:tabs>
        <w:ind w:left="6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030"/>
        </w:tabs>
        <w:ind w:left="8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80"/>
        </w:tabs>
        <w:ind w:left="9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170"/>
        </w:tabs>
        <w:ind w:left="11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920"/>
        </w:tabs>
        <w:ind w:left="12920" w:hanging="1800"/>
      </w:pPr>
      <w:rPr>
        <w:rFonts w:hint="default"/>
      </w:rPr>
    </w:lvl>
  </w:abstractNum>
  <w:abstractNum w:abstractNumId="16">
    <w:nsid w:val="5EBC270E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69510B1B"/>
    <w:multiLevelType w:val="multilevel"/>
    <w:tmpl w:val="DF3E0A96"/>
    <w:lvl w:ilvl="0">
      <w:start w:val="1"/>
      <w:numFmt w:val="decimal"/>
      <w:lvlText w:val="%1."/>
      <w:lvlJc w:val="left"/>
      <w:pPr>
        <w:tabs>
          <w:tab w:val="num" w:pos="1369"/>
        </w:tabs>
        <w:ind w:left="13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69"/>
        </w:tabs>
        <w:ind w:left="166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9"/>
        </w:tabs>
        <w:ind w:left="22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9"/>
        </w:tabs>
        <w:ind w:left="24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49"/>
        </w:tabs>
        <w:ind w:left="30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89"/>
        </w:tabs>
        <w:ind w:left="32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9"/>
        </w:tabs>
        <w:ind w:left="38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129"/>
        </w:tabs>
        <w:ind w:left="41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29"/>
        </w:tabs>
        <w:ind w:left="4729" w:hanging="1800"/>
      </w:pPr>
      <w:rPr>
        <w:rFonts w:hint="default"/>
      </w:rPr>
    </w:lvl>
  </w:abstractNum>
  <w:abstractNum w:abstractNumId="18">
    <w:nsid w:val="6AFC0D75"/>
    <w:multiLevelType w:val="multilevel"/>
    <w:tmpl w:val="D05E633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0"/>
        </w:tabs>
        <w:ind w:left="17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00"/>
        </w:tabs>
        <w:ind w:left="3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890"/>
        </w:tabs>
        <w:ind w:left="4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40"/>
        </w:tabs>
        <w:ind w:left="6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030"/>
        </w:tabs>
        <w:ind w:left="8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80"/>
        </w:tabs>
        <w:ind w:left="9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170"/>
        </w:tabs>
        <w:ind w:left="11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920"/>
        </w:tabs>
        <w:ind w:left="12920" w:hanging="1800"/>
      </w:pPr>
      <w:rPr>
        <w:rFonts w:hint="default"/>
      </w:rPr>
    </w:lvl>
  </w:abstractNum>
  <w:abstractNum w:abstractNumId="19">
    <w:nsid w:val="6B6F5C7E"/>
    <w:multiLevelType w:val="multilevel"/>
    <w:tmpl w:val="E5E87EFA"/>
    <w:lvl w:ilvl="0">
      <w:start w:val="1"/>
      <w:numFmt w:val="decimal"/>
      <w:pStyle w:val="3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2%1."/>
      <w:lvlJc w:val="left"/>
      <w:pPr>
        <w:ind w:left="0" w:firstLine="0"/>
      </w:pPr>
      <w:rPr>
        <w:b w:val="0"/>
        <w:i w:val="0"/>
      </w:rPr>
    </w:lvl>
    <w:lvl w:ilvl="2">
      <w:start w:val="1"/>
      <w:numFmt w:val="bullet"/>
      <w:lvlText w:val="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080"/>
        </w:tabs>
        <w:ind w:left="864" w:hanging="144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70676538"/>
    <w:multiLevelType w:val="multilevel"/>
    <w:tmpl w:val="BCB01BD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>
    <w:nsid w:val="73D804C2"/>
    <w:multiLevelType w:val="hybridMultilevel"/>
    <w:tmpl w:val="BEA65A1E"/>
    <w:lvl w:ilvl="0" w:tplc="DB8AD93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774570BF"/>
    <w:multiLevelType w:val="multilevel"/>
    <w:tmpl w:val="241EF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0"/>
        </w:tabs>
        <w:ind w:left="17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00"/>
        </w:tabs>
        <w:ind w:left="3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890"/>
        </w:tabs>
        <w:ind w:left="4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40"/>
        </w:tabs>
        <w:ind w:left="6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030"/>
        </w:tabs>
        <w:ind w:left="8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80"/>
        </w:tabs>
        <w:ind w:left="9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170"/>
        </w:tabs>
        <w:ind w:left="11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920"/>
        </w:tabs>
        <w:ind w:left="12920" w:hanging="1800"/>
      </w:pPr>
      <w:rPr>
        <w:rFonts w:hint="default"/>
      </w:rPr>
    </w:lvl>
  </w:abstractNum>
  <w:abstractNum w:abstractNumId="23">
    <w:nsid w:val="7BA40566"/>
    <w:multiLevelType w:val="multilevel"/>
    <w:tmpl w:val="9E862A72"/>
    <w:lvl w:ilvl="0">
      <w:start w:val="1"/>
      <w:numFmt w:val="decimal"/>
      <w:lvlText w:val="%1."/>
      <w:lvlJc w:val="left"/>
      <w:pPr>
        <w:tabs>
          <w:tab w:val="num" w:pos="1369"/>
        </w:tabs>
        <w:ind w:left="13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69"/>
        </w:tabs>
        <w:ind w:left="166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9"/>
        </w:tabs>
        <w:ind w:left="22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9"/>
        </w:tabs>
        <w:ind w:left="24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49"/>
        </w:tabs>
        <w:ind w:left="30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89"/>
        </w:tabs>
        <w:ind w:left="32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9"/>
        </w:tabs>
        <w:ind w:left="38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129"/>
        </w:tabs>
        <w:ind w:left="41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29"/>
        </w:tabs>
        <w:ind w:left="4729" w:hanging="1800"/>
      </w:pPr>
      <w:rPr>
        <w:rFonts w:hint="default"/>
      </w:rPr>
    </w:lvl>
  </w:abstractNum>
  <w:abstractNum w:abstractNumId="24">
    <w:nsid w:val="7EA54942"/>
    <w:multiLevelType w:val="multilevel"/>
    <w:tmpl w:val="77DEDEC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7"/>
  </w:num>
  <w:num w:numId="5">
    <w:abstractNumId w:val="11"/>
  </w:num>
  <w:num w:numId="6">
    <w:abstractNumId w:val="23"/>
  </w:num>
  <w:num w:numId="7">
    <w:abstractNumId w:val="17"/>
  </w:num>
  <w:num w:numId="8">
    <w:abstractNumId w:val="8"/>
  </w:num>
  <w:num w:numId="9">
    <w:abstractNumId w:val="22"/>
  </w:num>
  <w:num w:numId="10">
    <w:abstractNumId w:val="14"/>
  </w:num>
  <w:num w:numId="11">
    <w:abstractNumId w:val="3"/>
  </w:num>
  <w:num w:numId="12">
    <w:abstractNumId w:val="10"/>
  </w:num>
  <w:num w:numId="13">
    <w:abstractNumId w:val="18"/>
  </w:num>
  <w:num w:numId="14">
    <w:abstractNumId w:val="12"/>
  </w:num>
  <w:num w:numId="15">
    <w:abstractNumId w:val="0"/>
  </w:num>
  <w:num w:numId="16">
    <w:abstractNumId w:val="9"/>
  </w:num>
  <w:num w:numId="17">
    <w:abstractNumId w:val="24"/>
  </w:num>
  <w:num w:numId="18">
    <w:abstractNumId w:val="5"/>
  </w:num>
  <w:num w:numId="19">
    <w:abstractNumId w:val="20"/>
  </w:num>
  <w:num w:numId="20">
    <w:abstractNumId w:val="6"/>
  </w:num>
  <w:num w:numId="21">
    <w:abstractNumId w:val="1"/>
  </w:num>
  <w:num w:numId="22">
    <w:abstractNumId w:val="2"/>
  </w:num>
  <w:num w:numId="23">
    <w:abstractNumId w:val="15"/>
  </w:num>
  <w:num w:numId="24">
    <w:abstractNumId w:val="19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05"/>
    <w:rsid w:val="001D5245"/>
    <w:rsid w:val="00252961"/>
    <w:rsid w:val="00432B93"/>
    <w:rsid w:val="0045683D"/>
    <w:rsid w:val="0048667F"/>
    <w:rsid w:val="004B4C3D"/>
    <w:rsid w:val="005444A0"/>
    <w:rsid w:val="00593165"/>
    <w:rsid w:val="005B5F18"/>
    <w:rsid w:val="005F01D1"/>
    <w:rsid w:val="00742D57"/>
    <w:rsid w:val="008F3ACF"/>
    <w:rsid w:val="00927F05"/>
    <w:rsid w:val="0095051E"/>
    <w:rsid w:val="009B212E"/>
    <w:rsid w:val="009C4B81"/>
    <w:rsid w:val="009D4664"/>
    <w:rsid w:val="009E1BCD"/>
    <w:rsid w:val="00A50B12"/>
    <w:rsid w:val="00AA5C12"/>
    <w:rsid w:val="00B17B6F"/>
    <w:rsid w:val="00B54BB5"/>
    <w:rsid w:val="00BA762F"/>
    <w:rsid w:val="00BE165B"/>
    <w:rsid w:val="00BF010D"/>
    <w:rsid w:val="00CC087B"/>
    <w:rsid w:val="00D21727"/>
    <w:rsid w:val="00D832F5"/>
    <w:rsid w:val="00E330D3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numPr>
        <w:numId w:val="24"/>
      </w:numPr>
      <w:jc w:val="center"/>
      <w:outlineLvl w:val="2"/>
    </w:pPr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customStyle="1" w:styleId="BodyTextIndent2">
    <w:name w:val="Body Text Indent 2"/>
    <w:basedOn w:val="a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2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character" w:styleId="a5">
    <w:name w:val="page number"/>
    <w:basedOn w:val="a0"/>
    <w:rPr>
      <w:sz w:val="20"/>
    </w:rPr>
  </w:style>
  <w:style w:type="paragraph" w:styleId="a6">
    <w:name w:val="Plain Text"/>
    <w:basedOn w:val="a"/>
    <w:rPr>
      <w:rFonts w:ascii="Courier New" w:hAnsi="Courier New"/>
    </w:rPr>
  </w:style>
  <w:style w:type="paragraph" w:styleId="a7">
    <w:name w:val="Body Text Indent"/>
    <w:basedOn w:val="a"/>
    <w:pPr>
      <w:ind w:firstLine="709"/>
      <w:jc w:val="both"/>
    </w:pPr>
    <w:rPr>
      <w:sz w:val="24"/>
    </w:rPr>
  </w:style>
  <w:style w:type="paragraph" w:styleId="20">
    <w:name w:val="Body Text Indent 2"/>
    <w:basedOn w:val="a"/>
    <w:pPr>
      <w:ind w:firstLine="284"/>
      <w:jc w:val="both"/>
    </w:pPr>
    <w:rPr>
      <w:sz w:val="24"/>
    </w:rPr>
  </w:style>
  <w:style w:type="paragraph" w:styleId="30">
    <w:name w:val="Body Text Indent 3"/>
    <w:basedOn w:val="a"/>
    <w:pPr>
      <w:ind w:firstLine="709"/>
      <w:jc w:val="both"/>
    </w:pPr>
    <w:rPr>
      <w:sz w:val="22"/>
    </w:rPr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paragraph" w:styleId="a8">
    <w:name w:val="header"/>
    <w:basedOn w:val="a"/>
    <w:rsid w:val="00927F05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numPr>
        <w:numId w:val="24"/>
      </w:numPr>
      <w:jc w:val="center"/>
      <w:outlineLvl w:val="2"/>
    </w:pPr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customStyle="1" w:styleId="BodyTextIndent2">
    <w:name w:val="Body Text Indent 2"/>
    <w:basedOn w:val="a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2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character" w:styleId="a5">
    <w:name w:val="page number"/>
    <w:basedOn w:val="a0"/>
    <w:rPr>
      <w:sz w:val="20"/>
    </w:rPr>
  </w:style>
  <w:style w:type="paragraph" w:styleId="a6">
    <w:name w:val="Plain Text"/>
    <w:basedOn w:val="a"/>
    <w:rPr>
      <w:rFonts w:ascii="Courier New" w:hAnsi="Courier New"/>
    </w:rPr>
  </w:style>
  <w:style w:type="paragraph" w:styleId="a7">
    <w:name w:val="Body Text Indent"/>
    <w:basedOn w:val="a"/>
    <w:pPr>
      <w:ind w:firstLine="709"/>
      <w:jc w:val="both"/>
    </w:pPr>
    <w:rPr>
      <w:sz w:val="24"/>
    </w:rPr>
  </w:style>
  <w:style w:type="paragraph" w:styleId="20">
    <w:name w:val="Body Text Indent 2"/>
    <w:basedOn w:val="a"/>
    <w:pPr>
      <w:ind w:firstLine="284"/>
      <w:jc w:val="both"/>
    </w:pPr>
    <w:rPr>
      <w:sz w:val="24"/>
    </w:rPr>
  </w:style>
  <w:style w:type="paragraph" w:styleId="30">
    <w:name w:val="Body Text Indent 3"/>
    <w:basedOn w:val="a"/>
    <w:pPr>
      <w:ind w:firstLine="709"/>
      <w:jc w:val="both"/>
    </w:pPr>
    <w:rPr>
      <w:sz w:val="22"/>
    </w:rPr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paragraph" w:styleId="a8">
    <w:name w:val="header"/>
    <w:basedOn w:val="a"/>
    <w:rsid w:val="00927F05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13075</Words>
  <Characters>74532</Characters>
  <Application>Microsoft Office Word</Application>
  <DocSecurity>0</DocSecurity>
  <Lines>621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методичка по дипломному проектированию для спец. 220400</vt:lpstr>
    </vt:vector>
  </TitlesOfParts>
  <Company>Кафедра ПО ВТиАС ИМИТ СПбГПУ</Company>
  <LinksUpToDate>false</LinksUpToDate>
  <CharactersWithSpaces>87433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по дипломному проектированию для спец. 220400</dc:title>
  <dc:creator>Царев Владимир Александрович</dc:creator>
  <cp:lastModifiedBy>iwikimon</cp:lastModifiedBy>
  <cp:revision>2</cp:revision>
  <dcterms:created xsi:type="dcterms:W3CDTF">2011-04-12T07:31:00Z</dcterms:created>
  <dcterms:modified xsi:type="dcterms:W3CDTF">2011-04-12T07:31:00Z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1025864486</vt:i4>
  </property>
  <property fmtid="{D5CDD505-2E9C-101B-9397-08002B2CF9AE}" pid="3" name="_EmailSubject">
    <vt:lpwstr/>
  </property>
  <property fmtid="{D5CDD505-2E9C-101B-9397-08002B2CF9AE}" pid="4" name="_AuthorEmail">
    <vt:lpwstr>Naugolny@imit.ru</vt:lpwstr>
  </property>
  <property fmtid="{D5CDD505-2E9C-101B-9397-08002B2CF9AE}" pid="5" name="_AuthorEmailDisplayName">
    <vt:lpwstr>Евгений Наугольный</vt:lpwstr>
  </property>
  <property fmtid="{D5CDD505-2E9C-101B-9397-08002B2CF9AE}" pid="6" name="_ReviewingToolsShownOnce">
    <vt:lpwstr/>
  </property>
</Properties>
</file>