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Codefather Build Brief</w:t>
      </w:r>
    </w:p>
    <w:p>
      <w:pPr>
        <w:jc w:val="center"/>
      </w:pPr>
      <w:r>
        <w:rPr>
          <w:i/>
          <w:sz w:val="24"/>
        </w:rPr>
        <w:t>Fibre Infrastructure Mapping and Traceability System</w:t>
      </w:r>
    </w:p>
    <w:p>
      <w:pPr>
        <w:pStyle w:val="Heading1"/>
      </w:pPr>
      <w:r>
        <w:t>1. Objective</w:t>
      </w:r>
    </w:p>
    <w:p>
      <w:r>
        <w:t>Build the MVP for a web-based Fibre Infrastructure Mapping and Traceability System using Blazor, C#, and SQL Server. This is an internal application, not a throwaway prototype. Build it cleanly, but do not over-engineer it.</w:t>
      </w:r>
    </w:p>
    <w:p>
      <w:r>
        <w:t>The key outcome is a user being able to upload a site map, place rooms and equipment containers on it, create racks in those areas, install templated fibre-related components, patch ports together using fibre/core relationships, and click a port to see the resulting path trace visually and as text.</w:t>
      </w:r>
    </w:p>
    <w:p>
      <w:pPr>
        <w:pStyle w:val="Heading1"/>
      </w:pPr>
      <w:r>
        <w:t>2. Core MVP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Site and map management</w:t>
      </w:r>
    </w:p>
    <w:p>
      <w:pPr>
        <w:pStyle w:val="ListBullet"/>
      </w:pPr>
      <w:r>
        <w:t>PNG/JPG map upload</w:t>
      </w:r>
    </w:p>
    <w:p>
      <w:pPr>
        <w:pStyle w:val="ListBullet"/>
      </w:pPr>
      <w:r>
        <w:t>Zoom/pan on map</w:t>
      </w:r>
    </w:p>
    <w:p>
      <w:pPr>
        <w:pStyle w:val="ListBullet"/>
      </w:pPr>
      <w:r>
        <w:t>Draggable/resizable area overlays</w:t>
      </w:r>
    </w:p>
    <w:p>
      <w:pPr>
        <w:pStyle w:val="ListBullet"/>
      </w:pPr>
      <w:r>
        <w:t>Area types: Room and Equipment Container</w:t>
      </w:r>
    </w:p>
    <w:p>
      <w:pPr>
        <w:pStyle w:val="ListBullet"/>
      </w:pPr>
      <w:r>
        <w:t>Equipment Container behaves like a physical enclosure / mini-location (example: conveyor starter)</w:t>
      </w:r>
    </w:p>
    <w:p>
      <w:pPr>
        <w:pStyle w:val="ListBullet"/>
      </w:pPr>
      <w:r>
        <w:t>Racks inside areas</w:t>
      </w:r>
    </w:p>
    <w:p>
      <w:pPr>
        <w:pStyle w:val="ListBullet"/>
      </w:pPr>
      <w:r>
        <w:t>Visual rack view with clickable ports</w:t>
      </w:r>
    </w:p>
    <w:p>
      <w:pPr>
        <w:pStyle w:val="ListBullet"/>
      </w:pPr>
      <w:r>
        <w:t>Component template system plus template designer</w:t>
      </w:r>
    </w:p>
    <w:p>
      <w:pPr>
        <w:pStyle w:val="ListBullet"/>
      </w:pPr>
      <w:r>
        <w:t>Installed rack components</w:t>
      </w:r>
    </w:p>
    <w:p>
      <w:pPr>
        <w:pStyle w:val="ListBullet"/>
      </w:pPr>
      <w:r>
        <w:t>Optional direct-in-area components for non-rack-mounted items</w:t>
      </w:r>
    </w:p>
    <w:p>
      <w:pPr>
        <w:pStyle w:val="ListBullet"/>
      </w:pPr>
      <w:r>
        <w:t>Fibre-only modelling</w:t>
      </w:r>
    </w:p>
    <w:p>
      <w:pPr>
        <w:pStyle w:val="ListBullet"/>
      </w:pPr>
      <w:r>
        <w:t>Singlemode and multimode</w:t>
      </w:r>
    </w:p>
    <w:p>
      <w:pPr>
        <w:pStyle w:val="ListBullet"/>
      </w:pPr>
      <w:r>
        <w:t>Core-by-core tracking</w:t>
      </w:r>
    </w:p>
    <w:p>
      <w:pPr>
        <w:pStyle w:val="ListBullet"/>
      </w:pPr>
      <w:r>
        <w:t>Duplex pairs</w:t>
      </w:r>
    </w:p>
    <w:p>
      <w:pPr>
        <w:pStyle w:val="ListBullet"/>
      </w:pPr>
      <w:r>
        <w:t>Fibre cables, ports, connections, and traces</w:t>
      </w:r>
    </w:p>
    <w:p>
      <w:pPr>
        <w:pStyle w:val="ListBullet"/>
      </w:pPr>
      <w:r>
        <w:t>Partial trace support</w:t>
      </w:r>
    </w:p>
    <w:p>
      <w:pPr>
        <w:pStyle w:val="ListBullet"/>
      </w:pPr>
      <w:r>
        <w:t>Visual trace plus text/list trace from clicked port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Copper cabling</w:t>
      </w:r>
    </w:p>
    <w:p>
      <w:pPr>
        <w:pStyle w:val="ListBullet"/>
      </w:pPr>
      <w:r>
        <w:t>Wall outlets</w:t>
      </w:r>
    </w:p>
    <w:p>
      <w:pPr>
        <w:pStyle w:val="ListBullet"/>
      </w:pPr>
      <w:r>
        <w:t>Work orders / MAC workflow</w:t>
      </w:r>
    </w:p>
    <w:p>
      <w:pPr>
        <w:pStyle w:val="ListBullet"/>
      </w:pPr>
      <w:r>
        <w:t>SAML / LDAP / MFA</w:t>
      </w:r>
    </w:p>
    <w:p>
      <w:pPr>
        <w:pStyle w:val="ListBullet"/>
      </w:pPr>
      <w:r>
        <w:t>GIS integration</w:t>
      </w:r>
    </w:p>
    <w:p>
      <w:pPr>
        <w:pStyle w:val="ListBullet"/>
      </w:pPr>
      <w:r>
        <w:t>Mobile-first field app</w:t>
      </w:r>
    </w:p>
    <w:p>
      <w:pPr>
        <w:pStyle w:val="ListBullet"/>
      </w:pPr>
      <w:r>
        <w:t>Advanced dashboards/reporting</w:t>
      </w:r>
    </w:p>
    <w:p>
      <w:pPr>
        <w:pStyle w:val="ListBullet"/>
      </w:pPr>
      <w:r>
        <w:t>Workflow engine</w:t>
      </w:r>
    </w:p>
    <w:p>
      <w:pPr>
        <w:pStyle w:val="ListBullet"/>
      </w:pPr>
      <w:r>
        <w:t>Automated naming enforcement</w:t>
      </w:r>
    </w:p>
    <w:p>
      <w:pPr>
        <w:pStyle w:val="ListBullet"/>
      </w:pPr>
      <w:r>
        <w:t>Advanced icon designer / shaped overlays</w:t>
      </w:r>
    </w:p>
    <w:p>
      <w:pPr>
        <w:pStyle w:val="Heading1"/>
      </w:pPr>
      <w:r>
        <w:t>3. Key Domain Model</w:t>
      </w:r>
    </w:p>
    <w:p>
      <w:pPr>
        <w:pStyle w:val="ListBullet"/>
      </w:pPr>
      <w:r>
        <w:t>Site</w:t>
      </w:r>
    </w:p>
    <w:p>
      <w:pPr>
        <w:pStyle w:val="ListBullet"/>
      </w:pPr>
      <w:r>
        <w:t>Map</w:t>
      </w:r>
    </w:p>
    <w:p>
      <w:pPr>
        <w:pStyle w:val="ListBullet"/>
      </w:pPr>
      <w:r>
        <w:t>Area (type = Room or EquipmentContainer)</w:t>
      </w:r>
    </w:p>
    <w:p>
      <w:pPr>
        <w:pStyle w:val="ListBullet"/>
      </w:pPr>
      <w:r>
        <w:t>Rack</w:t>
      </w:r>
    </w:p>
    <w:p>
      <w:pPr>
        <w:pStyle w:val="ListBullet"/>
      </w:pPr>
      <w:r>
        <w:t>ComponentTemplate</w:t>
      </w:r>
    </w:p>
    <w:p>
      <w:pPr>
        <w:pStyle w:val="ListBullet"/>
      </w:pPr>
      <w:r>
        <w:t>InstalledComponent</w:t>
      </w:r>
    </w:p>
    <w:p>
      <w:pPr>
        <w:pStyle w:val="ListBullet"/>
      </w:pPr>
      <w:r>
        <w:t>Port</w:t>
      </w:r>
    </w:p>
    <w:p>
      <w:pPr>
        <w:pStyle w:val="ListBullet"/>
      </w:pPr>
      <w:r>
        <w:t>FibreCable</w:t>
      </w:r>
    </w:p>
    <w:p>
      <w:pPr>
        <w:pStyle w:val="ListBullet"/>
      </w:pPr>
      <w:r>
        <w:t>FibreCore</w:t>
      </w:r>
    </w:p>
    <w:p>
      <w:pPr>
        <w:pStyle w:val="ListBullet"/>
      </w:pPr>
      <w:r>
        <w:t>DuplexPair</w:t>
      </w:r>
    </w:p>
    <w:p>
      <w:pPr>
        <w:pStyle w:val="ListBullet"/>
      </w:pPr>
      <w:r>
        <w:t>Connection / Patch</w:t>
      </w:r>
    </w:p>
    <w:p>
      <w:pPr>
        <w:pStyle w:val="ListBullet"/>
      </w:pPr>
      <w:r>
        <w:t>TraceResult</w:t>
      </w:r>
    </w:p>
    <w:p>
      <w:r>
        <w:t>Important modelling rules: Equipment Container is a physical mini-location, not just a label. Racks belong inside a room or equipment container. Some components may sit directly in an area. Ports must be individually addressable and clickable. Fibre is tracked core-by-core. Duplex relationships must be represented explicitly enough to show in traces.</w:t>
      </w:r>
    </w:p>
    <w:p>
      <w:pPr>
        <w:pStyle w:val="Heading1"/>
      </w:pPr>
      <w:r>
        <w:t>4. Required Screens</w:t>
      </w:r>
    </w:p>
    <w:p>
      <w:pPr>
        <w:pStyle w:val="ListBullet"/>
      </w:pPr>
      <w:r>
        <w:t>Site Map Screen</w:t>
      </w:r>
    </w:p>
    <w:p>
      <w:pPr>
        <w:pStyle w:val="ListBullet"/>
      </w:pPr>
      <w:r>
        <w:t>Area Detail Screen</w:t>
      </w:r>
    </w:p>
    <w:p>
      <w:pPr>
        <w:pStyle w:val="ListBullet"/>
      </w:pPr>
      <w:r>
        <w:t>Rack View Screen</w:t>
      </w:r>
    </w:p>
    <w:p>
      <w:pPr>
        <w:pStyle w:val="ListBullet"/>
      </w:pPr>
      <w:r>
        <w:t>Template Designer Screen</w:t>
      </w:r>
    </w:p>
    <w:p>
      <w:pPr>
        <w:pStyle w:val="ListBullet"/>
      </w:pPr>
      <w:r>
        <w:t>Connection Management Screen</w:t>
      </w:r>
    </w:p>
    <w:p>
      <w:pPr>
        <w:pStyle w:val="ListBullet"/>
      </w:pPr>
      <w:r>
        <w:t>Trace Panel / Trace Screen</w:t>
      </w:r>
    </w:p>
    <w:p>
      <w:pPr>
        <w:pStyle w:val="Heading1"/>
      </w:pPr>
      <w:r>
        <w:t>5. UX / Interaction Requirements</w:t>
      </w:r>
    </w:p>
    <w:p>
      <w:pPr>
        <w:pStyle w:val="ListBullet"/>
      </w:pPr>
      <w:r>
        <w:t>Map should support uploaded PNG/JPG as background.</w:t>
      </w:r>
    </w:p>
    <w:p>
      <w:pPr>
        <w:pStyle w:val="ListBullet"/>
      </w:pPr>
      <w:r>
        <w:t>Areas should be simple draggable/resizable boxes for MVP.</w:t>
      </w:r>
    </w:p>
    <w:p>
      <w:pPr>
        <w:pStyle w:val="ListBullet"/>
      </w:pPr>
      <w:r>
        <w:t>Rack must be visually represented because users need to click actual ports.</w:t>
      </w:r>
    </w:p>
    <w:p>
      <w:pPr>
        <w:pStyle w:val="ListBullet"/>
      </w:pPr>
      <w:r>
        <w:t>Ports must be visibly clickable in rack/component views.</w:t>
      </w:r>
    </w:p>
    <w:p>
      <w:pPr>
        <w:pStyle w:val="ListBullet"/>
      </w:pPr>
      <w:r>
        <w:t>Trace output must show both visual path and ordered text path.</w:t>
      </w:r>
    </w:p>
    <w:p>
      <w:pPr>
        <w:pStyle w:val="ListBullet"/>
      </w:pPr>
      <w:r>
        <w:t>Partial traces are valid and should be clearly marked rather than blocked.</w:t>
      </w:r>
    </w:p>
    <w:p>
      <w:pPr>
        <w:pStyle w:val="Heading1"/>
      </w:pPr>
      <w:r>
        <w:t>6. Path Tracing Expectations</w:t>
      </w:r>
    </w:p>
    <w:p>
      <w:r>
        <w:t>Treat this as a graph/path traversal problem, not a simple inventory lookup. Clicking a port should calculate and show the connected sequence across components, ports, terminations, fibre cables, fibre cores, and duplex pair relationships. Where a route is incomplete, the trace should stop cleanly and show where the unknown or incomplete segment begins.</w:t>
      </w:r>
    </w:p>
    <w:p>
      <w:pPr>
        <w:pStyle w:val="Heading1"/>
      </w:pPr>
      <w:r>
        <w:t>7. Technical Direction</w:t>
      </w:r>
    </w:p>
    <w:p>
      <w:pPr>
        <w:pStyle w:val="ListBullet"/>
      </w:pPr>
      <w:r>
        <w:t>Use the usual internal stack: Blazor + C# + SQL Server</w:t>
      </w:r>
    </w:p>
    <w:p>
      <w:pPr>
        <w:pStyle w:val="ListBullet"/>
      </w:pPr>
      <w:r>
        <w:t>Prefer maintainable internal architecture over flashy UI</w:t>
      </w:r>
    </w:p>
    <w:p>
      <w:pPr>
        <w:pStyle w:val="ListBullet"/>
      </w:pPr>
      <w:r>
        <w:t>Prioritise correctness of fibre/core/path modelling</w:t>
      </w:r>
    </w:p>
    <w:p>
      <w:pPr>
        <w:pStyle w:val="ListBullet"/>
      </w:pPr>
      <w:r>
        <w:t>Keep the data model simple but expandable</w:t>
      </w:r>
    </w:p>
    <w:p>
      <w:pPr>
        <w:pStyle w:val="ListBullet"/>
      </w:pPr>
      <w:r>
        <w:t>Avoid React/TypeScript</w:t>
      </w:r>
    </w:p>
    <w:p>
      <w:pPr>
        <w:pStyle w:val="ListBullet"/>
      </w:pPr>
      <w:r>
        <w:t>Avoid over-engineering the MVP</w:t>
      </w:r>
    </w:p>
    <w:p>
      <w:pPr>
        <w:pStyle w:val="ListBullet"/>
      </w:pPr>
      <w:r>
        <w:t>Design with phase-2 expansion in mind</w:t>
      </w:r>
    </w:p>
    <w:p>
      <w:pPr>
        <w:pStyle w:val="Heading1"/>
      </w:pPr>
      <w:r>
        <w:t>8. Suggested Build Sequence</w:t>
      </w:r>
    </w:p>
    <w:p>
      <w:pPr>
        <w:pStyle w:val="ListNumber"/>
      </w:pPr>
      <w:r>
        <w:t>Create solution/project structure for the new app.</w:t>
      </w:r>
    </w:p>
    <w:p>
      <w:pPr>
        <w:pStyle w:val="ListNumber"/>
      </w:pPr>
      <w:r>
        <w:t>Implement core data model and database schema.</w:t>
      </w:r>
    </w:p>
    <w:p>
      <w:pPr>
        <w:pStyle w:val="ListNumber"/>
      </w:pPr>
      <w:r>
        <w:t>Build site/map upload and map layout view.</w:t>
      </w:r>
    </w:p>
    <w:p>
      <w:pPr>
        <w:pStyle w:val="ListNumber"/>
      </w:pPr>
      <w:r>
        <w:t>Add area management for rooms and equipment containers.</w:t>
      </w:r>
    </w:p>
    <w:p>
      <w:pPr>
        <w:pStyle w:val="ListNumber"/>
      </w:pPr>
      <w:r>
        <w:t>Add rack model and visual rack view.</w:t>
      </w:r>
    </w:p>
    <w:p>
      <w:pPr>
        <w:pStyle w:val="ListNumber"/>
      </w:pPr>
      <w:r>
        <w:t>Build component template designer and template instantiation.</w:t>
      </w:r>
    </w:p>
    <w:p>
      <w:pPr>
        <w:pStyle w:val="ListNumber"/>
      </w:pPr>
      <w:r>
        <w:t>Add ports, fibre cables, fibre cores, and duplex models.</w:t>
      </w:r>
    </w:p>
    <w:p>
      <w:pPr>
        <w:pStyle w:val="ListNumber"/>
      </w:pPr>
      <w:r>
        <w:t>Implement patching/connection management.</w:t>
      </w:r>
    </w:p>
    <w:p>
      <w:pPr>
        <w:pStyle w:val="ListNumber"/>
      </w:pPr>
      <w:r>
        <w:t>Implement path tracing service.</w:t>
      </w:r>
    </w:p>
    <w:p>
      <w:pPr>
        <w:pStyle w:val="ListNumber"/>
      </w:pPr>
      <w:r>
        <w:t>Expose visual and text trace output from clicked ports.</w:t>
      </w:r>
    </w:p>
    <w:p>
      <w:pPr>
        <w:pStyle w:val="ListNumber"/>
      </w:pPr>
      <w:r>
        <w:t>Test using realistic sample scenarios.</w:t>
      </w:r>
    </w:p>
    <w:p>
      <w:pPr>
        <w:pStyle w:val="ListNumber"/>
      </w:pPr>
      <w:r>
        <w:t>Commit meaningful progress as the build develops.</w:t>
      </w:r>
    </w:p>
    <w:p>
      <w:pPr>
        <w:pStyle w:val="Heading1"/>
      </w:pPr>
      <w:r>
        <w:t>9. Acceptance Criteria</w:t>
      </w:r>
    </w:p>
    <w:p>
      <w:pPr>
        <w:pStyle w:val="ListNumber"/>
      </w:pPr>
      <w:r>
        <w:t>Create a site.</w:t>
      </w:r>
    </w:p>
    <w:p>
      <w:pPr>
        <w:pStyle w:val="ListNumber"/>
      </w:pPr>
      <w:r>
        <w:t>Upload a PNG/JPG map.</w:t>
      </w:r>
    </w:p>
    <w:p>
      <w:pPr>
        <w:pStyle w:val="ListNumber"/>
      </w:pPr>
      <w:r>
        <w:t>Place rooms/equipment containers on the map.</w:t>
      </w:r>
    </w:p>
    <w:p>
      <w:pPr>
        <w:pStyle w:val="ListNumber"/>
      </w:pPr>
      <w:r>
        <w:t>Create racks in those areas.</w:t>
      </w:r>
    </w:p>
    <w:p>
      <w:pPr>
        <w:pStyle w:val="ListNumber"/>
      </w:pPr>
      <w:r>
        <w:t>Create component templates.</w:t>
      </w:r>
    </w:p>
    <w:p>
      <w:pPr>
        <w:pStyle w:val="ListNumber"/>
      </w:pPr>
      <w:r>
        <w:t>Place templated components into racks.</w:t>
      </w:r>
    </w:p>
    <w:p>
      <w:pPr>
        <w:pStyle w:val="ListNumber"/>
      </w:pPr>
      <w:r>
        <w:t>Define fibre cables and cores.</w:t>
      </w:r>
    </w:p>
    <w:p>
      <w:pPr>
        <w:pStyle w:val="ListNumber"/>
      </w:pPr>
      <w:r>
        <w:t>Patch ports together using fibre/core relationships.</w:t>
      </w:r>
    </w:p>
    <w:p>
      <w:pPr>
        <w:pStyle w:val="ListNumber"/>
      </w:pPr>
      <w:r>
        <w:t>Click a switch port or other component port.</w:t>
      </w:r>
    </w:p>
    <w:p>
      <w:pPr>
        <w:pStyle w:val="ListNumber"/>
      </w:pPr>
      <w:r>
        <w:t>See both a visual path and a text path.</w:t>
      </w:r>
    </w:p>
    <w:p>
      <w:pPr>
        <w:pStyle w:val="ListNumber"/>
      </w:pPr>
      <w:r>
        <w:t>Identify fibre cores and duplex pairs used.</w:t>
      </w:r>
    </w:p>
    <w:p>
      <w:pPr>
        <w:pStyle w:val="ListNumber"/>
      </w:pPr>
      <w:r>
        <w:t>See where a trace is incomplete if only partial.</w:t>
      </w:r>
    </w:p>
    <w:p>
      <w:pPr>
        <w:pStyle w:val="Heading1"/>
      </w:pPr>
      <w:r>
        <w:t>10. Start Instruction</w:t>
      </w:r>
    </w:p>
    <w:p>
      <w:r>
        <w:t>Begin as a new parallel application in the workspace. First respond with the proposed architecture, target project location, recommended entities/data model, MVP screen list, path tracing approach, whether it will be built as a parallel app, and the initial implementation plan. Then start work, build/test as you go, and commit meaningful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