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923" w:rsidRPr="00394ED5" w:rsidRDefault="00394ED5" w:rsidP="00394ED5">
      <w:pPr>
        <w:pStyle w:val="a4"/>
        <w:numPr>
          <w:ilvl w:val="0"/>
          <w:numId w:val="1"/>
        </w:numPr>
        <w:ind w:firstLineChars="0"/>
        <w:rPr>
          <w:color w:val="FF0000"/>
        </w:rPr>
      </w:pPr>
      <w:r>
        <w:rPr>
          <w:rStyle w:val="a3"/>
        </w:rPr>
        <w:t>操作变量：</w:t>
      </w:r>
      <w:r>
        <w:t>通过使用</w:t>
      </w:r>
      <w:r>
        <w:t>Bean shell</w:t>
      </w:r>
      <w:r>
        <w:t>内置对象</w:t>
      </w:r>
      <w:proofErr w:type="spellStart"/>
      <w:r w:rsidRPr="00394ED5">
        <w:rPr>
          <w:rStyle w:val="a3"/>
          <w:color w:val="FF0000"/>
        </w:rPr>
        <w:t>vars</w:t>
      </w:r>
      <w:proofErr w:type="spellEnd"/>
      <w:r w:rsidRPr="00394ED5">
        <w:rPr>
          <w:color w:val="FF0000"/>
        </w:rPr>
        <w:t>可以对变量进行存取操作</w:t>
      </w:r>
    </w:p>
    <w:p w:rsidR="00394ED5" w:rsidRDefault="00394ED5" w:rsidP="00394ED5">
      <w:pPr>
        <w:tabs>
          <w:tab w:val="left" w:pos="4545"/>
        </w:tabs>
        <w:rPr>
          <w:rFonts w:hint="eastAsia"/>
        </w:rPr>
      </w:pPr>
      <w:r>
        <w:rPr>
          <w:rFonts w:hint="eastAsia"/>
        </w:rPr>
        <w:t>1.</w:t>
      </w:r>
      <w:r w:rsidRPr="00394ED5">
        <w:t xml:space="preserve"> </w:t>
      </w:r>
      <w:proofErr w:type="spellStart"/>
      <w:r>
        <w:t>vars.get</w:t>
      </w:r>
      <w:proofErr w:type="spellEnd"/>
      <w:r>
        <w:t>("name")</w:t>
      </w:r>
      <w:r>
        <w:t>：从</w:t>
      </w:r>
      <w:proofErr w:type="spellStart"/>
      <w:r>
        <w:t>jmeter</w:t>
      </w:r>
      <w:proofErr w:type="spellEnd"/>
      <w:r>
        <w:t>中获得变量值</w:t>
      </w:r>
      <w:r>
        <w:rPr>
          <w:rFonts w:hint="eastAsia"/>
        </w:rPr>
        <w:t>。</w:t>
      </w:r>
    </w:p>
    <w:p w:rsidR="00394ED5" w:rsidRDefault="00394ED5" w:rsidP="00394ED5">
      <w:r>
        <w:rPr>
          <w:rFonts w:hint="eastAsia"/>
        </w:rPr>
        <w:t>2.</w:t>
      </w:r>
      <w:r w:rsidRPr="00394ED5">
        <w:t xml:space="preserve"> </w:t>
      </w:r>
      <w:proofErr w:type="spellStart"/>
      <w:r>
        <w:t>vars.put</w:t>
      </w:r>
      <w:proofErr w:type="spellEnd"/>
      <w:r>
        <w:t>("key"</w:t>
      </w:r>
      <w:r>
        <w:t>，</w:t>
      </w:r>
      <w:r>
        <w:t>"value")</w:t>
      </w:r>
      <w:r>
        <w:t>：数据存到</w:t>
      </w:r>
      <w:proofErr w:type="spellStart"/>
      <w:r>
        <w:t>jmeter</w:t>
      </w:r>
      <w:proofErr w:type="spellEnd"/>
      <w:r>
        <w:t>变量中</w:t>
      </w:r>
      <w:r>
        <w:rPr>
          <w:rFonts w:hint="eastAsia"/>
        </w:rPr>
        <w:t>。</w:t>
      </w:r>
    </w:p>
    <w:p w:rsidR="00394ED5" w:rsidRDefault="00394ED5" w:rsidP="00394ED5">
      <w:pPr>
        <w:rPr>
          <w:color w:val="FF0000"/>
        </w:rPr>
      </w:pPr>
      <w:r>
        <w:rPr>
          <w:rStyle w:val="a3"/>
        </w:rPr>
        <w:t>二、操作属性：</w:t>
      </w:r>
      <w:r>
        <w:t>通过使用</w:t>
      </w:r>
      <w:r>
        <w:t>Bean shell</w:t>
      </w:r>
      <w:r>
        <w:t>内置对象</w:t>
      </w:r>
      <w:r>
        <w:rPr>
          <w:rStyle w:val="a3"/>
          <w:color w:val="FF0000"/>
        </w:rPr>
        <w:t>props</w:t>
      </w:r>
      <w:r>
        <w:rPr>
          <w:color w:val="FF0000"/>
        </w:rPr>
        <w:t> </w:t>
      </w:r>
      <w:r>
        <w:rPr>
          <w:color w:val="FF0000"/>
        </w:rPr>
        <w:t>可以对属性进行存取操作</w:t>
      </w:r>
    </w:p>
    <w:p w:rsidR="00394ED5" w:rsidRDefault="00394ED5" w:rsidP="00394ED5">
      <w:pPr>
        <w:pStyle w:val="a5"/>
      </w:pPr>
      <w:r>
        <w:t xml:space="preserve">a) </w:t>
      </w:r>
      <w:proofErr w:type="spellStart"/>
      <w:r>
        <w:t>props.get</w:t>
      </w:r>
      <w:proofErr w:type="spellEnd"/>
      <w:r>
        <w:t>("START.HMS");　　注：START.HMS为属性名，在文件</w:t>
      </w:r>
      <w:proofErr w:type="spellStart"/>
      <w:r>
        <w:t>jmeter.properties</w:t>
      </w:r>
      <w:proofErr w:type="spellEnd"/>
      <w:r>
        <w:t>中定义 </w:t>
      </w:r>
    </w:p>
    <w:p w:rsidR="00394ED5" w:rsidRDefault="00394ED5" w:rsidP="00394ED5">
      <w:pPr>
        <w:pStyle w:val="a5"/>
      </w:pPr>
      <w:r>
        <w:t xml:space="preserve">b) </w:t>
      </w:r>
      <w:proofErr w:type="spellStart"/>
      <w:proofErr w:type="gramStart"/>
      <w:r>
        <w:t>props.put</w:t>
      </w:r>
      <w:proofErr w:type="spellEnd"/>
      <w:r>
        <w:t>(</w:t>
      </w:r>
      <w:proofErr w:type="gramEnd"/>
      <w:r>
        <w:t>"PROP1","1234");</w:t>
      </w:r>
    </w:p>
    <w:p w:rsidR="00394ED5" w:rsidRDefault="00394ED5" w:rsidP="00394ED5">
      <w:pPr>
        <w:pStyle w:val="a5"/>
        <w:rPr>
          <w:rStyle w:val="a3"/>
        </w:rPr>
      </w:pPr>
      <w:r>
        <w:t>三、</w:t>
      </w:r>
      <w:r>
        <w:rPr>
          <w:rStyle w:val="a3"/>
        </w:rPr>
        <w:t>Bean Shell常用内置变量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在它的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BeanShell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中内置了变量，用户可以通过这些变量与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进行交互，其中主要的变量及其使用方法如下:</w:t>
      </w:r>
    </w:p>
    <w:p w:rsidR="00394ED5" w:rsidRPr="00394ED5" w:rsidRDefault="00394ED5" w:rsidP="00394ED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b/>
          <w:bCs/>
          <w:kern w:val="0"/>
          <w:sz w:val="24"/>
          <w:szCs w:val="24"/>
        </w:rPr>
        <w:t>log</w:t>
      </w:r>
      <w:r w:rsidRPr="00394ED5">
        <w:rPr>
          <w:rFonts w:ascii="宋体" w:eastAsia="宋体" w:hAnsi="宋体" w:cs="宋体"/>
          <w:kern w:val="0"/>
          <w:sz w:val="24"/>
          <w:szCs w:val="24"/>
        </w:rPr>
        <w:t>：写入信息到jmeber.log文件，使用方法：</w:t>
      </w:r>
      <w:proofErr w:type="gramStart"/>
      <w:r w:rsidRPr="00394ED5">
        <w:rPr>
          <w:rFonts w:ascii="宋体" w:eastAsia="宋体" w:hAnsi="宋体" w:cs="宋体"/>
          <w:kern w:val="0"/>
          <w:sz w:val="24"/>
          <w:szCs w:val="24"/>
        </w:rPr>
        <w:t>log.info(</w:t>
      </w:r>
      <w:proofErr w:type="gramEnd"/>
      <w:r w:rsidRPr="00394ED5">
        <w:rPr>
          <w:rFonts w:ascii="宋体" w:eastAsia="宋体" w:hAnsi="宋体" w:cs="宋体"/>
          <w:kern w:val="0"/>
          <w:sz w:val="24"/>
          <w:szCs w:val="24"/>
        </w:rPr>
        <w:t>“This is log info!”);</w:t>
      </w:r>
    </w:p>
    <w:p w:rsidR="00394ED5" w:rsidRPr="00394ED5" w:rsidRDefault="00394ED5" w:rsidP="00394ED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394ED5">
        <w:rPr>
          <w:rFonts w:ascii="宋体" w:eastAsia="宋体" w:hAnsi="宋体" w:cs="宋体"/>
          <w:b/>
          <w:bCs/>
          <w:kern w:val="0"/>
          <w:sz w:val="24"/>
          <w:szCs w:val="24"/>
        </w:rPr>
        <w:t>ctx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：该变量引用了当前线程的上下文，使用方法可参考：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94ED5">
        <w:rPr>
          <w:rFonts w:ascii="宋体" w:eastAsia="宋体" w:hAnsi="宋体" w:cs="宋体"/>
          <w:kern w:val="0"/>
          <w:sz w:val="24"/>
          <w:szCs w:val="24"/>
        </w:rPr>
        <w:instrText xml:space="preserve"> HYPERLINK "http://jmeter.apache.org/api/org/apache/jmeter/threads/JMeterContext.html" \t "_blank" </w:instrTex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394ED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org.apache.jmeter.threads.JMeterContext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94ED5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394ED5" w:rsidRPr="00394ED5" w:rsidRDefault="00394ED5" w:rsidP="00394ED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394ED5">
        <w:rPr>
          <w:rFonts w:ascii="宋体" w:eastAsia="宋体" w:hAnsi="宋体" w:cs="宋体"/>
          <w:b/>
          <w:bCs/>
          <w:kern w:val="0"/>
          <w:sz w:val="24"/>
          <w:szCs w:val="24"/>
        </w:rPr>
        <w:t>vars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 - (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JMeterVariables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)：操作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变量，这个变量实际引用了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线程中的局部变量容器（本质上是Map），它是测试用例与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BeanShell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交互的桥梁，常用方法：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a) 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vars.get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(String key)：从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中获得变量值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b) 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vars.put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(String key，String value)：数据存到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变量中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更多方法可参考：</w:t>
      </w:r>
      <w:hyperlink r:id="rId5" w:tgtFrame="_blank" w:history="1">
        <w:r w:rsidRPr="00394ED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org.apache.jmeter.threads.JMeterVariables</w:t>
        </w:r>
      </w:hyperlink>
    </w:p>
    <w:p w:rsidR="00394ED5" w:rsidRPr="00394ED5" w:rsidRDefault="00394ED5" w:rsidP="00394ED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b/>
          <w:bCs/>
          <w:kern w:val="0"/>
          <w:sz w:val="24"/>
          <w:szCs w:val="24"/>
        </w:rPr>
        <w:t>props</w:t>
      </w:r>
      <w:r w:rsidRPr="00394ED5">
        <w:rPr>
          <w:rFonts w:ascii="宋体" w:eastAsia="宋体" w:hAnsi="宋体" w:cs="宋体"/>
          <w:kern w:val="0"/>
          <w:sz w:val="24"/>
          <w:szCs w:val="24"/>
        </w:rPr>
        <w:t> - (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JMeterProperties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 - class 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java.util.Properties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)：操作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属性，该变量引用了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的配置信息，可以获取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的属性，它的使用方法与 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vars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类似，但是只能put进去String类型的值，而不能是一个对象。对应于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java.util.Properties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。 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a) 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props.get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("START.HMS");　　注：START.HMS为属性名，在文件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jmeter.properties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中定义 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b) </w:t>
      </w:r>
      <w:proofErr w:type="spellStart"/>
      <w:proofErr w:type="gramStart"/>
      <w:r w:rsidRPr="00394ED5">
        <w:rPr>
          <w:rFonts w:ascii="宋体" w:eastAsia="宋体" w:hAnsi="宋体" w:cs="宋体"/>
          <w:kern w:val="0"/>
          <w:sz w:val="24"/>
          <w:szCs w:val="24"/>
        </w:rPr>
        <w:t>props.put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394ED5">
        <w:rPr>
          <w:rFonts w:ascii="宋体" w:eastAsia="宋体" w:hAnsi="宋体" w:cs="宋体"/>
          <w:kern w:val="0"/>
          <w:sz w:val="24"/>
          <w:szCs w:val="24"/>
        </w:rPr>
        <w:t>"PROP1","1234"); </w:t>
      </w:r>
    </w:p>
    <w:p w:rsidR="00394ED5" w:rsidRPr="00394ED5" w:rsidRDefault="00394ED5" w:rsidP="00394ED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394ED5">
        <w:rPr>
          <w:rFonts w:ascii="宋体" w:eastAsia="宋体" w:hAnsi="宋体" w:cs="宋体"/>
          <w:b/>
          <w:bCs/>
          <w:kern w:val="0"/>
          <w:sz w:val="24"/>
          <w:szCs w:val="24"/>
        </w:rPr>
        <w:t>prev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 - (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SampleResult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)：获取前面的sample返回的信息，常用方法：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a) 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getResponseDataAsString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()：获取响应信息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b) 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getResponseCode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() ：获取响应code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　　更多方法可参考：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94ED5">
        <w:rPr>
          <w:rFonts w:ascii="宋体" w:eastAsia="宋体" w:hAnsi="宋体" w:cs="宋体"/>
          <w:kern w:val="0"/>
          <w:sz w:val="24"/>
          <w:szCs w:val="24"/>
        </w:rPr>
        <w:instrText xml:space="preserve"> HYPERLINK "http://jmeter.apache.org/api/org/apache/jmeter/samplers/SampleResult.html" \t "_blank" </w:instrTex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394ED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org.apache.jmeter.samplers.SampleResult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394ED5" w:rsidRPr="00394ED5" w:rsidRDefault="00394ED5" w:rsidP="00394ED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lastRenderedPageBreak/>
        <w:t>sampler - (Sampler)：gives access to the current sampler</w:t>
      </w:r>
    </w:p>
    <w:p w:rsidR="00394ED5" w:rsidRPr="00394ED5" w:rsidRDefault="00394ED5" w:rsidP="00394ED5">
      <w:pPr>
        <w:pStyle w:val="a5"/>
        <w:rPr>
          <w:rFonts w:hint="eastAsia"/>
        </w:rPr>
      </w:pPr>
      <w:r>
        <w:rPr>
          <w:rStyle w:val="a3"/>
        </w:rPr>
        <w:t>四、自定义函数：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在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BeanShell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中，我们可以使用java语言自定义函数来处理特定的逻辑，结合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BeanShell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的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94ED5">
        <w:rPr>
          <w:rFonts w:ascii="宋体" w:eastAsia="宋体" w:hAnsi="宋体" w:cs="宋体"/>
          <w:kern w:val="0"/>
          <w:sz w:val="24"/>
          <w:szCs w:val="24"/>
        </w:rPr>
        <w:instrText xml:space="preserve"> HYPERLINK "http://www.cnblogs.com/puresoul/p/4915350.html" \t "_blank" </w:instrTex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394ED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内置对象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94ED5">
        <w:rPr>
          <w:rFonts w:ascii="宋体" w:eastAsia="宋体" w:hAnsi="宋体" w:cs="宋体"/>
          <w:kern w:val="0"/>
          <w:sz w:val="24"/>
          <w:szCs w:val="24"/>
        </w:rPr>
        <w:t>进行变量的存取，方便我们进行测试提高脚本的灵活性。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示例：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1、在Test Plan中添加一个变量：</w:t>
      </w:r>
      <w:proofErr w:type="gramStart"/>
      <w:r w:rsidRPr="00394ED5">
        <w:rPr>
          <w:rFonts w:ascii="宋体" w:eastAsia="宋体" w:hAnsi="宋体" w:cs="宋体"/>
          <w:kern w:val="0"/>
          <w:sz w:val="24"/>
          <w:szCs w:val="24"/>
        </w:rPr>
        <w:t>hello</w:t>
      </w:r>
      <w:proofErr w:type="gramEnd"/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 = kitty</w:t>
      </w:r>
    </w:p>
    <w:p w:rsidR="00394ED5" w:rsidRPr="00394ED5" w:rsidRDefault="00394ED5" w:rsidP="00394ED5">
      <w:pPr>
        <w:pStyle w:val="a5"/>
      </w:pPr>
      <w:r>
        <w:rPr>
          <w:noProof/>
        </w:rPr>
        <w:drawing>
          <wp:inline distT="0" distB="0" distL="0" distR="0" wp14:anchorId="590DAD82" wp14:editId="7EB11AA1">
            <wp:extent cx="5274310" cy="1017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D5">
        <w:t>2、Debug sampler-1和Debug sampler-2什么都不处理，用来查询对比</w:t>
      </w:r>
      <w:proofErr w:type="spellStart"/>
      <w:r w:rsidRPr="00394ED5">
        <w:t>beahshell</w:t>
      </w:r>
      <w:proofErr w:type="spellEnd"/>
      <w:r w:rsidRPr="00394ED5">
        <w:t>处理前后的结果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3、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BeanShell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 Sampler中的脚本如下：</w:t>
      </w:r>
    </w:p>
    <w:p w:rsidR="00394ED5" w:rsidRDefault="00394ED5" w:rsidP="00394ED5">
      <w:r>
        <w:rPr>
          <w:noProof/>
        </w:rPr>
        <w:drawing>
          <wp:inline distT="0" distB="0" distL="0" distR="0" wp14:anchorId="75208C06" wp14:editId="32CCB433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D5" w:rsidRDefault="00394ED5" w:rsidP="00394ED5">
      <w:r>
        <w:t xml:space="preserve">　</w:t>
      </w:r>
      <w:proofErr w:type="gramStart"/>
      <w:r>
        <w:t>test(</w:t>
      </w:r>
      <w:proofErr w:type="gramEnd"/>
      <w:r>
        <w:t>);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4、运行结果：</w:t>
      </w:r>
    </w:p>
    <w:p w:rsidR="00394ED5" w:rsidRPr="00394ED5" w:rsidRDefault="00394ED5" w:rsidP="00394ED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Debug sampler-1中显示：hello=</w:t>
      </w:r>
      <w:r w:rsidRPr="00394ED5">
        <w:rPr>
          <w:rFonts w:ascii="宋体" w:eastAsia="宋体" w:hAnsi="宋体" w:cs="宋体"/>
          <w:color w:val="FF0000"/>
          <w:kern w:val="0"/>
          <w:sz w:val="24"/>
          <w:szCs w:val="24"/>
        </w:rPr>
        <w:t>kitty</w:t>
      </w:r>
    </w:p>
    <w:p w:rsidR="00394ED5" w:rsidRPr="00394ED5" w:rsidRDefault="00394ED5" w:rsidP="00394ED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BeanShell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 sampler中 返回结果为：success </w:t>
      </w:r>
    </w:p>
    <w:p w:rsidR="00394ED5" w:rsidRPr="00394ED5" w:rsidRDefault="00394ED5" w:rsidP="00394ED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Debug sampler-1中显示：hello=</w:t>
      </w:r>
      <w:proofErr w:type="spellStart"/>
      <w:r w:rsidRPr="00394ED5">
        <w:rPr>
          <w:rFonts w:ascii="宋体" w:eastAsia="宋体" w:hAnsi="宋体" w:cs="宋体"/>
          <w:color w:val="FF0000"/>
          <w:kern w:val="0"/>
          <w:sz w:val="24"/>
          <w:szCs w:val="24"/>
        </w:rPr>
        <w:t>world,jmeter</w:t>
      </w:r>
      <w:proofErr w:type="spellEnd"/>
      <w:r w:rsidRPr="00394ED5">
        <w:rPr>
          <w:rFonts w:ascii="宋体" w:eastAsia="宋体" w:hAnsi="宋体" w:cs="宋体"/>
          <w:color w:val="FF0000"/>
          <w:kern w:val="0"/>
          <w:sz w:val="24"/>
          <w:szCs w:val="24"/>
        </w:rPr>
        <w:t>=111111</w:t>
      </w:r>
    </w:p>
    <w:p w:rsidR="00394ED5" w:rsidRDefault="00394ED5" w:rsidP="00394ED5">
      <w:r>
        <w:rPr>
          <w:noProof/>
        </w:rPr>
        <w:drawing>
          <wp:inline distT="0" distB="0" distL="0" distR="0" wp14:anchorId="0AC37393" wp14:editId="2C9EF991">
            <wp:extent cx="5274310" cy="3759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D5" w:rsidRDefault="00394ED5" w:rsidP="00394ED5">
      <w:pPr>
        <w:rPr>
          <w:rStyle w:val="a3"/>
        </w:rPr>
      </w:pPr>
      <w:r>
        <w:rPr>
          <w:rStyle w:val="a3"/>
        </w:rPr>
        <w:t>五、引用外部</w:t>
      </w:r>
      <w:r>
        <w:rPr>
          <w:rStyle w:val="a3"/>
        </w:rPr>
        <w:t>java</w:t>
      </w:r>
      <w:r>
        <w:rPr>
          <w:rStyle w:val="a3"/>
        </w:rPr>
        <w:t>文件：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有没有觉得上面(三)中自定义函数这样的方式太麻烦并且也不美观？而且如果我们已经有现成的java源文件或者class文件时，我们有没有什么办法直接在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jemter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中引用？这就是这部分要介绍的内容，直接上示例：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1、假如我有一个java 源文件，名为：Myclass.java，代码如下：　</w:t>
      </w:r>
    </w:p>
    <w:p w:rsidR="00394ED5" w:rsidRDefault="00394ED5" w:rsidP="00394ED5">
      <w:proofErr w:type="gramStart"/>
      <w:r>
        <w:t>package</w:t>
      </w:r>
      <w:proofErr w:type="gramEnd"/>
      <w:r>
        <w:t xml:space="preserve"> test;</w:t>
      </w:r>
    </w:p>
    <w:p w:rsidR="00394ED5" w:rsidRDefault="00394ED5" w:rsidP="00394ED5"/>
    <w:p w:rsidR="00394ED5" w:rsidRDefault="00394ED5" w:rsidP="00394ED5">
      <w:proofErr w:type="gramStart"/>
      <w:r>
        <w:t>public</w:t>
      </w:r>
      <w:proofErr w:type="gramEnd"/>
      <w:r>
        <w:t xml:space="preserve"> class </w:t>
      </w:r>
      <w:proofErr w:type="spellStart"/>
      <w:r>
        <w:t>Myclass</w:t>
      </w:r>
      <w:proofErr w:type="spellEnd"/>
    </w:p>
    <w:p w:rsidR="00394ED5" w:rsidRDefault="00394ED5" w:rsidP="00394ED5">
      <w:r>
        <w:t>{</w:t>
      </w:r>
    </w:p>
    <w:p w:rsidR="00394ED5" w:rsidRDefault="00394ED5" w:rsidP="00394ED5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</w:t>
      </w:r>
    </w:p>
    <w:p w:rsidR="00394ED5" w:rsidRDefault="00394ED5" w:rsidP="00394ED5">
      <w:r>
        <w:t xml:space="preserve">    {</w:t>
      </w:r>
    </w:p>
    <w:p w:rsidR="00394ED5" w:rsidRDefault="00394ED5" w:rsidP="00394ED5">
      <w:r>
        <w:t xml:space="preserve">        </w:t>
      </w:r>
      <w:proofErr w:type="gramStart"/>
      <w:r>
        <w:t>return</w:t>
      </w:r>
      <w:proofErr w:type="gramEnd"/>
      <w:r>
        <w:t xml:space="preserve"> a + b;</w:t>
      </w:r>
    </w:p>
    <w:p w:rsidR="00394ED5" w:rsidRDefault="00394ED5" w:rsidP="00394ED5">
      <w:r>
        <w:t xml:space="preserve">    }    </w:t>
      </w:r>
    </w:p>
    <w:p w:rsidR="00394ED5" w:rsidRDefault="00394ED5" w:rsidP="00394ED5">
      <w:r>
        <w:t>}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2、Bean Shell使用代码如下：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在bean 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shel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中通过</w:t>
      </w:r>
      <w:r w:rsidRPr="00394ED5">
        <w:rPr>
          <w:rFonts w:ascii="宋体" w:eastAsia="宋体" w:hAnsi="宋体" w:cs="宋体"/>
          <w:color w:val="FF0000"/>
          <w:kern w:val="0"/>
          <w:sz w:val="24"/>
          <w:szCs w:val="24"/>
        </w:rPr>
        <w:t>source("代码路径")方法引入java，然后调用方法和java一样，new一个class,再调用里面的add 方法。</w:t>
      </w:r>
    </w:p>
    <w:p w:rsidR="00394ED5" w:rsidRDefault="00394ED5" w:rsidP="00394ED5">
      <w:r>
        <w:rPr>
          <w:noProof/>
        </w:rPr>
        <w:drawing>
          <wp:inline distT="0" distB="0" distL="0" distR="0" wp14:anchorId="7C56B465" wp14:editId="35E3266C">
            <wp:extent cx="5274310" cy="2039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D5" w:rsidRDefault="00394ED5" w:rsidP="00394ED5">
      <w:r>
        <w:t>3</w:t>
      </w:r>
      <w:r>
        <w:t>、运行结果：</w:t>
      </w:r>
    </w:p>
    <w:p w:rsidR="00394ED5" w:rsidRDefault="00394ED5" w:rsidP="00394ED5">
      <w:r>
        <w:rPr>
          <w:noProof/>
        </w:rPr>
        <w:drawing>
          <wp:inline distT="0" distB="0" distL="0" distR="0" wp14:anchorId="12237EE0" wp14:editId="10E59596">
            <wp:extent cx="5274310" cy="1702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b/>
          <w:bCs/>
          <w:kern w:val="0"/>
          <w:sz w:val="24"/>
          <w:szCs w:val="24"/>
        </w:rPr>
        <w:t>六、引用外部class文件：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现在知道如何引用外部文件，有时候如果我们只有class文件怎么办呢？其实在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中也可以直接引用class文件，示例如下：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1、直接把上例中的java文件编译成class文件，如何编译请自行百度。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2、Bean Shell使用代码如下：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用</w:t>
      </w:r>
      <w:proofErr w:type="spellStart"/>
      <w:r w:rsidRPr="00394ED5">
        <w:rPr>
          <w:rFonts w:ascii="宋体" w:eastAsia="宋体" w:hAnsi="宋体" w:cs="宋体"/>
          <w:color w:val="FF0000"/>
          <w:kern w:val="0"/>
          <w:sz w:val="24"/>
          <w:szCs w:val="24"/>
        </w:rPr>
        <w:t>addClassPath</w:t>
      </w:r>
      <w:proofErr w:type="spellEnd"/>
      <w:r w:rsidRPr="00394ED5">
        <w:rPr>
          <w:rFonts w:ascii="宋体" w:eastAsia="宋体" w:hAnsi="宋体" w:cs="宋体"/>
          <w:color w:val="FF0000"/>
          <w:kern w:val="0"/>
          <w:sz w:val="24"/>
          <w:szCs w:val="24"/>
        </w:rPr>
        <w:t>("D:\\")</w:t>
      </w:r>
      <w:r w:rsidRPr="00394ED5">
        <w:rPr>
          <w:rFonts w:ascii="宋体" w:eastAsia="宋体" w:hAnsi="宋体" w:cs="宋体"/>
          <w:color w:val="000000"/>
          <w:kern w:val="0"/>
          <w:sz w:val="24"/>
          <w:szCs w:val="24"/>
        </w:rPr>
        <w:t>方法引入 class文件，在用import导入包及类，然后就可以像java一样调用了</w:t>
      </w:r>
    </w:p>
    <w:p w:rsidR="00394ED5" w:rsidRDefault="00394ED5" w:rsidP="00394ED5">
      <w:r>
        <w:rPr>
          <w:noProof/>
        </w:rPr>
        <w:drawing>
          <wp:inline distT="0" distB="0" distL="0" distR="0" wp14:anchorId="461C3BB9" wp14:editId="0120706B">
            <wp:extent cx="5274310" cy="2231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D5" w:rsidRDefault="00394ED5" w:rsidP="00394ED5">
      <w:r>
        <w:t>3</w:t>
      </w:r>
      <w:r>
        <w:t>、运行结果：</w:t>
      </w:r>
    </w:p>
    <w:p w:rsidR="00394ED5" w:rsidRDefault="00394ED5" w:rsidP="00394ED5">
      <w:r>
        <w:rPr>
          <w:noProof/>
        </w:rPr>
        <w:drawing>
          <wp:inline distT="0" distB="0" distL="0" distR="0" wp14:anchorId="451A3317" wp14:editId="319EAE0D">
            <wp:extent cx="5274310" cy="1282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D5" w:rsidRDefault="00394ED5" w:rsidP="00394ED5">
      <w:pPr>
        <w:rPr>
          <w:rStyle w:val="a3"/>
        </w:rPr>
      </w:pPr>
      <w:r>
        <w:rPr>
          <w:rStyle w:val="a3"/>
        </w:rPr>
        <w:t>七、引用外部</w:t>
      </w:r>
      <w:r>
        <w:rPr>
          <w:rStyle w:val="a3"/>
        </w:rPr>
        <w:t>Jar</w:t>
      </w:r>
      <w:r>
        <w:rPr>
          <w:rStyle w:val="a3"/>
        </w:rPr>
        <w:t>包：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>上面四、五介绍了如何引用外部java和class文件，如果文件比较多时我们可以把它们打成一个jar包然后在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jemter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中调用，具体如何使用可以看我上一篇有介绍：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94ED5">
        <w:rPr>
          <w:rFonts w:ascii="宋体" w:eastAsia="宋体" w:hAnsi="宋体" w:cs="宋体"/>
          <w:kern w:val="0"/>
          <w:sz w:val="24"/>
          <w:szCs w:val="24"/>
        </w:rPr>
        <w:instrText xml:space="preserve"> HYPERLINK "http://www.cnblogs.com/puresoul/p/4915350.html" \t "_blank" </w:instrTex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394ED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Jmeter之Bean shell使用(</w:t>
      </w:r>
      <w:proofErr w:type="gramStart"/>
      <w:r w:rsidRPr="00394ED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一</w:t>
      </w:r>
      <w:proofErr w:type="gramEnd"/>
      <w:r w:rsidRPr="00394ED5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)</w:t>
      </w:r>
      <w:r w:rsidRPr="00394E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94ED5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在这里想补充一点的是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中引入jar的方法：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1、上一篇中已使用过的：把jar包放到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jmeter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目录\apache-jmeter-2.13\lib\</w:t>
      </w:r>
      <w:proofErr w:type="spellStart"/>
      <w:r w:rsidRPr="00394ED5">
        <w:rPr>
          <w:rFonts w:ascii="宋体" w:eastAsia="宋体" w:hAnsi="宋体" w:cs="宋体"/>
          <w:kern w:val="0"/>
          <w:sz w:val="24"/>
          <w:szCs w:val="24"/>
        </w:rPr>
        <w:t>ext</w:t>
      </w:r>
      <w:proofErr w:type="spellEnd"/>
      <w:r w:rsidRPr="00394ED5">
        <w:rPr>
          <w:rFonts w:ascii="宋体" w:eastAsia="宋体" w:hAnsi="宋体" w:cs="宋体"/>
          <w:kern w:val="0"/>
          <w:sz w:val="24"/>
          <w:szCs w:val="24"/>
        </w:rPr>
        <w:t>下</w:t>
      </w:r>
    </w:p>
    <w:p w:rsidR="00394ED5" w:rsidRPr="00394ED5" w:rsidRDefault="00394ED5" w:rsidP="00394ED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4ED5">
        <w:rPr>
          <w:rFonts w:ascii="宋体" w:eastAsia="宋体" w:hAnsi="宋体" w:cs="宋体"/>
          <w:kern w:val="0"/>
          <w:sz w:val="24"/>
          <w:szCs w:val="24"/>
        </w:rPr>
        <w:t xml:space="preserve">　　2、在Test Plan的右侧面板最下方直接添加需要引用的jar包，如下图：</w:t>
      </w:r>
    </w:p>
    <w:p w:rsidR="00394ED5" w:rsidRDefault="00394ED5" w:rsidP="00394ED5">
      <w:pPr>
        <w:rPr>
          <w:noProof/>
        </w:rPr>
      </w:pPr>
    </w:p>
    <w:p w:rsidR="00394ED5" w:rsidRDefault="00394ED5" w:rsidP="00394ED5">
      <w:r>
        <w:rPr>
          <w:noProof/>
        </w:rPr>
        <w:drawing>
          <wp:inline distT="0" distB="0" distL="0" distR="0" wp14:anchorId="2B911514" wp14:editId="73AFCDD4">
            <wp:extent cx="5274310" cy="972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b/>
          <w:bCs/>
          <w:kern w:val="0"/>
          <w:sz w:val="24"/>
          <w:szCs w:val="24"/>
        </w:rPr>
        <w:t>八、其它用法：</w:t>
      </w:r>
      <w:r w:rsidRPr="007731B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kern w:val="0"/>
          <w:sz w:val="24"/>
          <w:szCs w:val="24"/>
        </w:rPr>
        <w:t>1、在Test Plan中定义如下三个变量：</w:t>
      </w:r>
    </w:p>
    <w:p w:rsidR="007731B2" w:rsidRDefault="007731B2" w:rsidP="00394ED5">
      <w:r>
        <w:rPr>
          <w:noProof/>
        </w:rPr>
        <w:drawing>
          <wp:inline distT="0" distB="0" distL="0" distR="0" wp14:anchorId="60F432D6" wp14:editId="1B2434C9">
            <wp:extent cx="5274310" cy="8362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kern w:val="0"/>
          <w:sz w:val="24"/>
          <w:szCs w:val="24"/>
        </w:rPr>
        <w:t>2、Bean Shell可脚本如下：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kern w:val="0"/>
          <w:sz w:val="24"/>
          <w:szCs w:val="24"/>
        </w:rPr>
        <w:t xml:space="preserve">　　a、bean shell可以接受传入参数，如下图：${u1} ${u2} ${u3}，中间要有空格符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kern w:val="0"/>
          <w:sz w:val="24"/>
          <w:szCs w:val="24"/>
        </w:rPr>
        <w:t xml:space="preserve">　　b、参数可以通过</w:t>
      </w:r>
      <w:proofErr w:type="spellStart"/>
      <w:r w:rsidRPr="007731B2">
        <w:rPr>
          <w:rFonts w:ascii="宋体" w:eastAsia="宋体" w:hAnsi="宋体" w:cs="宋体"/>
          <w:kern w:val="0"/>
          <w:sz w:val="24"/>
          <w:szCs w:val="24"/>
        </w:rPr>
        <w:t>bsh.args</w:t>
      </w:r>
      <w:proofErr w:type="spellEnd"/>
      <w:r w:rsidRPr="007731B2">
        <w:rPr>
          <w:rFonts w:ascii="宋体" w:eastAsia="宋体" w:hAnsi="宋体" w:cs="宋体"/>
          <w:kern w:val="0"/>
          <w:sz w:val="24"/>
          <w:szCs w:val="24"/>
        </w:rPr>
        <w:t>[]按顺序提取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kern w:val="0"/>
          <w:sz w:val="24"/>
          <w:szCs w:val="24"/>
        </w:rPr>
        <w:t xml:space="preserve">　　c、bean shell提供了一个内置变量Parameters，来保存参数的集合</w:t>
      </w:r>
    </w:p>
    <w:p w:rsidR="007731B2" w:rsidRDefault="007731B2" w:rsidP="00394ED5">
      <w:r>
        <w:rPr>
          <w:noProof/>
        </w:rPr>
        <w:drawing>
          <wp:inline distT="0" distB="0" distL="0" distR="0" wp14:anchorId="6B020E0C" wp14:editId="60AF30DB">
            <wp:extent cx="5274310" cy="2896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B2" w:rsidRDefault="007731B2" w:rsidP="00394ED5">
      <w:r>
        <w:t>3</w:t>
      </w:r>
      <w:r>
        <w:t>、运行结果：</w:t>
      </w:r>
    </w:p>
    <w:p w:rsidR="007731B2" w:rsidRDefault="007731B2" w:rsidP="00394ED5">
      <w:r>
        <w:rPr>
          <w:noProof/>
        </w:rPr>
        <w:drawing>
          <wp:inline distT="0" distB="0" distL="0" distR="0" wp14:anchorId="7053650A" wp14:editId="2515F6F2">
            <wp:extent cx="5274310" cy="2818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kern w:val="0"/>
          <w:sz w:val="24"/>
          <w:szCs w:val="24"/>
        </w:rPr>
        <w:t>下图中1输入的这两句设置：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731B2">
        <w:rPr>
          <w:rFonts w:ascii="宋体" w:eastAsia="宋体" w:hAnsi="宋体" w:cs="宋体"/>
          <w:kern w:val="0"/>
          <w:sz w:val="24"/>
          <w:szCs w:val="24"/>
        </w:rPr>
        <w:t>ResponseCode</w:t>
      </w:r>
      <w:proofErr w:type="spellEnd"/>
      <w:r w:rsidRPr="007731B2">
        <w:rPr>
          <w:rFonts w:ascii="宋体" w:eastAsia="宋体" w:hAnsi="宋体" w:cs="宋体"/>
          <w:kern w:val="0"/>
          <w:sz w:val="24"/>
          <w:szCs w:val="24"/>
        </w:rPr>
        <w:t xml:space="preserve"> = 500</w:t>
      </w:r>
      <w:proofErr w:type="gramStart"/>
      <w:r w:rsidRPr="007731B2">
        <w:rPr>
          <w:rFonts w:ascii="宋体" w:eastAsia="宋体" w:hAnsi="宋体" w:cs="宋体"/>
          <w:kern w:val="0"/>
          <w:sz w:val="24"/>
          <w:szCs w:val="24"/>
        </w:rPr>
        <w:t>;</w:t>
      </w:r>
      <w:proofErr w:type="gramEnd"/>
      <w:r w:rsidRPr="007731B2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7731B2">
        <w:rPr>
          <w:rFonts w:ascii="宋体" w:eastAsia="宋体" w:hAnsi="宋体" w:cs="宋体"/>
          <w:kern w:val="0"/>
          <w:sz w:val="24"/>
          <w:szCs w:val="24"/>
        </w:rPr>
        <w:t>ResponseMessage</w:t>
      </w:r>
      <w:proofErr w:type="spellEnd"/>
      <w:r w:rsidRPr="007731B2">
        <w:rPr>
          <w:rFonts w:ascii="宋体" w:eastAsia="宋体" w:hAnsi="宋体" w:cs="宋体"/>
          <w:kern w:val="0"/>
          <w:sz w:val="24"/>
          <w:szCs w:val="24"/>
        </w:rPr>
        <w:t xml:space="preserve"> = "This is a test";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31B2">
        <w:rPr>
          <w:rFonts w:ascii="宋体" w:eastAsia="宋体" w:hAnsi="宋体" w:cs="宋体"/>
          <w:kern w:val="0"/>
          <w:sz w:val="24"/>
          <w:szCs w:val="24"/>
        </w:rPr>
        <w:t>下图中2输入的这两句设置：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7731B2">
        <w:rPr>
          <w:rFonts w:ascii="宋体" w:eastAsia="宋体" w:hAnsi="宋体" w:cs="宋体"/>
          <w:kern w:val="0"/>
          <w:sz w:val="24"/>
          <w:szCs w:val="24"/>
        </w:rPr>
        <w:t>log.info(</w:t>
      </w:r>
      <w:proofErr w:type="gramEnd"/>
      <w:r w:rsidRPr="007731B2">
        <w:rPr>
          <w:rFonts w:ascii="宋体" w:eastAsia="宋体" w:hAnsi="宋体" w:cs="宋体"/>
          <w:kern w:val="0"/>
          <w:sz w:val="24"/>
          <w:szCs w:val="24"/>
        </w:rPr>
        <w:t>Parameters);</w:t>
      </w:r>
    </w:p>
    <w:p w:rsidR="007731B2" w:rsidRPr="007731B2" w:rsidRDefault="007731B2" w:rsidP="007731B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7731B2">
        <w:rPr>
          <w:rFonts w:ascii="宋体" w:eastAsia="宋体" w:hAnsi="宋体" w:cs="宋体"/>
          <w:kern w:val="0"/>
          <w:sz w:val="24"/>
          <w:szCs w:val="24"/>
        </w:rPr>
        <w:t>log.info(</w:t>
      </w:r>
      <w:proofErr w:type="gramEnd"/>
      <w:r w:rsidRPr="007731B2">
        <w:rPr>
          <w:rFonts w:ascii="宋体" w:eastAsia="宋体" w:hAnsi="宋体" w:cs="宋体"/>
          <w:kern w:val="0"/>
          <w:sz w:val="24"/>
          <w:szCs w:val="24"/>
        </w:rPr>
        <w:t>Label);</w:t>
      </w:r>
    </w:p>
    <w:p w:rsidR="007731B2" w:rsidRPr="007731B2" w:rsidRDefault="007731B2" w:rsidP="00394ED5">
      <w:pPr>
        <w:rPr>
          <w:rFonts w:hint="eastAsia"/>
        </w:rPr>
      </w:pPr>
      <w:r>
        <w:rPr>
          <w:noProof/>
        </w:rPr>
        <w:drawing>
          <wp:inline distT="0" distB="0" distL="0" distR="0" wp14:anchorId="5EE111BF" wp14:editId="719D47AC">
            <wp:extent cx="5274310" cy="3497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31B2" w:rsidRPr="007731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A796C"/>
    <w:multiLevelType w:val="multilevel"/>
    <w:tmpl w:val="F866E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364FE8"/>
    <w:multiLevelType w:val="multilevel"/>
    <w:tmpl w:val="9B2E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061C1E"/>
    <w:multiLevelType w:val="multilevel"/>
    <w:tmpl w:val="C7D6E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824AAA"/>
    <w:multiLevelType w:val="hybridMultilevel"/>
    <w:tmpl w:val="BE28A1E8"/>
    <w:lvl w:ilvl="0" w:tplc="8F286D18">
      <w:start w:val="1"/>
      <w:numFmt w:val="japaneseCounting"/>
      <w:lvlText w:val="%1、"/>
      <w:lvlJc w:val="left"/>
      <w:pPr>
        <w:ind w:left="450" w:hanging="45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1C00A3"/>
    <w:multiLevelType w:val="multilevel"/>
    <w:tmpl w:val="1CFC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DA3BC9"/>
    <w:multiLevelType w:val="multilevel"/>
    <w:tmpl w:val="8A265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17D"/>
    <w:rsid w:val="002C3923"/>
    <w:rsid w:val="0036417D"/>
    <w:rsid w:val="00394ED5"/>
    <w:rsid w:val="0077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92822-BC03-4723-838A-4B662972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4ED5"/>
    <w:rPr>
      <w:b/>
      <w:bCs/>
    </w:rPr>
  </w:style>
  <w:style w:type="paragraph" w:styleId="a4">
    <w:name w:val="List Paragraph"/>
    <w:basedOn w:val="a"/>
    <w:uiPriority w:val="34"/>
    <w:qFormat/>
    <w:rsid w:val="00394ED5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394E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394E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jmeter.apache.org/api/org/apache/jmeter/threads/JMeterVariables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2</cp:revision>
  <dcterms:created xsi:type="dcterms:W3CDTF">2018-04-08T08:19:00Z</dcterms:created>
  <dcterms:modified xsi:type="dcterms:W3CDTF">2018-04-08T08:33:00Z</dcterms:modified>
</cp:coreProperties>
</file>