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spacing w:before="0" w:after="0" w:line="276" w:lineRule="auto"/>
        <w:rPr>
          <w:rFonts w:ascii="Arial" w:hAnsi="Arial" w:eastAsia="Arial" w:cs="Arial"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u w:val="single"/>
          <w:shd w:val="clear" w:color="auto" w:fill="auto"/>
        </w:rPr>
      </w:r>
      <w:r>
        <w:rPr>
          <w:rFonts w:ascii="Arial" w:hAnsi="Arial" w:eastAsia="Arial" w:cs="Arial"/>
          <w:color w:val="000000"/>
          <w:spacing w:val="0"/>
          <w:position w:val="0"/>
          <w:sz w:val="22"/>
          <w:u w:val="single"/>
          <w:shd w:val="clear" w:color="auto" w:fill="auto"/>
        </w:rPr>
      </w:r>
    </w:p>
    <w:tbl>
      <w:tblPr>
        <w:tblLook w:val="04A0" w:firstRow="1" w:lastRow="0" w:firstColumn="1" w:lastColumn="0" w:noHBand="0" w:noVBand="1"/>
      </w:tblPr>
      <w:tblGrid>
        <w:gridCol w:w="806"/>
        <w:gridCol w:w="9115"/>
      </w:tblGrid>
      <w:tr>
        <w:trPr>
          <w:jc w:val="center"/>
        </w:trPr>
        <w:tc>
          <w:tcPr>
            <w:shd w:val="clear" w:color="000000" w:fill="ffffff"/>
            <w:tcBorders>
              <w:top w:val="single" w:color="000000" w:sz="0" w:space="0"/>
              <w:left w:val="single" w:color="000000" w:sz="0" w:space="0"/>
              <w:bottom w:val="single" w:color="000000" w:sz="12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80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0" w:space="0"/>
              <w:left w:val="single" w:color="000000" w:sz="0" w:space="0"/>
              <w:bottom w:val="single" w:color="000000" w:sz="12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911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Next/>
              <w:spacing w:before="0" w:after="0" w:line="240" w:lineRule="auto"/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МИНИСТЕРСТВО ОБРАЗОВАНИЯ И НАУКИ РЕСПУБЛИКИ ТАТАРСТАН</w:t>
            </w: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</w:r>
          </w:p>
          <w:p>
            <w:pPr>
              <w:ind w:left="0" w:right="0" w:firstLine="0"/>
              <w:jc w:val="center"/>
              <w:spacing w:before="0" w:after="40" w:line="240" w:lineRule="auto"/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Государственное автономное профессиональное образовательное учреждение</w:t>
            </w: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ind w:left="0" w:right="0" w:hanging="181"/>
              <w:jc w:val="center"/>
              <w:keepNext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«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ЗЕЛЕНОДОЛЬСКИЙ МЕХАНИЧЕСКИЙ КОЛЛЕДЖ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»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u w:val="single"/>
                <w:shd w:val="clear" w:color="auto" w:fill="auto"/>
              </w:rPr>
              <w:br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(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ГАПОУ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«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ЗМК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»)</w:t>
            </w:r>
            <w:r>
              <w:rPr>
                <w:rFonts w:ascii="Calibri" w:hAnsi="Calibri" w:eastAsia="Calibri" w:cs="Calibri"/>
                <w:spacing w:val="0"/>
                <w:position w:val="0"/>
                <w:shd w:val="clear" w:color="auto" w:fill="auto"/>
              </w:rPr>
            </w:r>
          </w:p>
        </w:tc>
      </w:tr>
    </w:tbl>
    <w:p>
      <w:pPr>
        <w:ind w:left="0" w:right="0" w:firstLine="0"/>
        <w:jc w:val="left"/>
        <w:spacing w:before="0" w:after="0" w:line="240" w:lineRule="auto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</w:r>
    </w:p>
    <w:p>
      <w:pPr>
        <w:ind w:left="0" w:right="0" w:firstLine="0"/>
        <w:jc w:val="left"/>
        <w:spacing w:before="0" w:after="0" w:line="240" w:lineRule="auto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</w:r>
    </w:p>
    <w:p>
      <w:pPr>
        <w:ind w:left="0" w:right="0" w:firstLine="0"/>
        <w:jc w:val="center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09.02.07 «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Информационные системы и программирование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»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keepNext/>
        <w:spacing w:before="0" w:after="0" w:line="36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r>
    </w:p>
    <w:p>
      <w:pPr>
        <w:ind w:left="0" w:right="0" w:firstLine="0"/>
        <w:jc w:val="center"/>
        <w:keepNext/>
        <w:spacing w:before="0" w:after="0" w:line="36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МДК 07.01. УПРАВЛЕНИЕ И АВТОМАТИЗАЦИЯ БАЗ ДАННЫХ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Отчет о практических работах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Исполнитель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  <w:t xml:space="preserve">: Карпов Евгений Степанович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Группа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  <w:t xml:space="preserve">: 217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Преподаватель: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  <w:t xml:space="preserve"> Алемасов Евгений Павлович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Дата сдачи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  <w:t xml:space="preserve"> 06.05.2024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  <w:t xml:space="preserve"> ____________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Подпись преподавателя 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  <w:t xml:space="preserve"> 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ЗЕЛЕНОДОЛЬСК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– 2023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auto" w:fill="auto"/>
        </w:rPr>
      </w:r>
    </w:p>
    <w:p>
      <w:pPr>
        <w:ind w:left="0" w:right="0" w:firstLine="0"/>
        <w:jc w:val="center"/>
        <w:spacing w:before="0" w:after="0" w:line="36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Работа No6. Создание базы данных в SQLite.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Реализовать БД: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Реализовать в Python функционал: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1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–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добавление данных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2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–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Вывод всех таблиц и возможность выбора таблицы. Затем вывод всех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данных из данной таблицы.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Код программы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left"/>
        <w:spacing w:before="0" w:after="0" w:line="240" w:lineRule="auto"/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</w:pP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import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sqlite3</w:t>
        <w:br/>
        <w:br/>
        <w:t xml:space="preserve">connection = sqlite3.connect(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"KarpovE217.db"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cursor = connection.cursor()</w:t>
        <w:br/>
        <w:br/>
        <w:br/>
        <w:t xml:space="preserve">cursor.execute(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'''CREATE TABLE IF NOT EXISTS _group(</w:t>
        <w:br/>
        <w:t xml:space="preserve">    id INTEGER PRIMARY KEY AUTOINCREMENT,</w:t>
        <w:br/>
        <w:t xml:space="preserve">    name TEXT,</w:t>
        <w:br/>
        <w:t xml:space="preserve">    balance REAL</w:t>
        <w:br/>
        <w:t xml:space="preserve">    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cursor.execute(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'''CREATE TABLE IF NOT EXISTS user(</w:t>
        <w:br/>
        <w:t xml:space="preserve">    id INTEGER PRIMARY KEY AUTOINCREMENT,</w:t>
        <w:br/>
        <w:t xml:space="preserve">    name TEXT,</w:t>
        <w:br/>
        <w:t xml:space="preserve">    email TEXT,</w:t>
        <w:br/>
        <w:t xml:space="preserve">    avatar TEXT,</w:t>
        <w:br/>
        <w:t xml:space="preserve">    member_since DATE</w:t>
        <w:br/>
        <w:t xml:space="preserve">    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cursor.execute(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'''CREATE TABLE IF NOT EXISTS group_user(</w:t>
        <w:br/>
        <w:t xml:space="preserve">    id INTEGER PRIMARY KEY AUTOINCREMENT,</w:t>
        <w:br/>
        <w:t xml:space="preserve">    id_group INTEGER,</w:t>
        <w:br/>
        <w:t xml:space="preserve">    id_user INTEGER,</w:t>
        <w:br/>
        <w:t xml:space="preserve">    balance REAL,</w:t>
        <w:br/>
        <w:t xml:space="preserve">    FOREIGN KEY(id_group)  REFERENCES _group(id),</w:t>
        <w:br/>
        <w:t xml:space="preserve">    FOREIGN KEY (id_user)  REFERENCES user(id)</w:t>
        <w:br/>
        <w:t xml:space="preserve">    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cursor.execute(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'''CREATE TABLE IF NOT EXISTS bill(</w:t>
        <w:br/>
        <w:t xml:space="preserve">    id INTEGER PRIMARY KEY AUTOINCREMENT,</w:t>
        <w:br/>
        <w:t xml:space="preserve">    id_group INTEGER,</w:t>
        <w:br/>
        <w:t xml:space="preserve">    title TEXT,</w:t>
        <w:br/>
        <w:t xml:space="preserve">    amount REAL,</w:t>
        <w:br/>
        <w:t xml:space="preserve">    date DATE,</w:t>
        <w:br/>
        <w:t xml:space="preserve">    created_by TEXT,</w:t>
        <w:br/>
        <w:t xml:space="preserve">    FOREIGN KEY (id_group)  REFERENCES _group(id)</w:t>
        <w:br/>
        <w:t xml:space="preserve">    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cursor.execute(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'''CREATE TABLE IF NOT EXISTS bill_user_owes(</w:t>
        <w:br/>
        <w:t xml:space="preserve">    id INTEGER PRIMARY KEY AUTOINCREMENT,</w:t>
        <w:br/>
        <w:t xml:space="preserve">    id_bill INTEGER,</w:t>
        <w:br/>
        <w:t xml:space="preserve">    id_user INTEGER,</w:t>
        <w:br/>
        <w:t xml:space="preserve">    owes TEXT,</w:t>
        <w:br/>
        <w:t xml:space="preserve">    FOREIGN KEY(id_bill)  REFERENCES bill(id),</w:t>
        <w:br/>
        <w:t xml:space="preserve">    FOREIGN KEY (id_user)  REFERENCES user(id)</w:t>
        <w:br/>
        <w:t xml:space="preserve">    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cursor.execute(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'''CREATE TABLE IF NOT EXISTS bill_user_paid(</w:t>
        <w:br/>
        <w:t xml:space="preserve">    id INTEGER PRIMARY KEY AUTOINCREMENT,</w:t>
        <w:br/>
        <w:t xml:space="preserve">    id_bill INTEGER,</w:t>
        <w:br/>
        <w:t xml:space="preserve">    id_user INTEGER,</w:t>
        <w:br/>
        <w:t xml:space="preserve">    paid TEXT,</w:t>
        <w:br/>
        <w:t xml:space="preserve">    FOREIGN KEY(id_bill)  REFERENCES bill(id),</w:t>
        <w:br/>
        <w:t xml:space="preserve">    FOREIGN KEY (id_user)  REFERENCES user(id)</w:t>
        <w:br/>
        <w:t xml:space="preserve">    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cursor.execute(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'CREATE TABLE IF NOT EXISTS note(</w:t>
        <w:br/>
        <w:t xml:space="preserve">    id INTEGER PRIMARY KEY AUTOINCREMENT,</w:t>
        <w:br/>
        <w:t xml:space="preserve">    id_bill INTEGER,</w:t>
        <w:br/>
        <w:t xml:space="preserve">    id_user INTEGER,</w:t>
        <w:br/>
        <w:t xml:space="preserve">    message TEXT,</w:t>
        <w:br/>
        <w:t xml:space="preserve">    created TEXT,</w:t>
        <w:br/>
        <w:t xml:space="preserve">    FOREIGN KEY(id_bill)  REFERENCES bill(id),</w:t>
        <w:br/>
        <w:t xml:space="preserve">    FOREIGN KEY (id_user)  REFERENCES user(id)</w:t>
        <w:br/>
        <w:t xml:space="preserve">    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flag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1</w:t>
        <w:br/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10</w:t>
        <w:br/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"choose table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1: group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2: user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3: group_user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4: bill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5: bill_user_owes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6: bill_user_paid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</w:t>
        <w:br/>
        <w:t xml:space="preserve">      " 7: note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8: all data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for separate table : 1+1 = 11.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\n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 0: exit"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while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flag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1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menu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num: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0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break</w:t>
        <w:br/>
        <w:t xml:space="preserve">    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1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name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name: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balance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float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balance: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))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'''INSERT INTO _group (name, balance) </w:t>
        <w:br/>
        <w:t xml:space="preserve">                VALUES (?, ?)'''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, (name, balance))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2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name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name: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email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email: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avatar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avatar: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member_since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member_since: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'''INSERT INTO user (name, email, avatar, member_since) </w:t>
        <w:br/>
        <w:t xml:space="preserve">                VALUES (?, ?, ?, ?)'''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, (name, email, avatar, member_since))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3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id_group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id_group: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id_user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id_user: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balance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float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balance: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))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'''INSERT INTO group_user (id_group, id_user, balance) </w:t>
        <w:br/>
        <w:t xml:space="preserve">                VALUES (?, ?, ?)'''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, (id_group, id_user, balance))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4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id_group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id_group: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title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title: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amount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amount: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date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date: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created_by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created_by: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'''INSERT INTO bill (id_group, title, amount, date, created_by) </w:t>
        <w:br/>
        <w:t xml:space="preserve">                VALUES (?, ?, ?, ?, ?)'''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, (id_group, title, amount, date, created_by))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5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id_bill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id_bill: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id_user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id_user: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owes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owes: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'''INSERT INTO bill_user_owes (id_bill, id_user, owes) </w:t>
        <w:br/>
        <w:t xml:space="preserve">                VALUES (?, ?, ?)'''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, (id_bill, id_user, owes))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6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id_bill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id_bill: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id_user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id_user: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paid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paid: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'''INSERT INTO bill_user_paid (id_bill, id_user, paid) </w:t>
        <w:br/>
        <w:t xml:space="preserve">                VALUES (?, ?, ?)'''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, (id_bill, id_user, paid))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7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id_bill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id_bill: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id_user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id_user: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message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message: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created 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input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"Enter created: 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'''INSERT INTO note (id_bill, id_user, message, created) </w:t>
        <w:br/>
        <w:t xml:space="preserve">                VALUES (?, ?, ?, ?)'''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, (id_bill, id_user, message, created))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8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"SELECT name FROM sqlite_master WHERE type='table';"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tables = cursor.fetchall()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table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tables:</w:t>
        <w:br/>
        <w:t xml:space="preserve">            table_name = table[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0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]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f"Data from table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{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table_name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}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f"SELECT * FROM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{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table_name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}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;"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    data = cursor.fetchall()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row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data:</w:t>
        <w:br/>
        <w:t xml:space="preserve">    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(row)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11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"SELECT * FROM _group"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data = cursor.fetchall()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row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data: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(row)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22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"SELECT * FROM user"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data = cursor.fetchall()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row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data: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(row)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33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"SELECT * FROM group_user"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data = cursor.fetchall()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row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data: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(row)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44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"SELECT * FROM bill"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data = cursor.fetchall()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row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data: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(row)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55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"SELECT * FROM bill_user_owes"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data = cursor.fetchall()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row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data: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(row)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66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"SELECT * FROM bill_user_paid"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data = cursor.fetchall()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row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data: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(row)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elif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menu ==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77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cursor.execute(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"SELECT * FROM note"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t xml:space="preserve">        data = cursor.fetchall()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for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row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in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data:</w:t>
        <w:br/>
        <w:t xml:space="preserve">    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(row)</w:t>
        <w:br/>
        <w:t xml:space="preserve">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else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:</w:t>
        <w:br/>
        <w:t xml:space="preserve">        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print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(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"n/a"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  <w:t xml:space="preserve">)</w:t>
        <w:br/>
        <w:br/>
        <w:br/>
        <w:t xml:space="preserve">connection.commit()</w:t>
        <w:br/>
        <w:t xml:space="preserve">connection.close()</w:t>
      </w:r>
      <w:r>
        <w:rPr>
          <w:rFonts w:ascii="JetBrains Mono" w:hAnsi="JetBrains Mono" w:eastAsia="JetBrains Mono" w:cs="JetBrains Mono"/>
          <w:color w:val="000000" w:themeColor="text1"/>
          <w:spacing w:val="0"/>
          <w:position w:val="0"/>
          <w:sz w:val="20"/>
          <w:shd w:val="clear" w:color="auto" w:fill="auto"/>
        </w:rPr>
      </w:r>
    </w:p>
    <w:p>
      <w:pPr>
        <w:ind w:left="0" w:right="0" w:firstLine="709"/>
        <w:jc w:val="left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2834" w:right="0" w:firstLine="709"/>
        <w:jc w:val="left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Добавление данных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left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left"/>
        <w:spacing w:before="0" w:after="0" w:line="240" w:lineRule="auto"/>
        <w:rPr>
          <w:highlight w:val="none"/>
          <w:shd w:val="clear" w:color="auto" w:fill="auto"/>
        </w:rPr>
      </w:pPr>
      <w:r>
        <w:object w:dxaOrig="8310" w:dyaOrig="369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415.50pt;height:184.50pt;mso-wrap-distance-left:0.00pt;mso-wrap-distance-top:0.00pt;mso-wrap-distance-right:0.00pt;mso-wrap-distance-bottom:0.00pt;" filled="f" strokecolor="#000000">
            <v:path textboxrect="0,0,0,0"/>
            <v:imagedata r:id="rId8" o:title=""/>
          </v:shape>
          <o:OLEObject DrawAspect="Content" r:id="rId9" ObjectID="_1525040" ProgID="StaticDib" ShapeID="_x0000_i0" Type="Embed"/>
        </w:object>
      </w:r>
      <w:r>
        <w:rPr>
          <w:highlight w:val="none"/>
          <w:shd w:val="clear" w:color="auto" w:fill="auto"/>
        </w:rPr>
      </w:r>
    </w:p>
    <w:p>
      <w:pPr>
        <w:ind w:left="0" w:right="0" w:firstLine="709"/>
        <w:jc w:val="left"/>
        <w:spacing w:before="0" w:after="0" w:line="240" w:lineRule="auto"/>
        <w:rPr>
          <w:rFonts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</w:rPr>
      </w: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</w:rPr>
      </w:r>
    </w:p>
    <w:p>
      <w:pPr>
        <w:ind w:left="0" w:right="0" w:firstLine="0"/>
        <w:jc w:val="left"/>
        <w:spacing w:before="0" w:after="0" w:line="240" w:lineRule="auto"/>
        <w:rPr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2126" w:right="0" w:firstLine="709"/>
        <w:jc w:val="left"/>
        <w:spacing w:before="0" w:after="0" w:line="240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Вывод всех данных</w:t>
      </w:r>
      <w:r>
        <w:rPr>
          <w:b/>
          <w:bCs/>
          <w:highlight w:val="none"/>
        </w:rPr>
        <w:t xml:space="preserve">:</w:t>
      </w: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8258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3375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67300" cy="825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9.00pt;height:650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709"/>
        <w:jc w:val="left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708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  <w:highlight w:val="none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Вывод отдельной таблицы:</w:t>
      </w: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  <w:highlight w:val="none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bCs/>
          <w:color w:val="auto"/>
          <w:spacing w:val="0"/>
          <w:position w:val="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highlight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3000" cy="866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1409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53000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0.00pt;height:68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highlight w:val="none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highlight w:val="none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cs="Calibri"/>
          <w:b/>
          <w:bCs/>
          <w:color w:val="000000" w:themeColor="text1"/>
          <w:spacing w:val="0"/>
          <w:position w:val="0"/>
          <w:sz w:val="28"/>
          <w:szCs w:val="28"/>
          <w:highlight w:val="white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highlight w:val="none"/>
          <w:shd w:val="clear" w:color="auto" w:fill="auto"/>
        </w:rPr>
        <w:t xml:space="preserve">P.S. 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white"/>
        </w:rPr>
        <w:t xml:space="preserve">Чтобы вывести данные из таблиц с номерами от 1 до 7, нужно дважды указать номер таблицы. Например, для таблицы 1  нужно написать 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highlight w:val="none"/>
        </w:rPr>
        <w:t xml:space="preserve">11, и так далее</w:t>
      </w:r>
      <w:r>
        <w:rPr>
          <w:rFonts w:ascii="Calibri" w:hAnsi="Calibri" w:eastAsia="Calibri" w:cs="Calibri"/>
          <w:b/>
          <w:bCs/>
          <w:color w:val="000000" w:themeColor="text1"/>
          <w:spacing w:val="0"/>
          <w:position w:val="0"/>
          <w:sz w:val="28"/>
          <w:szCs w:val="28"/>
          <w:highlight w:val="white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highlight w:val="white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highlight w:val="white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highlight w:val="white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709"/>
        <w:jc w:val="both"/>
        <w:spacing w:before="0" w:after="0" w:line="240" w:lineRule="auto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50401020108070707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0"/>
    <w:next w:val="1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10"/>
    <w:next w:val="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10"/>
    <w:next w:val="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"/>
    <w:next w:val="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"/>
    <w:next w:val="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"/>
    <w:next w:val="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"/>
    <w:next w:val="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"/>
    <w:next w:val="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"/>
    <w:next w:val="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"/>
    <w:next w:val="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"/>
    <w:next w:val="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"/>
    <w:next w:val="10"/>
    <w:uiPriority w:val="99"/>
    <w:unhideWhenUsed/>
    <w:pPr>
      <w:spacing w:after="0" w:afterAutospacing="0"/>
    </w:pPr>
  </w:style>
  <w:style w:type="character" w:styleId="1263" w:default="1">
    <w:name w:val="Default Paragraph Font"/>
    <w:uiPriority w:val="1"/>
    <w:semiHidden/>
    <w:unhideWhenUsed/>
  </w:style>
  <w:style w:type="numbering" w:styleId="1264" w:default="1">
    <w:name w:val="No List"/>
    <w:uiPriority w:val="99"/>
    <w:semiHidden/>
    <w:unhideWhenUsed/>
  </w:style>
  <w:style w:type="paragraph" w:styleId="1265" w:default="1">
    <w:name w:val="Normal"/>
    <w:qFormat/>
  </w:style>
  <w:style w:type="table" w:styleId="126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