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850D5" w:rsidP="009B1ED3" w:rsidRDefault="00483FFA" w14:paraId="4299DB52" w14:textId="1B20845A">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rsidRPr="009B1ED3" w:rsidR="009B1ED3" w:rsidP="009B1ED3" w:rsidRDefault="009B1ED3" w14:paraId="237FC058" w14:textId="77777777">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rsidTr="001B7D01" w14:paraId="760DDF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ED3" w:rsidP="001B7D01" w:rsidRDefault="009B1ED3" w14:paraId="7702A47E" w14:textId="77777777">
            <w:pPr>
              <w:jc w:val="center"/>
            </w:pPr>
            <w:r>
              <w:t>Category</w:t>
            </w:r>
          </w:p>
        </w:tc>
        <w:tc>
          <w:tcPr>
            <w:tcW w:w="3117" w:type="dxa"/>
          </w:tcPr>
          <w:p w:rsidRPr="004E171D" w:rsidR="009B1ED3" w:rsidP="001B7D01" w:rsidRDefault="009B1ED3" w14:paraId="3B6D5C47" w14:textId="77777777">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rsidRPr="004E171D" w:rsidR="009B1ED3" w:rsidP="001B7D01" w:rsidRDefault="009B1ED3" w14:paraId="6D79D5D9" w14:textId="77777777">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rsidTr="001B7D01" w14:paraId="785243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D4A6416" w14:textId="77777777">
            <w:r>
              <w:t>Functionality</w:t>
            </w:r>
          </w:p>
        </w:tc>
        <w:tc>
          <w:tcPr>
            <w:tcW w:w="3117" w:type="dxa"/>
          </w:tcPr>
          <w:p w:rsidRPr="004E171D" w:rsidR="009B1ED3" w:rsidP="001B7D01" w:rsidRDefault="009B1ED3" w14:paraId="79EE660C" w14:textId="77777777">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rsidR="009B1ED3" w:rsidP="001B7D01" w:rsidRDefault="009B1ED3" w14:paraId="49CDD431"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5B2B57CA"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06E60EFA" w14:textId="77777777">
            <w:r>
              <w:t>Organization</w:t>
            </w:r>
          </w:p>
        </w:tc>
        <w:tc>
          <w:tcPr>
            <w:tcW w:w="3117" w:type="dxa"/>
          </w:tcPr>
          <w:p w:rsidR="009B1ED3" w:rsidP="001B7D01" w:rsidRDefault="009B1ED3" w14:paraId="42D9331C" w14:textId="77777777">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rsidR="009B1ED3" w:rsidP="001B7D01" w:rsidRDefault="009B1ED3" w14:paraId="218A8C0B" w14:textId="77777777">
            <w:pPr>
              <w:jc w:val="right"/>
              <w:cnfStyle w:val="000000000000" w:firstRow="0" w:lastRow="0" w:firstColumn="0" w:lastColumn="0" w:oddVBand="0" w:evenVBand="0" w:oddHBand="0" w:evenHBand="0" w:firstRowFirstColumn="0" w:firstRowLastColumn="0" w:lastRowFirstColumn="0" w:lastRowLastColumn="0"/>
            </w:pPr>
            <w:r>
              <w:t>25</w:t>
            </w:r>
          </w:p>
        </w:tc>
      </w:tr>
      <w:tr w:rsidR="009B1ED3" w:rsidTr="001B7D01" w14:paraId="107FF4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28D3B966" w14:textId="77777777">
            <w:r>
              <w:t>Creativity</w:t>
            </w:r>
          </w:p>
        </w:tc>
        <w:tc>
          <w:tcPr>
            <w:tcW w:w="3117" w:type="dxa"/>
          </w:tcPr>
          <w:p w:rsidR="009B1ED3" w:rsidP="001B7D01" w:rsidRDefault="009B1ED3" w14:paraId="5D7C4FCD" w14:textId="77777777">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rsidR="009B1ED3" w:rsidP="001B7D01" w:rsidRDefault="009B1ED3" w14:paraId="050E4BD6" w14:textId="77777777">
            <w:pPr>
              <w:jc w:val="right"/>
              <w:cnfStyle w:val="000000100000" w:firstRow="0" w:lastRow="0" w:firstColumn="0" w:lastColumn="0" w:oddVBand="0" w:evenVBand="0" w:oddHBand="1" w:evenHBand="0" w:firstRowFirstColumn="0" w:firstRowLastColumn="0" w:lastRowFirstColumn="0" w:lastRowLastColumn="0"/>
            </w:pPr>
            <w:r>
              <w:t>25</w:t>
            </w:r>
          </w:p>
        </w:tc>
      </w:tr>
      <w:tr w:rsidR="009B1ED3" w:rsidTr="001B7D01" w14:paraId="0D999CEE" w14:textId="77777777">
        <w:tc>
          <w:tcPr>
            <w:cnfStyle w:val="001000000000" w:firstRow="0" w:lastRow="0" w:firstColumn="1" w:lastColumn="0" w:oddVBand="0" w:evenVBand="0" w:oddHBand="0" w:evenHBand="0" w:firstRowFirstColumn="0" w:firstRowLastColumn="0" w:lastRowFirstColumn="0" w:lastRowLastColumn="0"/>
            <w:tcW w:w="3116" w:type="dxa"/>
          </w:tcPr>
          <w:p w:rsidRPr="004E171D" w:rsidR="009B1ED3" w:rsidP="001B7D01" w:rsidRDefault="009B1ED3" w14:paraId="17D3052D" w14:textId="77777777">
            <w:r>
              <w:t>Completeness</w:t>
            </w:r>
          </w:p>
        </w:tc>
        <w:tc>
          <w:tcPr>
            <w:tcW w:w="3117" w:type="dxa"/>
          </w:tcPr>
          <w:p w:rsidR="009B1ED3" w:rsidP="001B7D01" w:rsidRDefault="009B1ED3" w14:paraId="157A57CE" w14:textId="77777777">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rsidR="009B1ED3" w:rsidP="001B7D01" w:rsidRDefault="009B1ED3" w14:paraId="1187461E" w14:textId="77777777">
            <w:pPr>
              <w:jc w:val="right"/>
              <w:cnfStyle w:val="000000000000" w:firstRow="0" w:lastRow="0" w:firstColumn="0" w:lastColumn="0" w:oddVBand="0" w:evenVBand="0" w:oddHBand="0" w:evenHBand="0" w:firstRowFirstColumn="0" w:firstRowLastColumn="0" w:lastRowFirstColumn="0" w:lastRowLastColumn="0"/>
            </w:pPr>
            <w:r>
              <w:t>25</w:t>
            </w:r>
          </w:p>
        </w:tc>
      </w:tr>
    </w:tbl>
    <w:p w:rsidR="009B1ED3" w:rsidP="009B1ED3" w:rsidRDefault="009B1ED3" w14:paraId="59261A7F" w14:textId="77777777">
      <w:pPr>
        <w:rPr>
          <w:szCs w:val="24"/>
        </w:rPr>
      </w:pPr>
    </w:p>
    <w:p w:rsidR="009B1ED3" w:rsidP="009B1ED3" w:rsidRDefault="009B1ED3" w14:paraId="25D35148" w14:textId="37A13921">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6E08EB" w:rsidP="006E08EB" w:rsidRDefault="006E08EB" w14:paraId="36E1F426" w14:textId="77777777">
      <w:pPr>
        <w:rPr>
          <w:b/>
          <w:szCs w:val="24"/>
        </w:rPr>
      </w:pPr>
      <w:r>
        <w:rPr>
          <w:b/>
          <w:szCs w:val="24"/>
        </w:rPr>
        <w:t>Coding Steps</w:t>
      </w:r>
      <w:r w:rsidR="00F2157F">
        <w:rPr>
          <w:b/>
          <w:szCs w:val="24"/>
        </w:rPr>
        <w:t>:</w:t>
      </w:r>
    </w:p>
    <w:p w:rsidRPr="00197E90" w:rsidR="00CD6312" w:rsidP="009E5D83" w:rsidRDefault="001F74D7" w14:paraId="0D15BAA5" w14:textId="24FADE35">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rsidRPr="005065CA" w:rsidR="005065CA" w:rsidP="00197E90" w:rsidRDefault="005065CA" w14:paraId="1BAF4AF4" w14:textId="17C2C98F">
      <w:pPr>
        <w:pStyle w:val="ListParagraph"/>
        <w:numPr>
          <w:ilvl w:val="1"/>
          <w:numId w:val="5"/>
        </w:numPr>
        <w:rPr>
          <w:b/>
          <w:szCs w:val="24"/>
        </w:rPr>
      </w:pPr>
      <w:r>
        <w:rPr>
          <w:bCs/>
          <w:szCs w:val="24"/>
        </w:rPr>
        <w:t>Use only external CSS file (no internal or inline styling)</w:t>
      </w:r>
    </w:p>
    <w:p w:rsidRPr="005065CA" w:rsidR="00E52356" w:rsidP="00197E90" w:rsidRDefault="005065CA" w14:paraId="5F106A0E" w14:textId="0B885A13">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rsidRPr="0060437A" w:rsidR="005065CA" w:rsidP="00197E90" w:rsidRDefault="007F567B" w14:paraId="032736F8" w14:textId="5FCEAA2E">
      <w:pPr>
        <w:pStyle w:val="ListParagraph"/>
        <w:numPr>
          <w:ilvl w:val="1"/>
          <w:numId w:val="5"/>
        </w:numPr>
        <w:rPr>
          <w:b/>
          <w:szCs w:val="24"/>
        </w:rPr>
      </w:pPr>
      <w:r>
        <w:rPr>
          <w:bCs/>
          <w:szCs w:val="24"/>
        </w:rPr>
        <w:t>Create style rules using class, id, and element selectors</w:t>
      </w:r>
    </w:p>
    <w:p w:rsidR="00F2157F" w:rsidP="00F2157F" w:rsidRDefault="00F2157F" w14:paraId="0A7DE332" w14:textId="77777777">
      <w:pPr>
        <w:rPr>
          <w:b/>
          <w:szCs w:val="24"/>
        </w:rPr>
      </w:pPr>
      <w:r w:rsidRPr="1DBEEBB7" w:rsidR="1DBEEBB7">
        <w:rPr>
          <w:b w:val="1"/>
          <w:bCs w:val="1"/>
        </w:rPr>
        <w:t>Screenshots of Code:</w:t>
      </w:r>
    </w:p>
    <w:p w:rsidR="4563D729" w:rsidP="4563D729" w:rsidRDefault="4563D729" w14:paraId="35505944" w14:textId="7DCF6638">
      <w:pPr>
        <w:pStyle w:val="Normal"/>
      </w:pPr>
      <w:r>
        <w:drawing>
          <wp:inline wp14:editId="32B06E2A" wp14:anchorId="2CD14417">
            <wp:extent cx="3238500" cy="3438525"/>
            <wp:effectExtent l="0" t="0" r="0" b="0"/>
            <wp:docPr id="842408455" name="" title=""/>
            <wp:cNvGraphicFramePr>
              <a:graphicFrameLocks noChangeAspect="1"/>
            </wp:cNvGraphicFramePr>
            <a:graphic>
              <a:graphicData uri="http://schemas.openxmlformats.org/drawingml/2006/picture">
                <pic:pic>
                  <pic:nvPicPr>
                    <pic:cNvPr id="0" name=""/>
                    <pic:cNvPicPr/>
                  </pic:nvPicPr>
                  <pic:blipFill>
                    <a:blip r:embed="Re6f8b345615e4c88">
                      <a:extLst>
                        <a:ext xmlns:a="http://schemas.openxmlformats.org/drawingml/2006/main" uri="{28A0092B-C50C-407E-A947-70E740481C1C}">
                          <a14:useLocalDpi val="0"/>
                        </a:ext>
                      </a:extLst>
                    </a:blip>
                    <a:stretch>
                      <a:fillRect/>
                    </a:stretch>
                  </pic:blipFill>
                  <pic:spPr>
                    <a:xfrm>
                      <a:off x="0" y="0"/>
                      <a:ext cx="3238500" cy="3438525"/>
                    </a:xfrm>
                    <a:prstGeom prst="rect">
                      <a:avLst/>
                    </a:prstGeom>
                  </pic:spPr>
                </pic:pic>
              </a:graphicData>
            </a:graphic>
          </wp:inline>
        </w:drawing>
      </w:r>
    </w:p>
    <w:p w:rsidR="4563D729" w:rsidP="4563D729" w:rsidRDefault="4563D729" w14:paraId="23C2B5BD" w14:textId="2EBEC15C">
      <w:pPr>
        <w:pStyle w:val="Normal"/>
      </w:pPr>
      <w:r>
        <w:drawing>
          <wp:inline wp14:editId="1C1A3DA8" wp14:anchorId="11252C76">
            <wp:extent cx="2305050" cy="4352925"/>
            <wp:effectExtent l="0" t="0" r="0" b="0"/>
            <wp:docPr id="1229640200" name="" title=""/>
            <wp:cNvGraphicFramePr>
              <a:graphicFrameLocks noChangeAspect="1"/>
            </wp:cNvGraphicFramePr>
            <a:graphic>
              <a:graphicData uri="http://schemas.openxmlformats.org/drawingml/2006/picture">
                <pic:pic>
                  <pic:nvPicPr>
                    <pic:cNvPr id="0" name=""/>
                    <pic:cNvPicPr/>
                  </pic:nvPicPr>
                  <pic:blipFill>
                    <a:blip r:embed="R58f067c94c434a81">
                      <a:extLst>
                        <a:ext xmlns:a="http://schemas.openxmlformats.org/drawingml/2006/main" uri="{28A0092B-C50C-407E-A947-70E740481C1C}">
                          <a14:useLocalDpi val="0"/>
                        </a:ext>
                      </a:extLst>
                    </a:blip>
                    <a:stretch>
                      <a:fillRect/>
                    </a:stretch>
                  </pic:blipFill>
                  <pic:spPr>
                    <a:xfrm>
                      <a:off x="0" y="0"/>
                      <a:ext cx="2305050" cy="4352925"/>
                    </a:xfrm>
                    <a:prstGeom prst="rect">
                      <a:avLst/>
                    </a:prstGeom>
                  </pic:spPr>
                </pic:pic>
              </a:graphicData>
            </a:graphic>
          </wp:inline>
        </w:drawing>
      </w:r>
    </w:p>
    <w:p w:rsidR="4563D729" w:rsidP="4563D729" w:rsidRDefault="4563D729" w14:paraId="607F420B" w14:textId="3592C55C">
      <w:pPr>
        <w:pStyle w:val="Normal"/>
      </w:pPr>
      <w:r>
        <w:drawing>
          <wp:inline wp14:editId="69A7CCEC" wp14:anchorId="0135734F">
            <wp:extent cx="3667125" cy="3257550"/>
            <wp:effectExtent l="0" t="0" r="0" b="0"/>
            <wp:docPr id="427187980" name="" title=""/>
            <wp:cNvGraphicFramePr>
              <a:graphicFrameLocks noChangeAspect="1"/>
            </wp:cNvGraphicFramePr>
            <a:graphic>
              <a:graphicData uri="http://schemas.openxmlformats.org/drawingml/2006/picture">
                <pic:pic>
                  <pic:nvPicPr>
                    <pic:cNvPr id="0" name=""/>
                    <pic:cNvPicPr/>
                  </pic:nvPicPr>
                  <pic:blipFill>
                    <a:blip r:embed="R7c087ae08c724672">
                      <a:extLst>
                        <a:ext xmlns:a="http://schemas.openxmlformats.org/drawingml/2006/main" uri="{28A0092B-C50C-407E-A947-70E740481C1C}">
                          <a14:useLocalDpi val="0"/>
                        </a:ext>
                      </a:extLst>
                    </a:blip>
                    <a:stretch>
                      <a:fillRect/>
                    </a:stretch>
                  </pic:blipFill>
                  <pic:spPr>
                    <a:xfrm>
                      <a:off x="0" y="0"/>
                      <a:ext cx="3667125" cy="3257550"/>
                    </a:xfrm>
                    <a:prstGeom prst="rect">
                      <a:avLst/>
                    </a:prstGeom>
                  </pic:spPr>
                </pic:pic>
              </a:graphicData>
            </a:graphic>
          </wp:inline>
        </w:drawing>
      </w:r>
    </w:p>
    <w:p w:rsidR="4563D729" w:rsidP="4563D729" w:rsidRDefault="4563D729" w14:paraId="0AE7D9B3" w14:textId="49A97151">
      <w:pPr>
        <w:pStyle w:val="Normal"/>
      </w:pPr>
      <w:r>
        <w:drawing>
          <wp:inline wp14:editId="244CA9C2" wp14:anchorId="5E4F39C9">
            <wp:extent cx="3267075" cy="3819525"/>
            <wp:effectExtent l="0" t="0" r="0" b="0"/>
            <wp:docPr id="1172714436" name="" title=""/>
            <wp:cNvGraphicFramePr>
              <a:graphicFrameLocks noChangeAspect="1"/>
            </wp:cNvGraphicFramePr>
            <a:graphic>
              <a:graphicData uri="http://schemas.openxmlformats.org/drawingml/2006/picture">
                <pic:pic>
                  <pic:nvPicPr>
                    <pic:cNvPr id="0" name=""/>
                    <pic:cNvPicPr/>
                  </pic:nvPicPr>
                  <pic:blipFill>
                    <a:blip r:embed="Rc92a96d6892143f9">
                      <a:extLst>
                        <a:ext xmlns:a="http://schemas.openxmlformats.org/drawingml/2006/main" uri="{28A0092B-C50C-407E-A947-70E740481C1C}">
                          <a14:useLocalDpi val="0"/>
                        </a:ext>
                      </a:extLst>
                    </a:blip>
                    <a:stretch>
                      <a:fillRect/>
                    </a:stretch>
                  </pic:blipFill>
                  <pic:spPr>
                    <a:xfrm>
                      <a:off x="0" y="0"/>
                      <a:ext cx="3267075" cy="3819525"/>
                    </a:xfrm>
                    <a:prstGeom prst="rect">
                      <a:avLst/>
                    </a:prstGeom>
                  </pic:spPr>
                </pic:pic>
              </a:graphicData>
            </a:graphic>
          </wp:inline>
        </w:drawing>
      </w:r>
    </w:p>
    <w:p w:rsidR="4563D729" w:rsidP="4563D729" w:rsidRDefault="4563D729" w14:paraId="701E817B" w14:textId="759CB065">
      <w:pPr>
        <w:pStyle w:val="Normal"/>
      </w:pPr>
      <w:r>
        <w:drawing>
          <wp:inline wp14:editId="25B56B72" wp14:anchorId="72BC1A36">
            <wp:extent cx="2581275" cy="4162425"/>
            <wp:effectExtent l="0" t="0" r="0" b="0"/>
            <wp:docPr id="2061691107" name="" title=""/>
            <wp:cNvGraphicFramePr>
              <a:graphicFrameLocks noChangeAspect="1"/>
            </wp:cNvGraphicFramePr>
            <a:graphic>
              <a:graphicData uri="http://schemas.openxmlformats.org/drawingml/2006/picture">
                <pic:pic>
                  <pic:nvPicPr>
                    <pic:cNvPr id="0" name=""/>
                    <pic:cNvPicPr/>
                  </pic:nvPicPr>
                  <pic:blipFill>
                    <a:blip r:embed="Raa1b58a6c83e4634">
                      <a:extLst>
                        <a:ext xmlns:a="http://schemas.openxmlformats.org/drawingml/2006/main" uri="{28A0092B-C50C-407E-A947-70E740481C1C}">
                          <a14:useLocalDpi val="0"/>
                        </a:ext>
                      </a:extLst>
                    </a:blip>
                    <a:stretch>
                      <a:fillRect/>
                    </a:stretch>
                  </pic:blipFill>
                  <pic:spPr>
                    <a:xfrm>
                      <a:off x="0" y="0"/>
                      <a:ext cx="2581275" cy="4162425"/>
                    </a:xfrm>
                    <a:prstGeom prst="rect">
                      <a:avLst/>
                    </a:prstGeom>
                  </pic:spPr>
                </pic:pic>
              </a:graphicData>
            </a:graphic>
          </wp:inline>
        </w:drawing>
      </w:r>
    </w:p>
    <w:p w:rsidR="4563D729" w:rsidP="4563D729" w:rsidRDefault="4563D729" w14:paraId="4B0CF5D1" w14:textId="13D2629C">
      <w:pPr>
        <w:pStyle w:val="Normal"/>
      </w:pPr>
      <w:r>
        <w:drawing>
          <wp:inline wp14:editId="2B629E7C" wp14:anchorId="377BDFA8">
            <wp:extent cx="3752850" cy="3819525"/>
            <wp:effectExtent l="0" t="0" r="0" b="0"/>
            <wp:docPr id="1886913459" name="" title=""/>
            <wp:cNvGraphicFramePr>
              <a:graphicFrameLocks noChangeAspect="1"/>
            </wp:cNvGraphicFramePr>
            <a:graphic>
              <a:graphicData uri="http://schemas.openxmlformats.org/drawingml/2006/picture">
                <pic:pic>
                  <pic:nvPicPr>
                    <pic:cNvPr id="0" name=""/>
                    <pic:cNvPicPr/>
                  </pic:nvPicPr>
                  <pic:blipFill>
                    <a:blip r:embed="R3633cfcdd63c46f8">
                      <a:extLst>
                        <a:ext xmlns:a="http://schemas.openxmlformats.org/drawingml/2006/main" uri="{28A0092B-C50C-407E-A947-70E740481C1C}">
                          <a14:useLocalDpi val="0"/>
                        </a:ext>
                      </a:extLst>
                    </a:blip>
                    <a:stretch>
                      <a:fillRect/>
                    </a:stretch>
                  </pic:blipFill>
                  <pic:spPr>
                    <a:xfrm>
                      <a:off x="0" y="0"/>
                      <a:ext cx="3752850" cy="3819525"/>
                    </a:xfrm>
                    <a:prstGeom prst="rect">
                      <a:avLst/>
                    </a:prstGeom>
                  </pic:spPr>
                </pic:pic>
              </a:graphicData>
            </a:graphic>
          </wp:inline>
        </w:drawing>
      </w:r>
    </w:p>
    <w:p w:rsidR="4563D729" w:rsidP="4563D729" w:rsidRDefault="4563D729" w14:paraId="37C09A66" w14:textId="70CEC777">
      <w:pPr>
        <w:pStyle w:val="Normal"/>
      </w:pPr>
      <w:r>
        <w:drawing>
          <wp:inline wp14:editId="6BFA582D" wp14:anchorId="12DB942F">
            <wp:extent cx="2857500" cy="1804737"/>
            <wp:effectExtent l="0" t="0" r="0" b="0"/>
            <wp:docPr id="529232571" name="" title=""/>
            <wp:cNvGraphicFramePr>
              <a:graphicFrameLocks noChangeAspect="1"/>
            </wp:cNvGraphicFramePr>
            <a:graphic>
              <a:graphicData uri="http://schemas.openxmlformats.org/drawingml/2006/picture">
                <pic:pic>
                  <pic:nvPicPr>
                    <pic:cNvPr id="0" name=""/>
                    <pic:cNvPicPr/>
                  </pic:nvPicPr>
                  <pic:blipFill>
                    <a:blip r:embed="R1ff7be84a3f941e1">
                      <a:extLst>
                        <a:ext xmlns:a="http://schemas.openxmlformats.org/drawingml/2006/main" uri="{28A0092B-C50C-407E-A947-70E740481C1C}">
                          <a14:useLocalDpi val="0"/>
                        </a:ext>
                      </a:extLst>
                    </a:blip>
                    <a:stretch>
                      <a:fillRect/>
                    </a:stretch>
                  </pic:blipFill>
                  <pic:spPr>
                    <a:xfrm>
                      <a:off x="0" y="0"/>
                      <a:ext cx="2857500" cy="1804737"/>
                    </a:xfrm>
                    <a:prstGeom prst="rect">
                      <a:avLst/>
                    </a:prstGeom>
                  </pic:spPr>
                </pic:pic>
              </a:graphicData>
            </a:graphic>
          </wp:inline>
        </w:drawing>
      </w:r>
    </w:p>
    <w:p w:rsidR="4563D729" w:rsidP="4563D729" w:rsidRDefault="4563D729" w14:paraId="5978830B" w14:textId="6988D1D5">
      <w:pPr>
        <w:pStyle w:val="Normal"/>
      </w:pPr>
    </w:p>
    <w:p w:rsidR="4563D729" w:rsidP="4563D729" w:rsidRDefault="4563D729" w14:paraId="4F9CB291" w14:textId="09284038">
      <w:pPr>
        <w:pStyle w:val="Normal"/>
      </w:pPr>
      <w:r w:rsidR="1DBEEBB7">
        <w:rPr/>
        <w:t>Encountered an issue with my footer not staying at the bottom of the page if user decides to mess with the pages size. Found this fix for it and was able to implement into my assignment.</w:t>
      </w:r>
    </w:p>
    <w:p w:rsidR="4563D729" w:rsidP="4563D729" w:rsidRDefault="4563D729" w14:paraId="6CDC1168" w14:textId="7A0E2355">
      <w:pPr>
        <w:pStyle w:val="Normal"/>
      </w:pPr>
      <w:hyperlink r:id="R05dcdd08b50f4c27">
        <w:r w:rsidRPr="1DBEEBB7" w:rsidR="1DBEEBB7">
          <w:rPr>
            <w:rStyle w:val="Hyperlink"/>
          </w:rPr>
          <w:t>https://www.freecodecamp.org/news/how-to-keep-your-footer-where-it-belongs-59c6aa05c59c/</w:t>
        </w:r>
      </w:hyperlink>
    </w:p>
    <w:p w:rsidR="4563D729" w:rsidP="4563D729" w:rsidRDefault="4563D729" w14:paraId="58211877" w14:textId="5C57FD56">
      <w:pPr>
        <w:pStyle w:val="Normal"/>
      </w:pPr>
    </w:p>
    <w:p w:rsidR="4563D729" w:rsidP="4563D729" w:rsidRDefault="4563D729" w14:paraId="1BC370DA" w14:textId="2A82350A">
      <w:pPr>
        <w:pStyle w:val="Normal"/>
      </w:pPr>
      <w:r w:rsidR="1DBEEBB7">
        <w:rPr/>
        <w:t>In the future I will reconsider placing my main nav bar on the footer and was thinking about changing it but wanted to keep the HTML as similar as possible to the week 1 assignment since the focus is CSS.</w:t>
      </w:r>
    </w:p>
    <w:p w:rsidR="00F2157F" w:rsidP="00F2157F" w:rsidRDefault="00F2157F" w14:paraId="1A81B4B5" w14:textId="77777777">
      <w:pPr>
        <w:rPr>
          <w:b/>
          <w:szCs w:val="24"/>
        </w:rPr>
      </w:pPr>
    </w:p>
    <w:p w:rsidR="00F2157F" w:rsidP="1DBEEBB7" w:rsidRDefault="00F2157F" w14:paraId="7CFE386D" w14:textId="77777777">
      <w:pPr>
        <w:rPr>
          <w:b w:val="1"/>
          <w:bCs w:val="1"/>
        </w:rPr>
      </w:pPr>
      <w:r w:rsidRPr="1DBEEBB7" w:rsidR="1DBEEBB7">
        <w:rPr>
          <w:b w:val="1"/>
          <w:bCs w:val="1"/>
        </w:rPr>
        <w:t>Screenshots of Running Application:</w:t>
      </w:r>
    </w:p>
    <w:p w:rsidR="1DBEEBB7" w:rsidP="1DBEEBB7" w:rsidRDefault="1DBEEBB7" w14:paraId="6A2FB83B" w14:textId="134FCE92">
      <w:pPr>
        <w:pStyle w:val="Normal"/>
      </w:pPr>
      <w:r>
        <w:drawing>
          <wp:inline wp14:editId="41C7ADBB" wp14:anchorId="7BF3B2B9">
            <wp:extent cx="6772275" cy="3372029"/>
            <wp:effectExtent l="0" t="0" r="0" b="0"/>
            <wp:docPr id="1245250901" name="" title=""/>
            <wp:cNvGraphicFramePr>
              <a:graphicFrameLocks noChangeAspect="1"/>
            </wp:cNvGraphicFramePr>
            <a:graphic>
              <a:graphicData uri="http://schemas.openxmlformats.org/drawingml/2006/picture">
                <pic:pic>
                  <pic:nvPicPr>
                    <pic:cNvPr id="0" name=""/>
                    <pic:cNvPicPr/>
                  </pic:nvPicPr>
                  <pic:blipFill>
                    <a:blip r:embed="R6f4c4d08803a4c48">
                      <a:extLst>
                        <a:ext xmlns:a="http://schemas.openxmlformats.org/drawingml/2006/main" uri="{28A0092B-C50C-407E-A947-70E740481C1C}">
                          <a14:useLocalDpi val="0"/>
                        </a:ext>
                      </a:extLst>
                    </a:blip>
                    <a:stretch>
                      <a:fillRect/>
                    </a:stretch>
                  </pic:blipFill>
                  <pic:spPr>
                    <a:xfrm>
                      <a:off x="0" y="0"/>
                      <a:ext cx="6772275" cy="3372029"/>
                    </a:xfrm>
                    <a:prstGeom prst="rect">
                      <a:avLst/>
                    </a:prstGeom>
                  </pic:spPr>
                </pic:pic>
              </a:graphicData>
            </a:graphic>
          </wp:inline>
        </w:drawing>
      </w:r>
      <w:r>
        <w:drawing>
          <wp:inline wp14:editId="54C43399" wp14:anchorId="1946C02E">
            <wp:extent cx="6753225" cy="3348474"/>
            <wp:effectExtent l="0" t="0" r="0" b="0"/>
            <wp:docPr id="278866657" name="" title=""/>
            <wp:cNvGraphicFramePr>
              <a:graphicFrameLocks noChangeAspect="1"/>
            </wp:cNvGraphicFramePr>
            <a:graphic>
              <a:graphicData uri="http://schemas.openxmlformats.org/drawingml/2006/picture">
                <pic:pic>
                  <pic:nvPicPr>
                    <pic:cNvPr id="0" name=""/>
                    <pic:cNvPicPr/>
                  </pic:nvPicPr>
                  <pic:blipFill>
                    <a:blip r:embed="Re69d0e0b00eb42f5">
                      <a:extLst>
                        <a:ext xmlns:a="http://schemas.openxmlformats.org/drawingml/2006/main" uri="{28A0092B-C50C-407E-A947-70E740481C1C}">
                          <a14:useLocalDpi val="0"/>
                        </a:ext>
                      </a:extLst>
                    </a:blip>
                    <a:stretch>
                      <a:fillRect/>
                    </a:stretch>
                  </pic:blipFill>
                  <pic:spPr>
                    <a:xfrm>
                      <a:off x="0" y="0"/>
                      <a:ext cx="6753225" cy="3348474"/>
                    </a:xfrm>
                    <a:prstGeom prst="rect">
                      <a:avLst/>
                    </a:prstGeom>
                  </pic:spPr>
                </pic:pic>
              </a:graphicData>
            </a:graphic>
          </wp:inline>
        </w:drawing>
      </w:r>
      <w:r>
        <w:drawing>
          <wp:inline wp14:editId="02071FEC" wp14:anchorId="25B363B6">
            <wp:extent cx="6819900" cy="3381534"/>
            <wp:effectExtent l="0" t="0" r="0" b="0"/>
            <wp:docPr id="1021989956" name="" title=""/>
            <wp:cNvGraphicFramePr>
              <a:graphicFrameLocks noChangeAspect="1"/>
            </wp:cNvGraphicFramePr>
            <a:graphic>
              <a:graphicData uri="http://schemas.openxmlformats.org/drawingml/2006/picture">
                <pic:pic>
                  <pic:nvPicPr>
                    <pic:cNvPr id="0" name=""/>
                    <pic:cNvPicPr/>
                  </pic:nvPicPr>
                  <pic:blipFill>
                    <a:blip r:embed="R71c86179fd7d41b5">
                      <a:extLst>
                        <a:ext xmlns:a="http://schemas.openxmlformats.org/drawingml/2006/main" uri="{28A0092B-C50C-407E-A947-70E740481C1C}">
                          <a14:useLocalDpi val="0"/>
                        </a:ext>
                      </a:extLst>
                    </a:blip>
                    <a:stretch>
                      <a:fillRect/>
                    </a:stretch>
                  </pic:blipFill>
                  <pic:spPr>
                    <a:xfrm>
                      <a:off x="0" y="0"/>
                      <a:ext cx="6819900" cy="3381534"/>
                    </a:xfrm>
                    <a:prstGeom prst="rect">
                      <a:avLst/>
                    </a:prstGeom>
                  </pic:spPr>
                </pic:pic>
              </a:graphicData>
            </a:graphic>
          </wp:inline>
        </w:drawing>
      </w:r>
      <w:r>
        <w:drawing>
          <wp:inline wp14:editId="41EEDAF5" wp14:anchorId="6630825D">
            <wp:extent cx="6715125" cy="3343573"/>
            <wp:effectExtent l="0" t="0" r="0" b="0"/>
            <wp:docPr id="1880354842" name="" title=""/>
            <wp:cNvGraphicFramePr>
              <a:graphicFrameLocks noChangeAspect="1"/>
            </wp:cNvGraphicFramePr>
            <a:graphic>
              <a:graphicData uri="http://schemas.openxmlformats.org/drawingml/2006/picture">
                <pic:pic>
                  <pic:nvPicPr>
                    <pic:cNvPr id="0" name=""/>
                    <pic:cNvPicPr/>
                  </pic:nvPicPr>
                  <pic:blipFill>
                    <a:blip r:embed="Ra1043088524b43c5">
                      <a:extLst>
                        <a:ext xmlns:a="http://schemas.openxmlformats.org/drawingml/2006/main" uri="{28A0092B-C50C-407E-A947-70E740481C1C}">
                          <a14:useLocalDpi val="0"/>
                        </a:ext>
                      </a:extLst>
                    </a:blip>
                    <a:stretch>
                      <a:fillRect/>
                    </a:stretch>
                  </pic:blipFill>
                  <pic:spPr>
                    <a:xfrm>
                      <a:off x="0" y="0"/>
                      <a:ext cx="6715125" cy="3343573"/>
                    </a:xfrm>
                    <a:prstGeom prst="rect">
                      <a:avLst/>
                    </a:prstGeom>
                  </pic:spPr>
                </pic:pic>
              </a:graphicData>
            </a:graphic>
          </wp:inline>
        </w:drawing>
      </w:r>
      <w:r w:rsidR="1DBEEBB7">
        <w:rPr/>
        <w:t>the purple/blue highlight is where my cursor was hovering over at the time of the screenshot</w:t>
      </w:r>
    </w:p>
    <w:p w:rsidR="00F2157F" w:rsidP="00F2157F" w:rsidRDefault="00F2157F" w14:paraId="3FC7A209" w14:textId="77777777">
      <w:pPr>
        <w:rPr>
          <w:b/>
          <w:szCs w:val="24"/>
        </w:rPr>
      </w:pPr>
    </w:p>
    <w:p w:rsidRPr="00F2157F" w:rsidR="00F2157F" w:rsidP="00F2157F" w:rsidRDefault="00F2157F" w14:paraId="68A01799" w14:textId="77777777">
      <w:pPr>
        <w:rPr>
          <w:b/>
          <w:szCs w:val="24"/>
        </w:rPr>
      </w:pPr>
      <w:r w:rsidRPr="4563D729" w:rsidR="4563D729">
        <w:rPr>
          <w:b w:val="1"/>
          <w:bCs w:val="1"/>
        </w:rPr>
        <w:t>URL to GitHub Repository:</w:t>
      </w:r>
    </w:p>
    <w:p w:rsidR="4563D729" w:rsidP="4563D729" w:rsidRDefault="4563D729" w14:paraId="7DE7F18F" w14:textId="2FF67A36">
      <w:pPr>
        <w:pStyle w:val="Normal"/>
        <w:rPr>
          <w:b w:val="1"/>
          <w:bCs w:val="1"/>
        </w:rPr>
      </w:pPr>
      <w:r w:rsidRPr="4563D729" w:rsidR="4563D729">
        <w:rPr>
          <w:b w:val="1"/>
          <w:bCs w:val="1"/>
        </w:rPr>
        <w:t>https://github.com/iwokeupinadream/FET-Week2-CSS-Assignment</w:t>
      </w:r>
    </w:p>
    <w:sectPr w:rsidRPr="00F2157F" w:rsidR="00F2157F">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3444E" w:rsidP="009B1ED3" w:rsidRDefault="00D3444E" w14:paraId="15D0E359" w14:textId="77777777">
      <w:pPr>
        <w:spacing w:after="0" w:line="240" w:lineRule="auto"/>
      </w:pPr>
      <w:r>
        <w:separator/>
      </w:r>
    </w:p>
  </w:endnote>
  <w:endnote w:type="continuationSeparator" w:id="0">
    <w:p w:rsidR="00D3444E" w:rsidP="009B1ED3" w:rsidRDefault="00D3444E" w14:paraId="06B8951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1ED3" w:rsidRDefault="009B1ED3" w14:paraId="0D6784D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3444E" w:rsidP="009B1ED3" w:rsidRDefault="00D3444E" w14:paraId="22B472A4" w14:textId="77777777">
      <w:pPr>
        <w:spacing w:after="0" w:line="240" w:lineRule="auto"/>
      </w:pPr>
      <w:r>
        <w:separator/>
      </w:r>
    </w:p>
  </w:footnote>
  <w:footnote w:type="continuationSeparator" w:id="0">
    <w:p w:rsidR="00D3444E" w:rsidP="009B1ED3" w:rsidRDefault="00D3444E" w14:paraId="07E3E1C7"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9B1ED3" w:rsidRDefault="009B1ED3" w14:paraId="09752DE9" w14:textId="77777777">
    <w:pPr>
      <w:pStyle w:val="Header"/>
    </w:pPr>
    <w:r>
      <w:rPr>
        <w:rFonts w:ascii="Arial Black" w:hAnsi="Arial Black" w:eastAsia="Times New Roman"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 w:val="1DBEEBB7"/>
    <w:rsid w:val="4563D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9B1ED3"/>
    <w:rPr>
      <w:rFonts w:asciiTheme="majorHAnsi" w:hAnsiTheme="majorHAnsi" w:eastAsiaTheme="majorEastAsia"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c.png" Id="Re6f8b345615e4c88" /><Relationship Type="http://schemas.openxmlformats.org/officeDocument/2006/relationships/image" Target="/media/imaged.png" Id="R58f067c94c434a81" /><Relationship Type="http://schemas.openxmlformats.org/officeDocument/2006/relationships/image" Target="/media/imagee.png" Id="R7c087ae08c724672" /><Relationship Type="http://schemas.openxmlformats.org/officeDocument/2006/relationships/image" Target="/media/imagef.png" Id="Rc92a96d6892143f9" /><Relationship Type="http://schemas.openxmlformats.org/officeDocument/2006/relationships/image" Target="/media/image10.png" Id="Raa1b58a6c83e4634" /><Relationship Type="http://schemas.openxmlformats.org/officeDocument/2006/relationships/image" Target="/media/image11.png" Id="R3633cfcdd63c46f8" /><Relationship Type="http://schemas.openxmlformats.org/officeDocument/2006/relationships/image" Target="/media/image12.png" Id="R1ff7be84a3f941e1" /><Relationship Type="http://schemas.openxmlformats.org/officeDocument/2006/relationships/hyperlink" Target="https://www.freecodecamp.org/news/how-to-keep-your-footer-where-it-belongs-59c6aa05c59c/" TargetMode="External" Id="R05dcdd08b50f4c27" /><Relationship Type="http://schemas.openxmlformats.org/officeDocument/2006/relationships/image" Target="/media/image13.png" Id="R6f4c4d08803a4c48" /><Relationship Type="http://schemas.openxmlformats.org/officeDocument/2006/relationships/image" Target="/media/image14.png" Id="Re69d0e0b00eb42f5" /><Relationship Type="http://schemas.openxmlformats.org/officeDocument/2006/relationships/image" Target="/media/image15.png" Id="R71c86179fd7d41b5" /><Relationship Type="http://schemas.openxmlformats.org/officeDocument/2006/relationships/image" Target="/media/image16.png" Id="Ra1043088524b43c5"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Nick Suwyn</dc:creator>
  <keywords/>
  <dc:description/>
  <lastModifiedBy>Dylan ✅</lastModifiedBy>
  <revision>4</revision>
  <dcterms:created xsi:type="dcterms:W3CDTF">2020-12-23T22:51:00.0000000Z</dcterms:created>
  <dcterms:modified xsi:type="dcterms:W3CDTF">2022-02-04T20:27:40.3332453Z</dcterms:modified>
</coreProperties>
</file>