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CCDD5">
      <w:pPr>
        <w:pStyle w:val="37"/>
      </w:pPr>
      <w:r>
        <w:t>Heart Disease Prediction Assistant — Project Report</w:t>
      </w:r>
    </w:p>
    <w:p w14:paraId="50E202E5">
      <w:pPr>
        <w:pStyle w:val="2"/>
      </w:pPr>
      <w:r>
        <w:t>1. Introduction</w:t>
      </w:r>
    </w:p>
    <w:p w14:paraId="1E13A5F7">
      <w:r>
        <w:t>The Heart Disease Prediction Assistant is a machine learning-based system designed to estimate the likelihood of a patient having heart disease based on key medical and lifestyle indicators. The goal of this project is to assist in early risk identification, enabling timely medical attention and preventive care.</w:t>
      </w:r>
      <w:r>
        <w:br w:type="textWrapping"/>
      </w:r>
      <w:r>
        <w:br w:type="textWrapping"/>
      </w:r>
      <w:r>
        <w:t>This system uses patient input data and applies a trained predictive model to generate results in real time through an interactive interface.</w:t>
      </w:r>
    </w:p>
    <w:p w14:paraId="4075A476">
      <w:pPr>
        <w:pStyle w:val="2"/>
      </w:pPr>
      <w:r>
        <w:t>2. Objective of the Project</w:t>
      </w:r>
    </w:p>
    <w:p w14:paraId="3C2CCF0B">
      <w:r>
        <w:t>The main objectives of this project are:</w:t>
      </w:r>
      <w:r>
        <w:br w:type="textWrapping"/>
      </w:r>
      <w:r>
        <w:t>- To build a predictive model for heart disease classification</w:t>
      </w:r>
      <w:r>
        <w:br w:type="textWrapping"/>
      </w:r>
      <w:r>
        <w:t>- To use patient health indicators as input features</w:t>
      </w:r>
      <w:r>
        <w:br w:type="textWrapping"/>
      </w:r>
      <w:r>
        <w:t>- To provide an easy-to-use interface for predictions</w:t>
      </w:r>
      <w:r>
        <w:br w:type="textWrapping"/>
      </w:r>
      <w:r>
        <w:t>- To demonstrate the application of machine learning in healthcare</w:t>
      </w:r>
    </w:p>
    <w:p w14:paraId="52329601">
      <w:pPr>
        <w:pStyle w:val="2"/>
      </w:pPr>
      <w:r>
        <w:t>3. System Overview</w:t>
      </w:r>
    </w:p>
    <w:p w14:paraId="616028BF">
      <w:r>
        <w:t>The system consists of two main components:</w:t>
      </w:r>
      <w:r>
        <w:br w:type="textWrapping"/>
      </w:r>
      <w:r>
        <w:br w:type="textWrapping"/>
      </w:r>
      <w:r>
        <w:t>Machine Learning Model:</w:t>
      </w:r>
      <w:r>
        <w:br w:type="textWrapping"/>
      </w:r>
      <w:r>
        <w:t>A trained classification model built using structured medical data. The model learns patterns between patient features and the presence or absence of heart disease.</w:t>
      </w:r>
      <w:r>
        <w:br w:type="textWrapping"/>
      </w:r>
      <w:r>
        <w:br w:type="textWrapping"/>
      </w:r>
      <w:r>
        <w:t>User Interface:</w:t>
      </w:r>
      <w:r>
        <w:br w:type="textWrapping"/>
      </w:r>
      <w:r>
        <w:t>A Gradio-based web interface that allows users to input patient data and receive predictions instantly.</w:t>
      </w:r>
    </w:p>
    <w:p w14:paraId="1A13E348">
      <w:pPr>
        <w:pStyle w:val="2"/>
      </w:pPr>
      <w:r>
        <w:t>4. Input Features Description</w:t>
      </w:r>
    </w:p>
    <w:p w14:paraId="20134591">
      <w:r>
        <w:t>Age: The age of the patient in years.</w:t>
      </w:r>
      <w:r>
        <w:br w:type="textWrapping"/>
      </w:r>
      <w:r>
        <w:t>Sex: Biological sex of the patient (male or female).</w:t>
      </w:r>
      <w:r>
        <w:br w:type="textWrapping"/>
      </w:r>
      <w:r>
        <w:t>Chest Pain Type: asymptomatic, non-anginal, atypical angina, typical angina.</w:t>
      </w:r>
      <w:r>
        <w:br w:type="textWrapping"/>
      </w:r>
      <w:r>
        <w:t>Resting Blood Pressure: Blood pressure measured while resting.</w:t>
      </w:r>
      <w:r>
        <w:br w:type="textWrapping"/>
      </w:r>
      <w:r>
        <w:t>Cholesterol: Serum cholesterol level in mg/dl.</w:t>
      </w:r>
      <w:r>
        <w:br w:type="textWrapping"/>
      </w:r>
      <w:r>
        <w:t>Fasting Blood Sugar: Whether fasting blood sugar is &gt;120 mg/dl.</w:t>
      </w:r>
      <w:r>
        <w:br w:type="textWrapping"/>
      </w:r>
      <w:r>
        <w:t>ECG: normal, lv hypertrophy, st-t abnormality.</w:t>
      </w:r>
      <w:r>
        <w:br w:type="textWrapping"/>
      </w:r>
      <w:r>
        <w:t>Max Heart Rate: Maximum heart rate achieved during activity.</w:t>
      </w:r>
      <w:r>
        <w:br w:type="textWrapping"/>
      </w:r>
      <w:r>
        <w:t>Exercise Angina: Whether exercise induces angina.</w:t>
      </w:r>
      <w:r>
        <w:br w:type="textWrapping"/>
      </w:r>
      <w:r>
        <w:t>Oldpeak: ST depression induced by exercise.</w:t>
      </w:r>
      <w:r>
        <w:br w:type="textWrapping"/>
      </w:r>
      <w:r>
        <w:t>Slope: Slope of the ST segment (flat, upsloping, downsloping).</w:t>
      </w:r>
    </w:p>
    <w:p w14:paraId="0C8F9BC4">
      <w:pPr>
        <w:pStyle w:val="2"/>
      </w:pPr>
      <w:r>
        <w:t>5. Methodology</w:t>
      </w:r>
    </w:p>
    <w:p w14:paraId="47600DBA">
      <w:r>
        <w:t>1. Data Collection and preprocessing</w:t>
      </w:r>
      <w:r>
        <w:br w:type="textWrapping"/>
      </w:r>
      <w:r>
        <w:t>2. Encoding categorical variables</w:t>
      </w:r>
      <w:r>
        <w:br w:type="textWrapping"/>
      </w:r>
      <w:r>
        <w:t>3. Feature selection and engineering</w:t>
      </w:r>
      <w:r>
        <w:br w:type="textWrapping"/>
      </w:r>
      <w:r>
        <w:t>4. Model training using supervised learning</w:t>
      </w:r>
      <w:r>
        <w:br w:type="textWrapping"/>
      </w:r>
      <w:r>
        <w:t>5. Evaluation using accuracy and cross-validation</w:t>
      </w:r>
      <w:r>
        <w:br w:type="textWrapping"/>
      </w:r>
      <w:r>
        <w:t>6. Deployment using Gradio interface on Hugging Face Spaces</w:t>
      </w:r>
    </w:p>
    <w:p w14:paraId="42E193D1">
      <w:pPr>
        <w:pStyle w:val="2"/>
      </w:pPr>
      <w:r>
        <w:t>6. Expected Output</w:t>
      </w:r>
    </w:p>
    <w:p w14:paraId="6B7420FE">
      <w:r>
        <w:t>The system predicts whether a patient is likely to have heart disease based on the provided inputs.</w:t>
      </w:r>
      <w:r>
        <w:br w:type="textWrapping"/>
      </w:r>
      <w:r>
        <w:br w:type="textWrapping"/>
      </w:r>
      <w:r>
        <w:t>Output:</w:t>
      </w:r>
      <w:r>
        <w:br w:type="textWrapping"/>
      </w:r>
      <w:r>
        <w:t>- High risk of heart disease</w:t>
      </w:r>
      <w:r>
        <w:br w:type="textWrapping"/>
      </w:r>
      <w:r>
        <w:t>- Low risk of heart disease</w:t>
      </w:r>
    </w:p>
    <w:p w14:paraId="6D886A15">
      <w:pPr>
        <w:pStyle w:val="2"/>
      </w:pPr>
      <w:r>
        <w:t>7. Limitations</w:t>
      </w:r>
    </w:p>
    <w:p w14:paraId="2B944D28">
      <w:r>
        <w:t>The model is based on historical data and may not generalize to all populations. It should not be used as a replacement for professional medical diagnosis. Accuracy depends on data quality and preprocessing steps.</w:t>
      </w:r>
    </w:p>
    <w:p w14:paraId="6957D1F8">
      <w:pPr>
        <w:pStyle w:val="2"/>
      </w:pPr>
      <w:r>
        <w:t>8. Conclusion</w:t>
      </w:r>
    </w:p>
    <w:p w14:paraId="6AB4AC13">
      <w:r>
        <w:t>This project demonstrates how machine learning can be applied in healthcare to support early detection and decision-making. By combining a trained model with an interactive interface, the system provides a simple and accessible way to analyze patient risk factors.</w:t>
      </w:r>
    </w:p>
    <w:p w14:paraId="1420C48F">
      <w:pPr>
        <w:pStyle w:val="2"/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Links</w:t>
      </w:r>
    </w:p>
    <w:p w14:paraId="612B2BF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Github Repo: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"https://github.com/LafenLouisaCarrl-Max/Heart_Disease_Prediction.git"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https://github.com/LafenLouisaCarrl-Max/Heart_Disease_Prediction.git</w:t>
      </w:r>
      <w:r>
        <w:rPr>
          <w:rFonts w:hint="default"/>
          <w:lang w:val="en-US"/>
        </w:rPr>
        <w:fldChar w:fldCharType="end"/>
      </w:r>
    </w:p>
    <w:p w14:paraId="1397331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Huggingface: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"https://huggingface.co/spaces/lafen237/Heart_Disease_Prediction"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https://huggingface.co/spaces/lafen237/Heart_Disease_Prediction</w:t>
      </w:r>
      <w:r>
        <w:rPr>
          <w:rFonts w:hint="default"/>
          <w:lang w:val="en-US"/>
        </w:rPr>
        <w:fldChar w:fldCharType="end"/>
      </w:r>
    </w:p>
    <w:p w14:paraId="3ABC4DF5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41150C07"/>
    <w:p w14:paraId="00913937"/>
    <w:p w14:paraId="66F08A38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EE5354"/>
    <w:multiLevelType w:val="singleLevel"/>
    <w:tmpl w:val="FAEE5354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EFE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louisa</cp:lastModifiedBy>
  <dcterms:modified xsi:type="dcterms:W3CDTF">2026-06-19T17:37:04Z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F52F9624EB64EF9B3070356AC6444285_42</vt:lpwstr>
  </property>
</Properties>
</file>