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842C4" w14:textId="77777777" w:rsidR="00D02B32" w:rsidRPr="00D02B32" w:rsidRDefault="00D02B32" w:rsidP="00D02B32">
      <w:pPr>
        <w:rPr>
          <w:b/>
          <w:bCs/>
          <w:sz w:val="32"/>
          <w:szCs w:val="32"/>
        </w:rPr>
      </w:pPr>
      <w:r w:rsidRPr="00D02B32">
        <w:rPr>
          <w:b/>
          <w:bCs/>
          <w:sz w:val="32"/>
          <w:szCs w:val="32"/>
        </w:rPr>
        <w:t>MINI PROJECT: COURSE FEEDBACK FORM</w:t>
      </w:r>
    </w:p>
    <w:p w14:paraId="4D464148" w14:textId="77777777" w:rsidR="00D02B32" w:rsidRPr="00D02B32" w:rsidRDefault="00D02B32" w:rsidP="00D02B32">
      <w:pPr>
        <w:rPr>
          <w:b/>
          <w:bCs/>
          <w:sz w:val="28"/>
          <w:szCs w:val="28"/>
        </w:rPr>
      </w:pPr>
      <w:r w:rsidRPr="00D02B32">
        <w:rPr>
          <w:b/>
          <w:bCs/>
          <w:sz w:val="28"/>
          <w:szCs w:val="28"/>
        </w:rPr>
        <w:t>1. Introduction</w:t>
      </w:r>
    </w:p>
    <w:p w14:paraId="1B433D1A" w14:textId="77777777" w:rsidR="00D02B32" w:rsidRPr="00D02B32" w:rsidRDefault="00D02B32" w:rsidP="00D02B32">
      <w:pPr>
        <w:rPr>
          <w:sz w:val="28"/>
          <w:szCs w:val="28"/>
        </w:rPr>
      </w:pPr>
      <w:r w:rsidRPr="00D02B32">
        <w:rPr>
          <w:sz w:val="28"/>
          <w:szCs w:val="28"/>
        </w:rPr>
        <w:t xml:space="preserve">This mini project involved developing a simple </w:t>
      </w:r>
      <w:r w:rsidRPr="00D02B32">
        <w:rPr>
          <w:b/>
          <w:bCs/>
          <w:sz w:val="28"/>
          <w:szCs w:val="28"/>
        </w:rPr>
        <w:t>Course Feedback Form</w:t>
      </w:r>
      <w:r w:rsidRPr="00D02B32">
        <w:rPr>
          <w:sz w:val="28"/>
          <w:szCs w:val="28"/>
        </w:rPr>
        <w:t xml:space="preserve"> using Python and </w:t>
      </w:r>
      <w:proofErr w:type="spellStart"/>
      <w:r w:rsidRPr="00D02B32">
        <w:rPr>
          <w:sz w:val="28"/>
          <w:szCs w:val="28"/>
        </w:rPr>
        <w:t>Streamlit</w:t>
      </w:r>
      <w:proofErr w:type="spellEnd"/>
      <w:r w:rsidRPr="00D02B32">
        <w:rPr>
          <w:sz w:val="28"/>
          <w:szCs w:val="28"/>
        </w:rPr>
        <w:t>. The purpose of the application is to collect structured feedback from students about their learning experience. The form allows students to provide their name, identify topics they understand, rate the module, and give written feedback about their journey.</w:t>
      </w:r>
    </w:p>
    <w:p w14:paraId="7D8BCF08" w14:textId="77777777" w:rsidR="00D02B32" w:rsidRPr="00D02B32" w:rsidRDefault="00D02B32" w:rsidP="00D02B32">
      <w:pPr>
        <w:rPr>
          <w:b/>
          <w:bCs/>
          <w:sz w:val="28"/>
          <w:szCs w:val="28"/>
        </w:rPr>
      </w:pPr>
      <w:r w:rsidRPr="00D02B32">
        <w:rPr>
          <w:b/>
          <w:bCs/>
          <w:sz w:val="28"/>
          <w:szCs w:val="28"/>
        </w:rPr>
        <w:t>2. Objectives</w:t>
      </w:r>
    </w:p>
    <w:p w14:paraId="779255C5" w14:textId="77777777" w:rsidR="00D02B32" w:rsidRPr="00D02B32" w:rsidRDefault="00D02B32" w:rsidP="00D02B32">
      <w:pPr>
        <w:rPr>
          <w:sz w:val="28"/>
          <w:szCs w:val="28"/>
        </w:rPr>
      </w:pPr>
      <w:r w:rsidRPr="00D02B32">
        <w:rPr>
          <w:sz w:val="28"/>
          <w:szCs w:val="28"/>
        </w:rPr>
        <w:t>The main objectives were to:</w:t>
      </w:r>
    </w:p>
    <w:p w14:paraId="43F16E1D" w14:textId="77777777" w:rsidR="00D02B32" w:rsidRPr="00D02B32" w:rsidRDefault="00D02B32" w:rsidP="00D02B32">
      <w:pPr>
        <w:numPr>
          <w:ilvl w:val="0"/>
          <w:numId w:val="1"/>
        </w:numPr>
        <w:rPr>
          <w:sz w:val="28"/>
          <w:szCs w:val="28"/>
        </w:rPr>
      </w:pPr>
      <w:r w:rsidRPr="00D02B32">
        <w:rPr>
          <w:sz w:val="28"/>
          <w:szCs w:val="28"/>
        </w:rPr>
        <w:t xml:space="preserve">Create a feedback form using </w:t>
      </w:r>
      <w:proofErr w:type="spellStart"/>
      <w:r w:rsidRPr="00D02B32">
        <w:rPr>
          <w:sz w:val="28"/>
          <w:szCs w:val="28"/>
        </w:rPr>
        <w:t>Streamlit</w:t>
      </w:r>
      <w:proofErr w:type="spellEnd"/>
      <w:r w:rsidRPr="00D02B32">
        <w:rPr>
          <w:sz w:val="28"/>
          <w:szCs w:val="28"/>
        </w:rPr>
        <w:t>.</w:t>
      </w:r>
    </w:p>
    <w:p w14:paraId="201A18A4" w14:textId="77777777" w:rsidR="00D02B32" w:rsidRPr="00D02B32" w:rsidRDefault="00D02B32" w:rsidP="00D02B32">
      <w:pPr>
        <w:numPr>
          <w:ilvl w:val="0"/>
          <w:numId w:val="1"/>
        </w:numPr>
        <w:rPr>
          <w:sz w:val="28"/>
          <w:szCs w:val="28"/>
        </w:rPr>
      </w:pPr>
      <w:r w:rsidRPr="00D02B32">
        <w:rPr>
          <w:sz w:val="28"/>
          <w:szCs w:val="28"/>
        </w:rPr>
        <w:t>Collect the student's name.</w:t>
      </w:r>
    </w:p>
    <w:p w14:paraId="243017B5" w14:textId="77777777" w:rsidR="00D02B32" w:rsidRPr="00D02B32" w:rsidRDefault="00D02B32" w:rsidP="00D02B32">
      <w:pPr>
        <w:numPr>
          <w:ilvl w:val="0"/>
          <w:numId w:val="1"/>
        </w:numPr>
        <w:rPr>
          <w:sz w:val="28"/>
          <w:szCs w:val="28"/>
        </w:rPr>
      </w:pPr>
      <w:r w:rsidRPr="00D02B32">
        <w:rPr>
          <w:sz w:val="28"/>
          <w:szCs w:val="28"/>
        </w:rPr>
        <w:t>Allow students to select topics they understand.</w:t>
      </w:r>
    </w:p>
    <w:p w14:paraId="640A4335" w14:textId="77777777" w:rsidR="00D02B32" w:rsidRPr="00D02B32" w:rsidRDefault="00D02B32" w:rsidP="00D02B32">
      <w:pPr>
        <w:numPr>
          <w:ilvl w:val="0"/>
          <w:numId w:val="1"/>
        </w:numPr>
        <w:rPr>
          <w:sz w:val="28"/>
          <w:szCs w:val="28"/>
        </w:rPr>
      </w:pPr>
      <w:r w:rsidRPr="00D02B32">
        <w:rPr>
          <w:sz w:val="28"/>
          <w:szCs w:val="28"/>
        </w:rPr>
        <w:t>Obtain a module rating from 1 to 5.</w:t>
      </w:r>
    </w:p>
    <w:p w14:paraId="78C13AE4" w14:textId="77777777" w:rsidR="00D02B32" w:rsidRPr="00D02B32" w:rsidRDefault="00D02B32" w:rsidP="00D02B32">
      <w:pPr>
        <w:numPr>
          <w:ilvl w:val="0"/>
          <w:numId w:val="1"/>
        </w:numPr>
        <w:rPr>
          <w:sz w:val="28"/>
          <w:szCs w:val="28"/>
        </w:rPr>
      </w:pPr>
      <w:r w:rsidRPr="00D02B32">
        <w:rPr>
          <w:sz w:val="28"/>
          <w:szCs w:val="28"/>
        </w:rPr>
        <w:t>Collect written feedback.</w:t>
      </w:r>
    </w:p>
    <w:p w14:paraId="27FD3996" w14:textId="77777777" w:rsidR="00D02B32" w:rsidRPr="00D02B32" w:rsidRDefault="00D02B32" w:rsidP="00D02B32">
      <w:pPr>
        <w:numPr>
          <w:ilvl w:val="0"/>
          <w:numId w:val="1"/>
        </w:numPr>
        <w:rPr>
          <w:sz w:val="28"/>
          <w:szCs w:val="28"/>
        </w:rPr>
      </w:pPr>
      <w:r w:rsidRPr="00D02B32">
        <w:rPr>
          <w:sz w:val="28"/>
          <w:szCs w:val="28"/>
        </w:rPr>
        <w:t>Display the submitted information in a formatted summary.</w:t>
      </w:r>
    </w:p>
    <w:p w14:paraId="3896F39A" w14:textId="77777777" w:rsidR="00D02B32" w:rsidRPr="00D02B32" w:rsidRDefault="00D02B32" w:rsidP="00D02B32">
      <w:pPr>
        <w:rPr>
          <w:b/>
          <w:bCs/>
          <w:sz w:val="28"/>
          <w:szCs w:val="28"/>
        </w:rPr>
      </w:pPr>
      <w:r w:rsidRPr="00D02B32">
        <w:rPr>
          <w:b/>
          <w:bCs/>
          <w:sz w:val="28"/>
          <w:szCs w:val="28"/>
        </w:rPr>
        <w:t>3. Implementation</w:t>
      </w:r>
    </w:p>
    <w:p w14:paraId="120C390F" w14:textId="77777777" w:rsidR="00D02B32" w:rsidRPr="00D02B32" w:rsidRDefault="00D02B32" w:rsidP="00D02B32">
      <w:pPr>
        <w:rPr>
          <w:sz w:val="28"/>
          <w:szCs w:val="28"/>
        </w:rPr>
      </w:pPr>
      <w:r w:rsidRPr="00D02B32">
        <w:rPr>
          <w:sz w:val="28"/>
          <w:szCs w:val="28"/>
        </w:rPr>
        <w:t xml:space="preserve">The application begins by importing the </w:t>
      </w:r>
      <w:proofErr w:type="spellStart"/>
      <w:r w:rsidRPr="00D02B32">
        <w:rPr>
          <w:sz w:val="28"/>
          <w:szCs w:val="28"/>
        </w:rPr>
        <w:t>Streamlit</w:t>
      </w:r>
      <w:proofErr w:type="spellEnd"/>
      <w:r w:rsidRPr="00D02B32">
        <w:rPr>
          <w:sz w:val="28"/>
          <w:szCs w:val="28"/>
        </w:rPr>
        <w:t xml:space="preserve"> library:</w:t>
      </w:r>
    </w:p>
    <w:p w14:paraId="79F5AD51" w14:textId="77777777" w:rsidR="00D02B32" w:rsidRPr="00D02B32" w:rsidRDefault="00D02B32" w:rsidP="00D02B32">
      <w:pPr>
        <w:rPr>
          <w:sz w:val="28"/>
          <w:szCs w:val="28"/>
        </w:rPr>
      </w:pPr>
      <w:r w:rsidRPr="00D02B32">
        <w:rPr>
          <w:sz w:val="28"/>
          <w:szCs w:val="28"/>
        </w:rPr>
        <w:t xml:space="preserve">import </w:t>
      </w:r>
      <w:proofErr w:type="spellStart"/>
      <w:r w:rsidRPr="00D02B32">
        <w:rPr>
          <w:sz w:val="28"/>
          <w:szCs w:val="28"/>
        </w:rPr>
        <w:t>streamlit</w:t>
      </w:r>
      <w:proofErr w:type="spellEnd"/>
      <w:r w:rsidRPr="00D02B32">
        <w:rPr>
          <w:sz w:val="28"/>
          <w:szCs w:val="28"/>
        </w:rPr>
        <w:t xml:space="preserve"> as st</w:t>
      </w:r>
    </w:p>
    <w:p w14:paraId="6106F775" w14:textId="77777777" w:rsidR="00D02B32" w:rsidRPr="00D02B32" w:rsidRDefault="00D02B32" w:rsidP="00D02B32">
      <w:pPr>
        <w:rPr>
          <w:sz w:val="28"/>
          <w:szCs w:val="28"/>
        </w:rPr>
      </w:pPr>
      <w:r w:rsidRPr="00D02B32">
        <w:rPr>
          <w:sz w:val="28"/>
          <w:szCs w:val="28"/>
        </w:rPr>
        <w:t xml:space="preserve">A </w:t>
      </w:r>
      <w:proofErr w:type="spellStart"/>
      <w:r w:rsidRPr="00D02B32">
        <w:rPr>
          <w:sz w:val="28"/>
          <w:szCs w:val="28"/>
        </w:rPr>
        <w:t>Streamlit</w:t>
      </w:r>
      <w:proofErr w:type="spellEnd"/>
      <w:r w:rsidRPr="00D02B32">
        <w:rPr>
          <w:sz w:val="28"/>
          <w:szCs w:val="28"/>
        </w:rPr>
        <w:t xml:space="preserve"> form is then created using </w:t>
      </w:r>
      <w:proofErr w:type="spellStart"/>
      <w:proofErr w:type="gramStart"/>
      <w:r w:rsidRPr="00D02B32">
        <w:rPr>
          <w:sz w:val="28"/>
          <w:szCs w:val="28"/>
        </w:rPr>
        <w:t>st.form</w:t>
      </w:r>
      <w:proofErr w:type="spellEnd"/>
      <w:proofErr w:type="gramEnd"/>
      <w:r w:rsidRPr="00D02B32">
        <w:rPr>
          <w:sz w:val="28"/>
          <w:szCs w:val="28"/>
        </w:rPr>
        <w:t>("</w:t>
      </w:r>
      <w:proofErr w:type="spellStart"/>
      <w:r w:rsidRPr="00D02B32">
        <w:rPr>
          <w:sz w:val="28"/>
          <w:szCs w:val="28"/>
        </w:rPr>
        <w:t>settings_form</w:t>
      </w:r>
      <w:proofErr w:type="spellEnd"/>
      <w:r w:rsidRPr="00D02B32">
        <w:rPr>
          <w:sz w:val="28"/>
          <w:szCs w:val="28"/>
        </w:rPr>
        <w:t>"). Using a form allows the different inputs to be collected before the user submits them.</w:t>
      </w:r>
    </w:p>
    <w:p w14:paraId="6350273B" w14:textId="77777777" w:rsidR="00D02B32" w:rsidRPr="00D02B32" w:rsidRDefault="00D02B32" w:rsidP="00D02B32">
      <w:pPr>
        <w:rPr>
          <w:sz w:val="28"/>
          <w:szCs w:val="28"/>
        </w:rPr>
      </w:pPr>
      <w:r w:rsidRPr="00D02B32">
        <w:rPr>
          <w:sz w:val="28"/>
          <w:szCs w:val="28"/>
        </w:rPr>
        <w:t>The first input is a text field that collects the student's name:</w:t>
      </w:r>
    </w:p>
    <w:p w14:paraId="14FDF993" w14:textId="77777777" w:rsidR="00D02B32" w:rsidRPr="00D02B32" w:rsidRDefault="00D02B32" w:rsidP="00D02B32">
      <w:pPr>
        <w:rPr>
          <w:sz w:val="28"/>
          <w:szCs w:val="28"/>
        </w:rPr>
      </w:pPr>
      <w:proofErr w:type="spellStart"/>
      <w:r w:rsidRPr="00D02B32">
        <w:rPr>
          <w:sz w:val="28"/>
          <w:szCs w:val="28"/>
        </w:rPr>
        <w:t>student_name</w:t>
      </w:r>
      <w:proofErr w:type="spellEnd"/>
      <w:r w:rsidRPr="00D02B32">
        <w:rPr>
          <w:sz w:val="28"/>
          <w:szCs w:val="28"/>
        </w:rPr>
        <w:t xml:space="preserve"> = </w:t>
      </w:r>
      <w:proofErr w:type="spellStart"/>
      <w:r w:rsidRPr="00D02B32">
        <w:rPr>
          <w:sz w:val="28"/>
          <w:szCs w:val="28"/>
        </w:rPr>
        <w:t>st.text_</w:t>
      </w:r>
      <w:proofErr w:type="gramStart"/>
      <w:r w:rsidRPr="00D02B32">
        <w:rPr>
          <w:sz w:val="28"/>
          <w:szCs w:val="28"/>
        </w:rPr>
        <w:t>input</w:t>
      </w:r>
      <w:proofErr w:type="spellEnd"/>
      <w:r w:rsidRPr="00D02B32">
        <w:rPr>
          <w:sz w:val="28"/>
          <w:szCs w:val="28"/>
        </w:rPr>
        <w:t>(</w:t>
      </w:r>
      <w:proofErr w:type="gramEnd"/>
      <w:r w:rsidRPr="00D02B32">
        <w:rPr>
          <w:sz w:val="28"/>
          <w:szCs w:val="28"/>
        </w:rPr>
        <w:t>"Enter your name")</w:t>
      </w:r>
    </w:p>
    <w:p w14:paraId="6E5C2888" w14:textId="77777777" w:rsidR="00D02B32" w:rsidRPr="00D02B32" w:rsidRDefault="00D02B32" w:rsidP="00D02B32">
      <w:pPr>
        <w:rPr>
          <w:sz w:val="28"/>
          <w:szCs w:val="28"/>
        </w:rPr>
      </w:pPr>
      <w:r w:rsidRPr="00D02B32">
        <w:rPr>
          <w:sz w:val="28"/>
          <w:szCs w:val="28"/>
        </w:rPr>
        <w:lastRenderedPageBreak/>
        <w:t xml:space="preserve">A multiselect widget is used to allow students to choose the topics they have a clear understanding of. The available topics are </w:t>
      </w:r>
      <w:r w:rsidRPr="00D02B32">
        <w:rPr>
          <w:b/>
          <w:bCs/>
          <w:sz w:val="28"/>
          <w:szCs w:val="28"/>
        </w:rPr>
        <w:t>Deep Learning, Machine Learning, and LLMs</w:t>
      </w:r>
      <w:r w:rsidRPr="00D02B32">
        <w:rPr>
          <w:sz w:val="28"/>
          <w:szCs w:val="28"/>
        </w:rPr>
        <w:t>.</w:t>
      </w:r>
    </w:p>
    <w:p w14:paraId="608BE915" w14:textId="77777777" w:rsidR="00D02B32" w:rsidRPr="00D02B32" w:rsidRDefault="00D02B32" w:rsidP="00D02B32">
      <w:pPr>
        <w:rPr>
          <w:sz w:val="28"/>
          <w:szCs w:val="28"/>
        </w:rPr>
      </w:pPr>
      <w:r w:rsidRPr="00D02B32">
        <w:rPr>
          <w:sz w:val="28"/>
          <w:szCs w:val="28"/>
        </w:rPr>
        <w:t xml:space="preserve">The module rating is collected using a slider ranging from </w:t>
      </w:r>
      <w:r w:rsidRPr="00D02B32">
        <w:rPr>
          <w:b/>
          <w:bCs/>
          <w:sz w:val="28"/>
          <w:szCs w:val="28"/>
        </w:rPr>
        <w:t>1 to 5</w:t>
      </w:r>
      <w:r w:rsidRPr="00D02B32">
        <w:rPr>
          <w:sz w:val="28"/>
          <w:szCs w:val="28"/>
        </w:rPr>
        <w:t>, with an initial value of 2:</w:t>
      </w:r>
    </w:p>
    <w:p w14:paraId="7279B83F" w14:textId="77777777" w:rsidR="00D02B32" w:rsidRPr="00D02B32" w:rsidRDefault="00D02B32" w:rsidP="00D02B32">
      <w:pPr>
        <w:rPr>
          <w:sz w:val="28"/>
          <w:szCs w:val="28"/>
        </w:rPr>
      </w:pPr>
      <w:proofErr w:type="spellStart"/>
      <w:r w:rsidRPr="00D02B32">
        <w:rPr>
          <w:sz w:val="28"/>
          <w:szCs w:val="28"/>
        </w:rPr>
        <w:t>module_rating</w:t>
      </w:r>
      <w:proofErr w:type="spellEnd"/>
      <w:r w:rsidRPr="00D02B32">
        <w:rPr>
          <w:sz w:val="28"/>
          <w:szCs w:val="28"/>
        </w:rPr>
        <w:t xml:space="preserve"> = </w:t>
      </w:r>
      <w:proofErr w:type="spellStart"/>
      <w:proofErr w:type="gramStart"/>
      <w:r w:rsidRPr="00D02B32">
        <w:rPr>
          <w:sz w:val="28"/>
          <w:szCs w:val="28"/>
        </w:rPr>
        <w:t>st.slider</w:t>
      </w:r>
      <w:proofErr w:type="spellEnd"/>
      <w:proofErr w:type="gramEnd"/>
      <w:r w:rsidRPr="00D02B32">
        <w:rPr>
          <w:sz w:val="28"/>
          <w:szCs w:val="28"/>
        </w:rPr>
        <w:t>("Module Rating", 1, 5, 2)</w:t>
      </w:r>
    </w:p>
    <w:p w14:paraId="429E3F20" w14:textId="77777777" w:rsidR="00D02B32" w:rsidRPr="00D02B32" w:rsidRDefault="00D02B32" w:rsidP="00D02B32">
      <w:pPr>
        <w:rPr>
          <w:sz w:val="28"/>
          <w:szCs w:val="28"/>
        </w:rPr>
      </w:pPr>
      <w:r w:rsidRPr="00D02B32">
        <w:rPr>
          <w:sz w:val="28"/>
          <w:szCs w:val="28"/>
        </w:rPr>
        <w:t>A text area is also provided for the student to describe their learning journey and provide feedback.</w:t>
      </w:r>
    </w:p>
    <w:p w14:paraId="4BE87A61" w14:textId="77777777" w:rsidR="00D02B32" w:rsidRPr="00D02B32" w:rsidRDefault="00D02B32" w:rsidP="00D02B32">
      <w:pPr>
        <w:rPr>
          <w:b/>
          <w:bCs/>
          <w:sz w:val="28"/>
          <w:szCs w:val="28"/>
        </w:rPr>
      </w:pPr>
      <w:r w:rsidRPr="00D02B32">
        <w:rPr>
          <w:b/>
          <w:bCs/>
          <w:sz w:val="28"/>
          <w:szCs w:val="28"/>
        </w:rPr>
        <w:t>4. Form Submission</w:t>
      </w:r>
    </w:p>
    <w:p w14:paraId="30ABA738" w14:textId="77777777" w:rsidR="00D02B32" w:rsidRPr="00D02B32" w:rsidRDefault="00D02B32" w:rsidP="00D02B32">
      <w:pPr>
        <w:rPr>
          <w:sz w:val="28"/>
          <w:szCs w:val="28"/>
        </w:rPr>
      </w:pPr>
      <w:r w:rsidRPr="00D02B32">
        <w:rPr>
          <w:sz w:val="28"/>
          <w:szCs w:val="28"/>
        </w:rPr>
        <w:t xml:space="preserve">The form contains a submit button labelled </w:t>
      </w:r>
      <w:r w:rsidRPr="00D02B32">
        <w:rPr>
          <w:b/>
          <w:bCs/>
          <w:sz w:val="28"/>
          <w:szCs w:val="28"/>
        </w:rPr>
        <w:t>SUBMIT</w:t>
      </w:r>
      <w:r w:rsidRPr="00D02B32">
        <w:rPr>
          <w:sz w:val="28"/>
          <w:szCs w:val="28"/>
        </w:rPr>
        <w:t>:</w:t>
      </w:r>
    </w:p>
    <w:p w14:paraId="443AC9DD" w14:textId="77777777" w:rsidR="00D02B32" w:rsidRPr="00D02B32" w:rsidRDefault="00D02B32" w:rsidP="00D02B32">
      <w:pPr>
        <w:rPr>
          <w:sz w:val="28"/>
          <w:szCs w:val="28"/>
        </w:rPr>
      </w:pPr>
      <w:r w:rsidRPr="00D02B32">
        <w:rPr>
          <w:sz w:val="28"/>
          <w:szCs w:val="28"/>
        </w:rPr>
        <w:t xml:space="preserve">submit = </w:t>
      </w:r>
      <w:proofErr w:type="spellStart"/>
      <w:proofErr w:type="gramStart"/>
      <w:r w:rsidRPr="00D02B32">
        <w:rPr>
          <w:sz w:val="28"/>
          <w:szCs w:val="28"/>
        </w:rPr>
        <w:t>st.form</w:t>
      </w:r>
      <w:proofErr w:type="gramEnd"/>
      <w:r w:rsidRPr="00D02B32">
        <w:rPr>
          <w:sz w:val="28"/>
          <w:szCs w:val="28"/>
        </w:rPr>
        <w:t>_submit_button</w:t>
      </w:r>
      <w:proofErr w:type="spellEnd"/>
      <w:r w:rsidRPr="00D02B32">
        <w:rPr>
          <w:sz w:val="28"/>
          <w:szCs w:val="28"/>
        </w:rPr>
        <w:t>("SUBMIT")</w:t>
      </w:r>
    </w:p>
    <w:p w14:paraId="1E5EF7CF" w14:textId="77777777" w:rsidR="00D02B32" w:rsidRPr="00D02B32" w:rsidRDefault="00D02B32" w:rsidP="00D02B32">
      <w:pPr>
        <w:rPr>
          <w:sz w:val="28"/>
          <w:szCs w:val="28"/>
        </w:rPr>
      </w:pPr>
      <w:r w:rsidRPr="00D02B32">
        <w:rPr>
          <w:sz w:val="28"/>
          <w:szCs w:val="28"/>
        </w:rPr>
        <w:t xml:space="preserve">When the button is pressed, the program checks whether the form has been submitted. If it has, </w:t>
      </w:r>
      <w:proofErr w:type="spellStart"/>
      <w:proofErr w:type="gramStart"/>
      <w:r w:rsidRPr="00D02B32">
        <w:rPr>
          <w:sz w:val="28"/>
          <w:szCs w:val="28"/>
        </w:rPr>
        <w:t>st.markdown</w:t>
      </w:r>
      <w:proofErr w:type="spellEnd"/>
      <w:proofErr w:type="gramEnd"/>
      <w:r w:rsidRPr="00D02B32">
        <w:rPr>
          <w:sz w:val="28"/>
          <w:szCs w:val="28"/>
        </w:rPr>
        <w:t>() is used to display a summary containing the student's name, selected topics, module rating, and feedback.</w:t>
      </w:r>
    </w:p>
    <w:p w14:paraId="3C556F7B" w14:textId="016A1572" w:rsidR="00D02B32" w:rsidRPr="00D02B32" w:rsidRDefault="00D02B32" w:rsidP="00D02B32">
      <w:pPr>
        <w:rPr>
          <w:sz w:val="28"/>
          <w:szCs w:val="28"/>
        </w:rPr>
      </w:pPr>
      <w:r w:rsidRPr="00D02B32">
        <w:rPr>
          <w:sz w:val="28"/>
          <w:szCs w:val="28"/>
        </w:rPr>
        <w:t>The resulting output combines all the information into a single formatted statement, making it easy to view the student's complete response.</w:t>
      </w:r>
      <w:r w:rsidRPr="00D02B32">
        <w:t xml:space="preserve"> </w:t>
      </w:r>
      <w:r>
        <w:rPr>
          <w:noProof/>
        </w:rPr>
        <w:drawing>
          <wp:inline distT="0" distB="0" distL="0" distR="0" wp14:anchorId="6EC9E709" wp14:editId="3C2A2FA8">
            <wp:extent cx="5943600" cy="3189605"/>
            <wp:effectExtent l="0" t="0" r="0" b="0"/>
            <wp:docPr id="2003768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189605"/>
                    </a:xfrm>
                    <a:prstGeom prst="rect">
                      <a:avLst/>
                    </a:prstGeom>
                    <a:noFill/>
                    <a:ln>
                      <a:noFill/>
                    </a:ln>
                  </pic:spPr>
                </pic:pic>
              </a:graphicData>
            </a:graphic>
          </wp:inline>
        </w:drawing>
      </w:r>
    </w:p>
    <w:p w14:paraId="34A28CC3" w14:textId="77777777" w:rsidR="00D02B32" w:rsidRPr="00D02B32" w:rsidRDefault="00D02B32" w:rsidP="00D02B32">
      <w:pPr>
        <w:rPr>
          <w:b/>
          <w:bCs/>
          <w:sz w:val="28"/>
          <w:szCs w:val="28"/>
        </w:rPr>
      </w:pPr>
      <w:r w:rsidRPr="00D02B32">
        <w:rPr>
          <w:b/>
          <w:bCs/>
          <w:sz w:val="28"/>
          <w:szCs w:val="28"/>
        </w:rPr>
        <w:lastRenderedPageBreak/>
        <w:t>5. Results</w:t>
      </w:r>
    </w:p>
    <w:p w14:paraId="5AFEEED4" w14:textId="77777777" w:rsidR="00D02B32" w:rsidRPr="00D02B32" w:rsidRDefault="00D02B32" w:rsidP="00D02B32">
      <w:pPr>
        <w:rPr>
          <w:sz w:val="28"/>
          <w:szCs w:val="28"/>
        </w:rPr>
      </w:pPr>
      <w:r w:rsidRPr="00D02B32">
        <w:rPr>
          <w:sz w:val="28"/>
          <w:szCs w:val="28"/>
        </w:rPr>
        <w:t xml:space="preserve">The completed application provides a simple and </w:t>
      </w:r>
      <w:proofErr w:type="spellStart"/>
      <w:r w:rsidRPr="00D02B32">
        <w:rPr>
          <w:sz w:val="28"/>
          <w:szCs w:val="28"/>
        </w:rPr>
        <w:t>organised</w:t>
      </w:r>
      <w:proofErr w:type="spellEnd"/>
      <w:r w:rsidRPr="00D02B32">
        <w:rPr>
          <w:sz w:val="28"/>
          <w:szCs w:val="28"/>
        </w:rPr>
        <w:t xml:space="preserve"> feedback interface. The user can enter their name, select one or more topics, provide a module rating, write feedback, and submit the form.</w:t>
      </w:r>
    </w:p>
    <w:p w14:paraId="011D1AA1" w14:textId="77777777" w:rsidR="00D02B32" w:rsidRPr="00D02B32" w:rsidRDefault="00D02B32" w:rsidP="00D02B32">
      <w:pPr>
        <w:rPr>
          <w:sz w:val="28"/>
          <w:szCs w:val="28"/>
        </w:rPr>
      </w:pPr>
      <w:r w:rsidRPr="00D02B32">
        <w:rPr>
          <w:sz w:val="28"/>
          <w:szCs w:val="28"/>
        </w:rPr>
        <w:t xml:space="preserve">The screenshot shows the </w:t>
      </w:r>
      <w:r w:rsidRPr="00D02B32">
        <w:rPr>
          <w:b/>
          <w:bCs/>
          <w:sz w:val="28"/>
          <w:szCs w:val="28"/>
        </w:rPr>
        <w:t>Course Feedback Form</w:t>
      </w:r>
      <w:r w:rsidRPr="00D02B32">
        <w:rPr>
          <w:sz w:val="28"/>
          <w:szCs w:val="28"/>
        </w:rPr>
        <w:t xml:space="preserve"> exercise and its requirements, while the submitted Python implementation contains the corresponding </w:t>
      </w:r>
      <w:proofErr w:type="spellStart"/>
      <w:r w:rsidRPr="00D02B32">
        <w:rPr>
          <w:sz w:val="28"/>
          <w:szCs w:val="28"/>
        </w:rPr>
        <w:t>Streamlit</w:t>
      </w:r>
      <w:proofErr w:type="spellEnd"/>
      <w:r w:rsidRPr="00D02B32">
        <w:rPr>
          <w:sz w:val="28"/>
          <w:szCs w:val="28"/>
        </w:rPr>
        <w:t xml:space="preserve"> form components.</w:t>
      </w:r>
    </w:p>
    <w:p w14:paraId="54933D45" w14:textId="2F1B5396" w:rsidR="00D02B32" w:rsidRPr="00D02B32" w:rsidRDefault="00D02B32" w:rsidP="00D02B32">
      <w:pPr>
        <w:rPr>
          <w:sz w:val="28"/>
          <w:szCs w:val="28"/>
        </w:rPr>
      </w:pPr>
      <w:r w:rsidRPr="00D02B32">
        <w:rPr>
          <w:b/>
          <w:bCs/>
          <w:sz w:val="28"/>
          <w:szCs w:val="28"/>
        </w:rPr>
        <w:t>Figure 1: Course Feedback Form interface</w:t>
      </w:r>
      <w:r>
        <w:rPr>
          <w:noProof/>
        </w:rPr>
        <w:drawing>
          <wp:inline distT="0" distB="0" distL="0" distR="0" wp14:anchorId="58B8884B" wp14:editId="59FF8F52">
            <wp:extent cx="5943600" cy="3189605"/>
            <wp:effectExtent l="0" t="0" r="0" b="0"/>
            <wp:docPr id="120026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189605"/>
                    </a:xfrm>
                    <a:prstGeom prst="rect">
                      <a:avLst/>
                    </a:prstGeom>
                    <a:noFill/>
                    <a:ln>
                      <a:noFill/>
                    </a:ln>
                  </pic:spPr>
                </pic:pic>
              </a:graphicData>
            </a:graphic>
          </wp:inline>
        </w:drawing>
      </w:r>
    </w:p>
    <w:p w14:paraId="2FA27568" w14:textId="77777777" w:rsidR="00D02B32" w:rsidRPr="00D02B32" w:rsidRDefault="00D02B32" w:rsidP="00D02B32">
      <w:pPr>
        <w:rPr>
          <w:b/>
          <w:bCs/>
          <w:sz w:val="28"/>
          <w:szCs w:val="28"/>
        </w:rPr>
      </w:pPr>
      <w:r w:rsidRPr="00D02B32">
        <w:rPr>
          <w:b/>
          <w:bCs/>
          <w:sz w:val="28"/>
          <w:szCs w:val="28"/>
        </w:rPr>
        <w:t>6. Conclusion</w:t>
      </w:r>
    </w:p>
    <w:p w14:paraId="067EE6F5" w14:textId="77777777" w:rsidR="00D02B32" w:rsidRPr="00D02B32" w:rsidRDefault="00D02B32" w:rsidP="00D02B32">
      <w:pPr>
        <w:rPr>
          <w:sz w:val="28"/>
          <w:szCs w:val="28"/>
        </w:rPr>
      </w:pPr>
      <w:r w:rsidRPr="00D02B32">
        <w:rPr>
          <w:sz w:val="28"/>
          <w:szCs w:val="28"/>
        </w:rPr>
        <w:t xml:space="preserve">The mini project successfully demonstrates how </w:t>
      </w:r>
      <w:proofErr w:type="spellStart"/>
      <w:r w:rsidRPr="00D02B32">
        <w:rPr>
          <w:sz w:val="28"/>
          <w:szCs w:val="28"/>
        </w:rPr>
        <w:t>Streamlit</w:t>
      </w:r>
      <w:proofErr w:type="spellEnd"/>
      <w:r w:rsidRPr="00D02B32">
        <w:rPr>
          <w:sz w:val="28"/>
          <w:szCs w:val="28"/>
        </w:rPr>
        <w:t xml:space="preserve"> can be used to create an interactive feedback application. The project makes use of several </w:t>
      </w:r>
      <w:proofErr w:type="spellStart"/>
      <w:r w:rsidRPr="00D02B32">
        <w:rPr>
          <w:sz w:val="28"/>
          <w:szCs w:val="28"/>
        </w:rPr>
        <w:t>Streamlit</w:t>
      </w:r>
      <w:proofErr w:type="spellEnd"/>
      <w:r w:rsidRPr="00D02B32">
        <w:rPr>
          <w:sz w:val="28"/>
          <w:szCs w:val="28"/>
        </w:rPr>
        <w:t xml:space="preserve"> components, including forms, text inputs, multiselect widgets, sliders, text areas, and a submit button. It also demonstrates how the collected inputs can be combined and displayed as a summary after submission.</w:t>
      </w:r>
    </w:p>
    <w:p w14:paraId="4D6F061E" w14:textId="77777777" w:rsidR="00D02B32" w:rsidRPr="00D02B32" w:rsidRDefault="00D02B32" w:rsidP="00D02B32">
      <w:r w:rsidRPr="00D02B32">
        <w:rPr>
          <w:sz w:val="28"/>
          <w:szCs w:val="28"/>
        </w:rPr>
        <w:t xml:space="preserve">Overall, the exercise provided practical experience in building a structured user-input application with Python and </w:t>
      </w:r>
      <w:proofErr w:type="spellStart"/>
      <w:r w:rsidRPr="00D02B32">
        <w:rPr>
          <w:sz w:val="28"/>
          <w:szCs w:val="28"/>
        </w:rPr>
        <w:t>Streamlit</w:t>
      </w:r>
      <w:proofErr w:type="spellEnd"/>
      <w:r w:rsidRPr="00D02B32">
        <w:t>.</w:t>
      </w:r>
    </w:p>
    <w:p w14:paraId="520CBA04" w14:textId="77777777" w:rsidR="00A079D1" w:rsidRDefault="00A079D1"/>
    <w:sectPr w:rsidR="00A079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F1B41"/>
    <w:multiLevelType w:val="multilevel"/>
    <w:tmpl w:val="ABD0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0278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02B32"/>
    <w:rsid w:val="00747418"/>
    <w:rsid w:val="009B08C9"/>
    <w:rsid w:val="00A079D1"/>
    <w:rsid w:val="00CB0F01"/>
    <w:rsid w:val="00D02B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95487"/>
  <w15:chartTrackingRefBased/>
  <w15:docId w15:val="{C55F40CB-F1D9-4D4C-AD02-2673264F3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2B3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02B3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02B3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02B3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02B3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02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2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2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2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2B3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02B3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02B3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02B3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02B3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02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2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2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2B32"/>
    <w:rPr>
      <w:rFonts w:eastAsiaTheme="majorEastAsia" w:cstheme="majorBidi"/>
      <w:color w:val="272727" w:themeColor="text1" w:themeTint="D8"/>
    </w:rPr>
  </w:style>
  <w:style w:type="paragraph" w:styleId="Title">
    <w:name w:val="Title"/>
    <w:basedOn w:val="Normal"/>
    <w:next w:val="Normal"/>
    <w:link w:val="TitleChar"/>
    <w:uiPriority w:val="10"/>
    <w:qFormat/>
    <w:rsid w:val="00D02B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2B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2B3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2B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2B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2B32"/>
    <w:rPr>
      <w:i/>
      <w:iCs/>
      <w:color w:val="404040" w:themeColor="text1" w:themeTint="BF"/>
    </w:rPr>
  </w:style>
  <w:style w:type="paragraph" w:styleId="ListParagraph">
    <w:name w:val="List Paragraph"/>
    <w:basedOn w:val="Normal"/>
    <w:uiPriority w:val="34"/>
    <w:qFormat/>
    <w:rsid w:val="00D02B32"/>
    <w:pPr>
      <w:ind w:left="720"/>
      <w:contextualSpacing/>
    </w:pPr>
  </w:style>
  <w:style w:type="character" w:styleId="IntenseEmphasis">
    <w:name w:val="Intense Emphasis"/>
    <w:basedOn w:val="DefaultParagraphFont"/>
    <w:uiPriority w:val="21"/>
    <w:qFormat/>
    <w:rsid w:val="00D02B32"/>
    <w:rPr>
      <w:i/>
      <w:iCs/>
      <w:color w:val="365F91" w:themeColor="accent1" w:themeShade="BF"/>
    </w:rPr>
  </w:style>
  <w:style w:type="paragraph" w:styleId="IntenseQuote">
    <w:name w:val="Intense Quote"/>
    <w:basedOn w:val="Normal"/>
    <w:next w:val="Normal"/>
    <w:link w:val="IntenseQuoteChar"/>
    <w:uiPriority w:val="30"/>
    <w:qFormat/>
    <w:rsid w:val="00D02B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02B32"/>
    <w:rPr>
      <w:i/>
      <w:iCs/>
      <w:color w:val="365F91" w:themeColor="accent1" w:themeShade="BF"/>
    </w:rPr>
  </w:style>
  <w:style w:type="character" w:styleId="IntenseReference">
    <w:name w:val="Intense Reference"/>
    <w:basedOn w:val="DefaultParagraphFont"/>
    <w:uiPriority w:val="32"/>
    <w:qFormat/>
    <w:rsid w:val="00D02B3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4</Pages>
  <Words>429</Words>
  <Characters>2448</Characters>
  <Application>Microsoft Office Word</Application>
  <DocSecurity>0</DocSecurity>
  <Lines>20</Lines>
  <Paragraphs>5</Paragraphs>
  <ScaleCrop>false</ScaleCrop>
  <Company/>
  <LinksUpToDate>false</LinksUpToDate>
  <CharactersWithSpaces>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Deland</dc:creator>
  <cp:keywords/>
  <dc:description/>
  <cp:lastModifiedBy>Moore Deland</cp:lastModifiedBy>
  <cp:revision>1</cp:revision>
  <dcterms:created xsi:type="dcterms:W3CDTF">2026-08-27T02:33:00Z</dcterms:created>
  <dcterms:modified xsi:type="dcterms:W3CDTF">2026-08-27T02:55:00Z</dcterms:modified>
</cp:coreProperties>
</file>