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9B1CC">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lang w:val="en-US"/>
        </w:rPr>
        <w:t>The Teaching of the Subject</w:t>
      </w:r>
    </w:p>
    <w:p w14:paraId="6B93F56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lang w:val="en-US"/>
        </w:rPr>
        <w:t>The teaching of the subject for the past years has been primarily theoritical. Teachers have to adapt a practical orientation towards the teaching of these subject by using practical approaches such as visits to farms, simulations, video resources (watching documentaries, domonstrations, record keeping and so on)</w:t>
      </w:r>
    </w:p>
    <w:p w14:paraId="51F4592D">
      <w:pPr>
        <w:bidi w:val="0"/>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The scope of the subjects</w:t>
      </w:r>
    </w:p>
    <w:p w14:paraId="05E81BF0">
      <w:pPr>
        <w:bidi w:val="0"/>
        <w:spacing w:line="360" w:lineRule="auto"/>
        <w:jc w:val="both"/>
        <w:rPr>
          <w:rFonts w:hint="default" w:ascii="Times New Roman" w:hAnsi="Times New Roman" w:cs="Times New Roman"/>
          <w:lang w:val="en-US"/>
        </w:rPr>
      </w:pPr>
      <w:r>
        <w:rPr>
          <w:rFonts w:hint="default" w:ascii="Times New Roman" w:hAnsi="Times New Roman" w:cs="Times New Roman"/>
          <w:lang w:val="en-US"/>
        </w:rPr>
        <w:t>The teaching of these subjects should cover</w:t>
      </w:r>
    </w:p>
    <w:p w14:paraId="7D3D2FBB">
      <w:pPr>
        <w:numPr>
          <w:ilvl w:val="0"/>
          <w:numId w:val="1"/>
        </w:numPr>
        <w:bidi w:val="0"/>
        <w:spacing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Crop production</w:t>
      </w:r>
    </w:p>
    <w:p w14:paraId="777EF089">
      <w:pPr>
        <w:numPr>
          <w:ilvl w:val="0"/>
          <w:numId w:val="1"/>
        </w:numPr>
        <w:bidi w:val="0"/>
        <w:spacing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Processing</w:t>
      </w:r>
    </w:p>
    <w:p w14:paraId="5FACACCE">
      <w:pPr>
        <w:numPr>
          <w:ilvl w:val="0"/>
          <w:numId w:val="1"/>
        </w:numPr>
        <w:bidi w:val="0"/>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lang w:val="en-US"/>
        </w:rPr>
        <w:t>Entrepreneurship</w:t>
      </w:r>
    </w:p>
    <w:p w14:paraId="51038A1E">
      <w:pPr>
        <w:numPr>
          <w:ilvl w:val="0"/>
          <w:numId w:val="0"/>
        </w:numPr>
        <w:bidi w:val="0"/>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lang w:val="en-US"/>
        </w:rPr>
        <w:t>Activites to be carried out</w:t>
      </w:r>
    </w:p>
    <w:p w14:paraId="11217DFB">
      <w:pPr>
        <w:numPr>
          <w:ilvl w:val="0"/>
          <w:numId w:val="1"/>
        </w:numPr>
        <w:bidi w:val="0"/>
        <w:spacing w:line="360" w:lineRule="auto"/>
        <w:ind w:left="420" w:leftChars="0" w:hanging="420" w:firstLineChars="0"/>
        <w:jc w:val="both"/>
        <w:rPr>
          <w:rFonts w:hint="default" w:ascii="Times New Roman" w:hAnsi="Times New Roman" w:cs="Times New Roman"/>
          <w:b/>
          <w:bCs/>
          <w:lang w:val="en-US"/>
        </w:rPr>
      </w:pPr>
      <w:r>
        <w:rPr>
          <w:rFonts w:hint="default" w:ascii="Times New Roman" w:hAnsi="Times New Roman" w:cs="Times New Roman"/>
          <w:b/>
          <w:bCs/>
          <w:lang w:val="en-US"/>
        </w:rPr>
        <w:t>Group projects</w:t>
      </w:r>
    </w:p>
    <w:p w14:paraId="0CB35A19">
      <w:pPr>
        <w:numPr>
          <w:ilvl w:val="0"/>
          <w:numId w:val="0"/>
        </w:numPr>
        <w:bidi w:val="0"/>
        <w:spacing w:line="360" w:lineRule="auto"/>
        <w:ind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 xml:space="preserve">Students shall form a group of 4 and select a project in one of the 3 domains; </w:t>
      </w:r>
    </w:p>
    <w:p w14:paraId="328228D2">
      <w:pPr>
        <w:numPr>
          <w:ilvl w:val="0"/>
          <w:numId w:val="2"/>
        </w:numPr>
        <w:tabs>
          <w:tab w:val="clear" w:pos="420"/>
        </w:tabs>
        <w:bidi w:val="0"/>
        <w:spacing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 Animal production, </w:t>
      </w:r>
    </w:p>
    <w:p w14:paraId="7D2A2D33">
      <w:pPr>
        <w:numPr>
          <w:ilvl w:val="0"/>
          <w:numId w:val="2"/>
        </w:numPr>
        <w:tabs>
          <w:tab w:val="clear" w:pos="420"/>
        </w:tabs>
        <w:bidi w:val="0"/>
        <w:spacing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Crop production, </w:t>
      </w:r>
    </w:p>
    <w:p w14:paraId="47E0F27F">
      <w:pPr>
        <w:numPr>
          <w:ilvl w:val="0"/>
          <w:numId w:val="2"/>
        </w:numPr>
        <w:tabs>
          <w:tab w:val="clear" w:pos="420"/>
        </w:tabs>
        <w:bidi w:val="0"/>
        <w:spacing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Processing</w:t>
      </w:r>
    </w:p>
    <w:p w14:paraId="3ED1B005">
      <w:pPr>
        <w:numPr>
          <w:numId w:val="0"/>
        </w:numPr>
        <w:bidi w:val="0"/>
        <w:spacing w:line="360" w:lineRule="auto"/>
        <w:ind w:leftChars="0"/>
        <w:jc w:val="both"/>
        <w:rPr>
          <w:rFonts w:hint="default" w:ascii="Times New Roman" w:hAnsi="Times New Roman" w:cs="Times New Roman"/>
          <w:color w:val="FF0000"/>
          <w:lang w:val="en-US"/>
        </w:rPr>
      </w:pPr>
      <w:r>
        <w:rPr>
          <w:rFonts w:hint="default" w:ascii="Times New Roman" w:hAnsi="Times New Roman" w:cs="Times New Roman"/>
          <w:color w:val="FF0000"/>
          <w:lang w:val="en-US"/>
        </w:rPr>
        <w:t>(Pictures)</w:t>
      </w:r>
    </w:p>
    <w:p w14:paraId="2E24C479">
      <w:pPr>
        <w:numPr>
          <w:ilvl w:val="0"/>
          <w:numId w:val="0"/>
        </w:numPr>
        <w:bidi w:val="0"/>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lang w:val="en-US"/>
        </w:rPr>
        <w:t>Within the same school, the projects should be diversified and the activities carried out within or in the immediate sorrounding of the school.</w:t>
      </w:r>
    </w:p>
    <w:p w14:paraId="6D4052B0">
      <w:pPr>
        <w:numPr>
          <w:ilvl w:val="0"/>
          <w:numId w:val="0"/>
        </w:numPr>
        <w:bidi w:val="0"/>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lang w:val="en-US"/>
        </w:rPr>
        <w:t>Before the end of 2025/2026 school year, each group must have produced a business plan (feasibility study of their project)</w:t>
      </w:r>
    </w:p>
    <w:p w14:paraId="20FF7B49">
      <w:pPr>
        <w:numPr>
          <w:ilvl w:val="0"/>
          <w:numId w:val="1"/>
        </w:numPr>
        <w:bidi w:val="0"/>
        <w:spacing w:line="360" w:lineRule="auto"/>
        <w:ind w:left="420" w:leftChars="0" w:hanging="420" w:firstLineChars="0"/>
        <w:jc w:val="both"/>
        <w:rPr>
          <w:rFonts w:hint="default" w:ascii="Times New Roman" w:hAnsi="Times New Roman" w:cs="Times New Roman"/>
          <w:b/>
          <w:bCs/>
          <w:lang w:val="en-US"/>
        </w:rPr>
      </w:pPr>
      <w:r>
        <w:rPr>
          <w:rFonts w:hint="default" w:ascii="Times New Roman" w:hAnsi="Times New Roman" w:cs="Times New Roman"/>
          <w:b/>
          <w:bCs/>
          <w:lang w:val="en-US"/>
        </w:rPr>
        <w:t>Learning portfolio for Agro - Pastoral and fisheries activities.</w:t>
      </w:r>
    </w:p>
    <w:p w14:paraId="27B0F4D2">
      <w:pPr>
        <w:numPr>
          <w:numId w:val="0"/>
        </w:numPr>
        <w:bidi w:val="0"/>
        <w:spacing w:line="360" w:lineRule="auto"/>
        <w:ind w:leftChars="0"/>
        <w:jc w:val="both"/>
        <w:rPr>
          <w:rFonts w:hint="default" w:ascii="Times New Roman" w:hAnsi="Times New Roman" w:cs="Times New Roman"/>
          <w:lang w:val="en-US"/>
        </w:rPr>
      </w:pPr>
      <w:r>
        <w:rPr>
          <w:rFonts w:hint="default" w:ascii="Times New Roman" w:hAnsi="Times New Roman" w:cs="Times New Roman"/>
          <w:lang w:val="en-US"/>
        </w:rPr>
        <w:t>At the beginning of the school year, each student teacher is expeced to engage in  portfolio development for their projects. Each student’s portfolio will act as evidence for the step by step realization of the project. That is, all work done by the student from the beginning of the year to the second year. From the portfolio, a student will write a business plan. Each group will defend its project between April and May of the second year</w:t>
      </w:r>
    </w:p>
    <w:p w14:paraId="0B2F9172">
      <w:pPr>
        <w:numPr>
          <w:ilvl w:val="0"/>
          <w:numId w:val="0"/>
        </w:numPr>
        <w:bidi w:val="0"/>
        <w:spacing w:line="360" w:lineRule="auto"/>
        <w:ind w:leftChars="0"/>
        <w:jc w:val="both"/>
        <w:rPr>
          <w:rFonts w:hint="default" w:ascii="Times New Roman" w:hAnsi="Times New Roman" w:cs="Times New Roman"/>
          <w:sz w:val="24"/>
          <w:szCs w:val="24"/>
          <w:lang w:val="en-US"/>
        </w:rPr>
      </w:pPr>
    </w:p>
    <w:p w14:paraId="04410A9B">
      <w:pPr>
        <w:numPr>
          <w:ilvl w:val="0"/>
          <w:numId w:val="0"/>
        </w:numPr>
        <w:bidi w:val="0"/>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b/>
          <w:bCs/>
          <w:lang w:val="en-US"/>
        </w:rPr>
        <w:t>Infrastructure and Equipment</w:t>
      </w:r>
    </w:p>
    <w:p w14:paraId="4366E7A3">
      <w:pPr>
        <w:bidi w:val="0"/>
        <w:spacing w:line="360" w:lineRule="auto"/>
        <w:jc w:val="both"/>
        <w:rPr>
          <w:rFonts w:hint="default" w:ascii="Times New Roman" w:hAnsi="Times New Roman" w:cs="Times New Roman"/>
          <w:u w:val="none"/>
          <w:lang w:val="en-US"/>
        </w:rPr>
      </w:pPr>
      <w:r>
        <w:rPr>
          <w:rFonts w:hint="default" w:ascii="Times New Roman" w:hAnsi="Times New Roman" w:cs="Times New Roman"/>
          <w:lang w:val="en-US"/>
        </w:rPr>
        <w:t xml:space="preserve">It is neccessay for each </w:t>
      </w:r>
      <w:r>
        <w:rPr>
          <w:rFonts w:hint="default" w:ascii="Times New Roman" w:hAnsi="Times New Roman" w:cs="Times New Roman"/>
          <w:u w:val="none"/>
          <w:lang w:val="en-US"/>
        </w:rPr>
        <w:t>scho</w:t>
      </w:r>
      <w:bookmarkStart w:id="0" w:name="_GoBack"/>
      <w:bookmarkEnd w:id="0"/>
      <w:r>
        <w:rPr>
          <w:rFonts w:hint="default" w:ascii="Times New Roman" w:hAnsi="Times New Roman" w:cs="Times New Roman"/>
          <w:u w:val="none"/>
          <w:lang w:val="en-US"/>
        </w:rPr>
        <w:t>ol to make availalble facilities that trainers and students require  to effectively and practically teach inititiation to Agro-pastoral, Fisheries and intrepreneur activities . These include: animal pens, cages, fish tanks, poultry houses, crop plots and equipments like gloves, boots, bucket, sprayer, weighing scales, and training mat</w:t>
      </w:r>
      <w:r>
        <w:rPr>
          <w:rFonts w:hint="default" w:ascii="Times New Roman" w:hAnsi="Times New Roman" w:cs="Times New Roman"/>
          <w:u w:val="none"/>
          <w:lang w:val="en-US"/>
        </w:rPr>
        <w:t>erials like records books, chalk, files, tools, seed and feed</w:t>
      </w:r>
    </w:p>
    <w:p w14:paraId="7C564C8A">
      <w:pPr>
        <w:bidi w:val="0"/>
        <w:spacing w:line="360" w:lineRule="auto"/>
        <w:jc w:val="both"/>
        <w:rPr>
          <w:rFonts w:hint="default" w:ascii="Times New Roman" w:hAnsi="Times New Roman" w:cs="Times New Roman"/>
          <w:sz w:val="24"/>
          <w:szCs w:val="24"/>
          <w:u w:val="none"/>
          <w:lang w:val="en-US"/>
        </w:rPr>
      </w:pPr>
    </w:p>
    <w:p w14:paraId="5327E79C">
      <w:pPr>
        <w:bidi w:val="0"/>
        <w:spacing w:line="360" w:lineRule="auto"/>
        <w:jc w:val="both"/>
        <w:rPr>
          <w:rFonts w:hint="default" w:ascii="Times New Roman" w:hAnsi="Times New Roman" w:cs="Times New Roman"/>
          <w:u w:val="none"/>
          <w:lang w:val="en-US"/>
        </w:rPr>
      </w:pPr>
      <w:r>
        <w:rPr>
          <w:rFonts w:hint="default" w:ascii="Times New Roman" w:hAnsi="Times New Roman" w:cs="Times New Roman"/>
          <w:u w:val="none"/>
          <w:lang w:val="en-US"/>
        </w:rPr>
        <w:t>School authorities can seek material assistance assistance from members of the education community, mayor, local council, development associations, Elite, etc .</w:t>
      </w:r>
    </w:p>
    <w:p w14:paraId="25B761F8">
      <w:pPr>
        <w:bidi w:val="0"/>
        <w:spacing w:line="360" w:lineRule="auto"/>
        <w:jc w:val="both"/>
        <w:rPr>
          <w:rFonts w:hint="default" w:ascii="Times New Roman" w:hAnsi="Times New Roman" w:cs="Times New Roman"/>
          <w:lang w:val="en-US"/>
        </w:rPr>
      </w:pPr>
    </w:p>
    <w:p w14:paraId="0A3E3E5E">
      <w:pPr>
        <w:spacing w:line="360" w:lineRule="auto"/>
        <w:jc w:val="both"/>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EABAF"/>
    <w:multiLevelType w:val="singleLevel"/>
    <w:tmpl w:val="0E2EAB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FC32A3D"/>
    <w:multiLevelType w:val="singleLevel"/>
    <w:tmpl w:val="7FC32A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854DB"/>
    <w:rsid w:val="07775597"/>
    <w:rsid w:val="0FDE2597"/>
    <w:rsid w:val="1043262A"/>
    <w:rsid w:val="174F7CC6"/>
    <w:rsid w:val="1C9635A4"/>
    <w:rsid w:val="31C82E1B"/>
    <w:rsid w:val="4A1E3FBA"/>
    <w:rsid w:val="54B854DB"/>
    <w:rsid w:val="567747E3"/>
    <w:rsid w:val="5A170C5A"/>
    <w:rsid w:val="5F4C495A"/>
    <w:rsid w:val="65A42ED0"/>
    <w:rsid w:val="66D460EA"/>
    <w:rsid w:val="673B193B"/>
    <w:rsid w:val="67EE3D0F"/>
    <w:rsid w:val="70466442"/>
    <w:rsid w:val="73234271"/>
    <w:rsid w:val="7A232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2025-11-10T20:59:00Z</dcterms:created>
  <dc:creator>Gad Fomo</dc:creator>
  <cp:lastModifiedBy>Gad Fomo</cp:lastModifiedBy>
  <dcterms:modified xsi:type="dcterms:W3CDTF">2025-11-11T07:20:41Z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563ACB1BC35D440A98AF8444401FD588_11</vt:lpwstr>
  </property>
</Properties>
</file>