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23C6F202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97AC74F" w14:textId="79E9D979" w:rsidR="00055F13" w:rsidRPr="00B2246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  <w:r w:rsidRPr="00B22464">
        <w:rPr>
          <w:rFonts w:ascii="Segoe UI" w:hAnsi="Segoe UI" w:cs="Segoe UI"/>
          <w:b/>
          <w:bCs/>
          <w:sz w:val="44"/>
          <w:szCs w:val="44"/>
        </w:rPr>
        <w:t xml:space="preserve">user: </w:t>
      </w:r>
      <w:r w:rsidRPr="00B22464">
        <w:rPr>
          <w:rFonts w:ascii="Segoe UI" w:hAnsi="Segoe UI" w:cs="Segoe UI"/>
          <w:b/>
          <w:bCs/>
          <w:sz w:val="52"/>
          <w:szCs w:val="52"/>
        </w:rPr>
        <w:t xml:space="preserve">demo </w:t>
      </w:r>
      <w:r w:rsidRPr="00B22464">
        <w:rPr>
          <w:rFonts w:ascii="Segoe UI" w:hAnsi="Segoe UI" w:cs="Segoe UI"/>
          <w:b/>
          <w:bCs/>
          <w:sz w:val="44"/>
          <w:szCs w:val="44"/>
        </w:rPr>
        <w:t xml:space="preserve">pwd: </w:t>
      </w:r>
      <w:r w:rsidRPr="00B22464">
        <w:rPr>
          <w:rFonts w:ascii="Segoe UI" w:hAnsi="Segoe UI" w:cs="Segoe UI"/>
          <w:b/>
          <w:bCs/>
          <w:sz w:val="52"/>
          <w:szCs w:val="52"/>
        </w:rPr>
        <w:t>demo</w:t>
      </w:r>
    </w:p>
    <w:p w14:paraId="3CC6AD90" w14:textId="028278D3" w:rsidR="00055F13" w:rsidRPr="00B22464" w:rsidRDefault="006D7749" w:rsidP="00947038">
      <w:pPr>
        <w:rPr>
          <w:sz w:val="56"/>
          <w:szCs w:val="56"/>
        </w:rPr>
      </w:pPr>
      <w:hyperlink r:id="rId7" w:history="1">
        <w:r w:rsidR="00055F13" w:rsidRPr="00B22464">
          <w:rPr>
            <w:rStyle w:val="Hyperlink"/>
            <w:sz w:val="56"/>
            <w:szCs w:val="56"/>
          </w:rPr>
          <w:t>https://49plus.co.uk/udemy/</w:t>
        </w:r>
      </w:hyperlink>
    </w:p>
    <w:p w14:paraId="6261F511" w14:textId="77777777" w:rsidR="00055F13" w:rsidRDefault="00055F13" w:rsidP="00947038">
      <w:pPr>
        <w:rPr>
          <w:rFonts w:ascii="Segoe UI" w:hAnsi="Segoe UI" w:cs="Segoe UI"/>
          <w:sz w:val="28"/>
          <w:szCs w:val="28"/>
        </w:rPr>
      </w:pP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20A7495E" w14:textId="0CE2CD7A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Download files from</w:t>
      </w:r>
      <w:r w:rsidRPr="008F78E1">
        <w:rPr>
          <w:rFonts w:ascii="Segoe UI" w:hAnsi="Segoe UI" w:cs="Segoe UI"/>
          <w:sz w:val="40"/>
          <w:szCs w:val="40"/>
        </w:rPr>
        <w:t xml:space="preserve"> </w:t>
      </w:r>
      <w:hyperlink r:id="rId8" w:history="1">
        <w:r w:rsidR="00010879" w:rsidRPr="008F78E1">
          <w:rPr>
            <w:rStyle w:val="Hyperlink"/>
            <w:rFonts w:ascii="Segoe UI" w:hAnsi="Segoe UI" w:cs="Segoe UI"/>
            <w:sz w:val="40"/>
            <w:szCs w:val="40"/>
          </w:rPr>
          <w:t>https://www.wpjs.co.uk/rest.zip</w:t>
        </w:r>
      </w:hyperlink>
    </w:p>
    <w:p w14:paraId="4CB653B8" w14:textId="5BDC37A1" w:rsidR="004017CF" w:rsidRPr="008F78E1" w:rsidRDefault="004017CF" w:rsidP="004017CF">
      <w:pPr>
        <w:rPr>
          <w:rStyle w:val="Hyperlink"/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9" w:history="1">
        <w:r w:rsidR="000F319B" w:rsidRPr="008F78E1">
          <w:rPr>
            <w:rStyle w:val="Hyperlink"/>
            <w:rFonts w:ascii="Segoe UI" w:hAnsi="Segoe UI" w:cs="Segoe UI"/>
            <w:sz w:val="40"/>
            <w:szCs w:val="40"/>
          </w:rPr>
          <w:t>https://github.com/iwswordpress/rest</w:t>
        </w:r>
      </w:hyperlink>
    </w:p>
    <w:p w14:paraId="00B6693E" w14:textId="354CAC14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6D7749" w:rsidP="004017CF">
      <w:hyperlink r:id="rId10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6D54833C" w:rsidR="00E55350" w:rsidRPr="00010879" w:rsidRDefault="00E55350" w:rsidP="004017CF">
      <w:pPr>
        <w:rPr>
          <w:i/>
          <w:iCs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lastRenderedPageBreak/>
        <w:t>I highly recommend watching these tutorials.</w:t>
      </w:r>
    </w:p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55A8C54B" w:rsidR="00761172" w:rsidRP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28CC34DE" w:rsidR="00E01C00" w:rsidRDefault="00BC420B" w:rsidP="00761172">
      <w:pPr>
        <w:rPr>
          <w:rFonts w:ascii="Segoe UI" w:hAnsi="Segoe UI" w:cs="Segoe UI"/>
          <w:sz w:val="28"/>
          <w:szCs w:val="28"/>
        </w:rPr>
      </w:pPr>
      <w:r w:rsidRPr="00E216AA">
        <w:rPr>
          <w:rFonts w:ascii="Segoe UI" w:hAnsi="Segoe UI" w:cs="Segoe UI"/>
          <w:b/>
          <w:bCs/>
          <w:sz w:val="28"/>
          <w:szCs w:val="28"/>
        </w:rPr>
        <w:t>PHP</w:t>
      </w:r>
      <w:r w:rsidR="00F41DB2">
        <w:rPr>
          <w:rFonts w:ascii="Segoe UI" w:hAnsi="Segoe UI" w:cs="Segoe UI"/>
          <w:sz w:val="28"/>
          <w:szCs w:val="28"/>
        </w:rPr>
        <w:t xml:space="preserve">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67DF9A6B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You can use the functions to make a plugin or insert into theme functions.php but if not in a child theme they can be overwritten on a theme update.</w:t>
      </w:r>
    </w:p>
    <w:p w14:paraId="20FA9AE7" w14:textId="60E95571" w:rsidR="00D406D9" w:rsidRDefault="00D406D9" w:rsidP="008F78E1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Default="003A15A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Copy mu-plugins into </w:t>
      </w:r>
      <w:r w:rsidR="00F9391A">
        <w:rPr>
          <w:rFonts w:ascii="Segoe UI" w:hAnsi="Segoe UI" w:cs="Segoe UI"/>
          <w:sz w:val="28"/>
          <w:szCs w:val="28"/>
        </w:rPr>
        <w:t>wp-content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Copy page-xxxx.php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1B69C5D9" w:rsidR="00DE2D1A" w:rsidRPr="008F78E1" w:rsidRDefault="00DE2D1A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8F78E1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8F78E1">
        <w:rPr>
          <w:rFonts w:ascii="Segoe UI" w:hAnsi="Segoe UI" w:cs="Segoe UI"/>
          <w:b/>
          <w:bCs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308F4857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03D711E4" w14:textId="23FA483D" w:rsidR="00E216AA" w:rsidRDefault="00E216A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functions.php contains just code to generate a child theme called </w:t>
      </w:r>
      <w:r w:rsidRPr="00E216AA">
        <w:rPr>
          <w:rFonts w:ascii="Segoe UI" w:hAnsi="Segoe UI" w:cs="Segoe UI"/>
          <w:b/>
          <w:bCs/>
          <w:sz w:val="28"/>
          <w:szCs w:val="28"/>
        </w:rPr>
        <w:t>child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E216AA">
        <w:rPr>
          <w:rFonts w:ascii="Segoe UI" w:hAnsi="Segoe UI" w:cs="Segoe UI"/>
          <w:sz w:val="28"/>
          <w:szCs w:val="28"/>
        </w:rPr>
        <w:t>from theme</w:t>
      </w:r>
      <w:r>
        <w:rPr>
          <w:rFonts w:ascii="Segoe UI" w:hAnsi="Segoe UI" w:cs="Segoe UI"/>
          <w:b/>
          <w:bCs/>
          <w:sz w:val="28"/>
          <w:szCs w:val="28"/>
        </w:rPr>
        <w:t xml:space="preserve"> generatepress.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>est yourWPsite/ajax gives you the same page as me.</w:t>
      </w:r>
    </w:p>
    <w:p w14:paraId="52FF7345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4B098F5A" w14:textId="4AD20B0F" w:rsidR="00BC06BE" w:rsidRDefault="00CE76E9" w:rsidP="00947038">
      <w:pPr>
        <w:rPr>
          <w:rFonts w:ascii="Segoe UI" w:hAnsi="Segoe UI" w:cs="Segoe UI"/>
          <w:sz w:val="28"/>
          <w:szCs w:val="28"/>
        </w:rPr>
      </w:pPr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2FEA6356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4DF1AAB7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CE76E9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r w:rsidRPr="00CE76E9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"https://49plus.co.uk/udemy/"</w:t>
      </w: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4B2F0B77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7C46BB5B" w14:textId="070DEF06" w:rsidR="00FF4FC5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If we have a file page-ajax.php and a blank page in WP ajax, then </w:t>
      </w:r>
      <w:hyperlink r:id="rId15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65DD1752" w14:textId="1B86378D" w:rsidR="00BC420B" w:rsidRDefault="00BC420B" w:rsidP="00947038">
      <w:pPr>
        <w:rPr>
          <w:rFonts w:ascii="Segoe UI" w:hAnsi="Segoe UI" w:cs="Segoe UI"/>
          <w:sz w:val="28"/>
          <w:szCs w:val="28"/>
        </w:rPr>
      </w:pPr>
      <w:r w:rsidRPr="00BC420B">
        <w:rPr>
          <w:rFonts w:ascii="Segoe UI" w:hAnsi="Segoe UI" w:cs="Segoe UI"/>
          <w:b/>
          <w:bCs/>
          <w:sz w:val="28"/>
          <w:szCs w:val="28"/>
        </w:rPr>
        <w:t>SQL</w:t>
      </w:r>
      <w:r>
        <w:rPr>
          <w:rFonts w:ascii="Segoe UI" w:hAnsi="Segoe UI" w:cs="Segoe UI"/>
          <w:sz w:val="28"/>
          <w:szCs w:val="28"/>
        </w:rPr>
        <w:t xml:space="preserve"> folder has one MySQL script for 01_tblTest as sample data</w:t>
      </w: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6D7749" w:rsidP="00644085">
      <w:pPr>
        <w:rPr>
          <w:rFonts w:ascii="Segoe UI" w:hAnsi="Segoe UI" w:cs="Segoe UI"/>
          <w:sz w:val="18"/>
          <w:szCs w:val="18"/>
        </w:rPr>
      </w:pPr>
      <w:hyperlink r:id="rId16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Or use </w:t>
      </w:r>
      <w:hyperlink r:id="rId17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Default="00B46949" w:rsidP="00B4694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6D7749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8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wp-json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19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4AB39DB8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hyperlink r:id="rId20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6D7749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1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 w:rsidRPr="002E46DB">
        <w:rPr>
          <w:rFonts w:ascii="Segoe UI" w:hAnsi="Segoe UI" w:cs="Segoe UI"/>
          <w:sz w:val="28"/>
          <w:szCs w:val="28"/>
        </w:rPr>
        <w:t>authorName</w:t>
      </w:r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r w:rsidRPr="002E46DB">
        <w:rPr>
          <w:rFonts w:ascii="Segoe UI" w:hAnsi="Segoe UI" w:cs="Segoe UI"/>
          <w:sz w:val="28"/>
          <w:szCs w:val="28"/>
        </w:rPr>
        <w:t>title.rendered</w:t>
      </w:r>
    </w:p>
    <w:p w14:paraId="74B55BD4" w14:textId="17334B8D" w:rsidR="003C1F50" w:rsidRPr="008F78E1" w:rsidRDefault="008F78E1" w:rsidP="008F78E1">
      <w:pPr>
        <w:rPr>
          <w:rFonts w:ascii="Segoe UI" w:hAnsi="Segoe UI" w:cs="Segoe UI"/>
          <w:sz w:val="28"/>
          <w:szCs w:val="28"/>
        </w:rPr>
      </w:pPr>
      <w:r w:rsidRPr="008F78E1">
        <w:rPr>
          <w:rFonts w:ascii="Segoe UI" w:hAnsi="Segoe UI" w:cs="Segoe UI"/>
          <w:sz w:val="28"/>
          <w:szCs w:val="28"/>
        </w:rPr>
        <w:t>ACF fields</w:t>
      </w:r>
      <w:r w:rsidR="00C77F51">
        <w:rPr>
          <w:rFonts w:ascii="Segoe UI" w:hAnsi="Segoe UI" w:cs="Segoe UI"/>
          <w:sz w:val="28"/>
          <w:szCs w:val="28"/>
        </w:rPr>
        <w:t xml:space="preserve"> needs ACF to REST plugin.</w:t>
      </w:r>
      <w:r w:rsidR="003C1F50" w:rsidRPr="008F78E1">
        <w:rPr>
          <w:rFonts w:ascii="Segoe UI" w:hAnsi="Segoe UI" w:cs="Segoe UI"/>
          <w:sz w:val="28"/>
          <w:szCs w:val="28"/>
        </w:rPr>
        <w:br w:type="page"/>
      </w:r>
    </w:p>
    <w:p w14:paraId="446E8B20" w14:textId="373E3510" w:rsidR="007827C7" w:rsidRDefault="007827C7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EX01 – Initial look at endpoints</w:t>
      </w:r>
    </w:p>
    <w:p w14:paraId="68866E24" w14:textId="1E540863" w:rsidR="00936136" w:rsidRDefault="00936136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Let’s look at fetch.html</w:t>
      </w:r>
    </w:p>
    <w:p w14:paraId="18D28CCB" w14:textId="17728BA7" w:rsidR="00CE30B3" w:rsidRDefault="00CE30B3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sz w:val="28"/>
          <w:szCs w:val="28"/>
        </w:rPr>
        <w:t>This show the nature of the fetch API and how data returned is initially a stream that needs to be converted to JSON (or T</w:t>
      </w:r>
      <w:r w:rsidR="00EF6D05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XT, BLOB etc).</w:t>
      </w:r>
    </w:p>
    <w:p w14:paraId="02820D70" w14:textId="2E81CBA7" w:rsidR="005535C4" w:rsidRPr="0079534A" w:rsidRDefault="003E1A82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79534A">
        <w:rPr>
          <w:rFonts w:ascii="Segoe UI" w:hAnsi="Segoe UI" w:cs="Segoe UI"/>
          <w:b/>
          <w:bCs/>
          <w:sz w:val="28"/>
          <w:szCs w:val="28"/>
        </w:rPr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6734832E" w14:textId="2FD2FE61" w:rsidR="00ED370E" w:rsidRDefault="006D7749" w:rsidP="00ED370E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024A95" w:rsidRPr="005247E9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4C75A807" w14:textId="2CF20BEF" w:rsidR="00436A67" w:rsidRDefault="00436A67" w:rsidP="00ED370E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7DA13" wp14:editId="5C15B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7B60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262E7EB3" w14:textId="49FDF1E3" w:rsidR="00054923" w:rsidRDefault="006D7749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3" w:history="1">
        <w:r w:rsidR="00010CB1" w:rsidRPr="006550E4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https://49plus.co.uk/udemy/wp-json/wp/v2/posts?_fields=authorName,id,excerpt,title,link,acf</w:t>
        </w:r>
      </w:hyperlink>
    </w:p>
    <w:p w14:paraId="623CF115" w14:textId="50AC5F94" w:rsidR="00010CB1" w:rsidRDefault="00010CB1" w:rsidP="003125B0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How was authorName field added?</w:t>
      </w:r>
      <w:r w:rsidR="004C04A6">
        <w:rPr>
          <w:rFonts w:ascii="Segoe UI" w:hAnsi="Segoe UI" w:cs="Segoe UI"/>
          <w:sz w:val="28"/>
          <w:szCs w:val="28"/>
        </w:rPr>
        <w:t xml:space="preserve"> </w:t>
      </w:r>
      <w:r w:rsidR="00F24632">
        <w:rPr>
          <w:rFonts w:ascii="Segoe UI" w:hAnsi="Segoe UI" w:cs="Segoe UI"/>
          <w:sz w:val="28"/>
          <w:szCs w:val="28"/>
        </w:rPr>
        <w:t>r</w:t>
      </w:r>
      <w:r w:rsidR="004C04A6">
        <w:rPr>
          <w:rFonts w:ascii="Segoe UI" w:hAnsi="Segoe UI" w:cs="Segoe UI"/>
          <w:sz w:val="28"/>
          <w:szCs w:val="28"/>
        </w:rPr>
        <w:t>est-cutom.php in mu-plugins folder</w:t>
      </w:r>
    </w:p>
    <w:p w14:paraId="68244097" w14:textId="51CED72B" w:rsidR="004F0100" w:rsidRPr="004F0100" w:rsidRDefault="004F0100" w:rsidP="003125B0">
      <w:pPr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5F32" wp14:editId="264DBB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84064" cy="43891"/>
                <wp:effectExtent l="0" t="0" r="215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A33E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IOxAEAANMDAAAOAAAAZHJzL2Uyb0RvYy54bWysU02P0zAQvSPxHyzfadJSVt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5D7D5CF4" w:rsidR="00FF6482" w:rsidRPr="003E1A82" w:rsidRDefault="006D7749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21B53" w:rsidRPr="00853D36">
          <w:rPr>
            <w:rStyle w:val="Hyperlink"/>
            <w:rFonts w:ascii="Segoe UI" w:hAnsi="Segoe UI" w:cs="Segoe UI"/>
            <w:sz w:val="28"/>
            <w:szCs w:val="28"/>
          </w:rPr>
          <w:t>wp-json/wp/v2/posts</w:t>
        </w:r>
      </w:hyperlink>
    </w:p>
    <w:p w14:paraId="063D582A" w14:textId="53642D54" w:rsidR="00666D40" w:rsidRPr="007156D7" w:rsidRDefault="006D7749" w:rsidP="003125B0">
      <w:pPr>
        <w:rPr>
          <w:rStyle w:val="Hyperlink"/>
          <w:rFonts w:ascii="Segoe UI" w:hAnsi="Segoe UI" w:cs="Segoe UI"/>
          <w:sz w:val="28"/>
          <w:szCs w:val="28"/>
          <w:highlight w:val="lightGray"/>
        </w:rPr>
      </w:pPr>
      <w:hyperlink r:id="rId25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666D40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wp-json/wp/v2/posts?search=fugu</w:t>
        </w:r>
      </w:hyperlink>
    </w:p>
    <w:p w14:paraId="23769790" w14:textId="3E8A5AB1" w:rsidR="002B2A18" w:rsidRPr="003E1A82" w:rsidRDefault="006D7749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6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2B2A18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wp-json/wp/v2/posts?s=fugu</w:t>
        </w:r>
      </w:hyperlink>
    </w:p>
    <w:p w14:paraId="4353B342" w14:textId="36E3730B" w:rsidR="008D070B" w:rsidRPr="003E1A82" w:rsidRDefault="006D7749" w:rsidP="003125B0">
      <w:pPr>
        <w:rPr>
          <w:rFonts w:ascii="Segoe UI" w:hAnsi="Segoe UI" w:cs="Segoe UI"/>
          <w:sz w:val="28"/>
          <w:szCs w:val="28"/>
        </w:rPr>
      </w:pPr>
      <w:hyperlink r:id="rId27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8D070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wp-json/wp/v2/posts?order=asc</w:t>
        </w:r>
      </w:hyperlink>
    </w:p>
    <w:p w14:paraId="6CC45B5C" w14:textId="77777777" w:rsidR="00FC7392" w:rsidRPr="00C96FB2" w:rsidRDefault="006D7749" w:rsidP="00C432FD">
      <w:pPr>
        <w:rPr>
          <w:rStyle w:val="Hyperlink"/>
          <w:rFonts w:ascii="Segoe UI" w:hAnsi="Segoe UI" w:cs="Segoe UI"/>
          <w:sz w:val="28"/>
          <w:szCs w:val="28"/>
        </w:rPr>
      </w:pPr>
      <w:hyperlink r:id="rId28" w:history="1">
        <w:r w:rsidR="00FC7392" w:rsidRPr="00C96FB2">
          <w:rPr>
            <w:rStyle w:val="Hyperlink"/>
            <w:rFonts w:ascii="Segoe UI" w:hAnsi="Segoe UI" w:cs="Segoe UI"/>
            <w:sz w:val="28"/>
            <w:szCs w:val="28"/>
          </w:rPr>
          <w:t>https://wpjs.co.uk/wpb/wp-json/wp/v2/posts/1220</w:t>
        </w:r>
      </w:hyperlink>
    </w:p>
    <w:p w14:paraId="7EA0D3F2" w14:textId="4D73C11D" w:rsidR="00D52AB0" w:rsidRPr="00EE04B6" w:rsidRDefault="006D7749" w:rsidP="00C432FD">
      <w:pPr>
        <w:rPr>
          <w:rFonts w:ascii="Segoe UI" w:hAnsi="Segoe UI" w:cs="Segoe UI"/>
          <w:sz w:val="28"/>
          <w:szCs w:val="28"/>
          <w:highlight w:val="lightGray"/>
        </w:rPr>
      </w:pPr>
      <w:hyperlink r:id="rId29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wp-json/wp/v2/posts?_fields=authorName,id,excerpt,title,link,acf</w:t>
        </w:r>
      </w:hyperlink>
      <w:r w:rsidR="003A3B30" w:rsidRPr="00EE04B6">
        <w:rPr>
          <w:rFonts w:ascii="Segoe UI" w:hAnsi="Segoe UI" w:cs="Segoe UI"/>
          <w:sz w:val="28"/>
          <w:szCs w:val="28"/>
          <w:highlight w:val="lightGray"/>
        </w:rPr>
        <w:t xml:space="preserve"> (underscore before fields)</w:t>
      </w:r>
    </w:p>
    <w:p w14:paraId="2EF3C4F3" w14:textId="34F181B5" w:rsidR="008769FC" w:rsidRPr="003E1A82" w:rsidRDefault="006D7749" w:rsidP="00C432FD">
      <w:pPr>
        <w:rPr>
          <w:rFonts w:ascii="Segoe UI" w:hAnsi="Segoe UI" w:cs="Segoe UI"/>
          <w:sz w:val="28"/>
          <w:szCs w:val="28"/>
        </w:rPr>
      </w:pPr>
      <w:hyperlink r:id="rId30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 w:rsidRPr="00C526C0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wp-json/wp/v2/posts?_fields[]=author&amp;_fields[]=id&amp;_fields[]=excerpt&amp;_fields[]=title&amp;_fields[]=link</w:t>
        </w:r>
      </w:hyperlink>
    </w:p>
    <w:p w14:paraId="298B2203" w14:textId="00466036" w:rsidR="00C432FD" w:rsidRPr="003E1A82" w:rsidRDefault="006D7749" w:rsidP="00C432FD">
      <w:pPr>
        <w:rPr>
          <w:rFonts w:ascii="Segoe UI" w:hAnsi="Segoe UI" w:cs="Segoe UI"/>
          <w:sz w:val="28"/>
          <w:szCs w:val="28"/>
        </w:rPr>
      </w:pPr>
      <w:hyperlink r:id="rId31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</w:t>
        </w:r>
      </w:hyperlink>
    </w:p>
    <w:p w14:paraId="5B75F701" w14:textId="55293AA6" w:rsidR="00C432FD" w:rsidRPr="003E1A82" w:rsidRDefault="006D7749" w:rsidP="003125B0">
      <w:pPr>
        <w:rPr>
          <w:rFonts w:ascii="Segoe UI" w:hAnsi="Segoe UI" w:cs="Segoe UI"/>
          <w:sz w:val="28"/>
          <w:szCs w:val="28"/>
        </w:rPr>
      </w:pPr>
      <w:hyperlink r:id="rId32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wp-json/wp/v2/categories/24</w:t>
        </w:r>
      </w:hyperlink>
    </w:p>
    <w:p w14:paraId="18CC2D3E" w14:textId="253FF15B" w:rsidR="006256DE" w:rsidRPr="003E1A82" w:rsidRDefault="006D7749" w:rsidP="003125B0">
      <w:pPr>
        <w:rPr>
          <w:rFonts w:ascii="Segoe UI" w:hAnsi="Segoe UI" w:cs="Segoe UI"/>
          <w:sz w:val="28"/>
          <w:szCs w:val="28"/>
        </w:rPr>
      </w:pPr>
      <w:hyperlink r:id="rId33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6256DE" w:rsidRPr="003E1A82">
          <w:rPr>
            <w:rStyle w:val="Hyperlink"/>
            <w:rFonts w:ascii="Segoe UI" w:hAnsi="Segoe UI" w:cs="Segoe UI"/>
            <w:sz w:val="28"/>
            <w:szCs w:val="28"/>
          </w:rPr>
          <w:t>wp-json/wp/v2/posts/?per_page=2</w:t>
        </w:r>
      </w:hyperlink>
    </w:p>
    <w:p w14:paraId="6A4B6ED4" w14:textId="22B6EC7E" w:rsidR="00D6738B" w:rsidRPr="003E1A82" w:rsidRDefault="006D7749" w:rsidP="003125B0">
      <w:pPr>
        <w:rPr>
          <w:rFonts w:ascii="Segoe UI" w:hAnsi="Segoe UI" w:cs="Segoe UI"/>
          <w:sz w:val="28"/>
          <w:szCs w:val="28"/>
        </w:rPr>
      </w:pPr>
      <w:hyperlink r:id="rId3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D6738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wp-json/wp/v2/posts?categories=25</w:t>
        </w:r>
      </w:hyperlink>
    </w:p>
    <w:p w14:paraId="7A56D5C6" w14:textId="0840CDA6" w:rsidR="00575494" w:rsidRPr="003E1A82" w:rsidRDefault="006D7749" w:rsidP="003125B0">
      <w:pPr>
        <w:rPr>
          <w:rFonts w:ascii="Segoe UI" w:hAnsi="Segoe UI" w:cs="Segoe UI"/>
          <w:sz w:val="28"/>
          <w:szCs w:val="28"/>
        </w:rPr>
      </w:pPr>
      <w:hyperlink r:id="rId35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75494" w:rsidRPr="003E1A82">
          <w:rPr>
            <w:rStyle w:val="Hyperlink"/>
            <w:rFonts w:ascii="Segoe UI" w:hAnsi="Segoe UI" w:cs="Segoe UI"/>
            <w:sz w:val="28"/>
            <w:szCs w:val="28"/>
          </w:rPr>
          <w:t>wp-json/wp/v2/users</w:t>
        </w:r>
      </w:hyperlink>
    </w:p>
    <w:p w14:paraId="0062F763" w14:textId="5183DED4" w:rsidR="009F64A5" w:rsidRPr="003E1A82" w:rsidRDefault="006D7749" w:rsidP="003125B0">
      <w:pPr>
        <w:rPr>
          <w:rFonts w:ascii="Segoe UI" w:hAnsi="Segoe UI" w:cs="Segoe UI"/>
          <w:sz w:val="28"/>
          <w:szCs w:val="28"/>
        </w:rPr>
      </w:pPr>
      <w:hyperlink r:id="rId36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9F64A5" w:rsidRPr="003E1A82">
          <w:rPr>
            <w:rStyle w:val="Hyperlink"/>
            <w:rFonts w:ascii="Segoe UI" w:hAnsi="Segoe UI" w:cs="Segoe UI"/>
            <w:sz w:val="28"/>
            <w:szCs w:val="28"/>
          </w:rPr>
          <w:t>wp-json/wp/v2/users/14</w:t>
        </w:r>
      </w:hyperlink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77777777" w:rsidR="00711DDD" w:rsidRDefault="006D7749" w:rsidP="00711DDD">
      <w:pPr>
        <w:rPr>
          <w:rStyle w:val="Hyperlink"/>
          <w:rFonts w:ascii="Segoe UI" w:hAnsi="Segoe UI" w:cs="Segoe UI"/>
          <w:sz w:val="28"/>
          <w:szCs w:val="28"/>
        </w:rPr>
      </w:pPr>
      <w:hyperlink r:id="rId37" w:history="1">
        <w:r w:rsidR="00711DDD" w:rsidRPr="00ED370E">
          <w:t xml:space="preserve"> </w:t>
        </w:r>
        <w:r w:rsidR="00711DDD" w:rsidRPr="00ED370E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100456">
        <w:t xml:space="preserve"> </w:t>
      </w:r>
      <w:hyperlink r:id="rId38" w:history="1">
        <w:r w:rsidRPr="00100456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https://49plus.co.uk/udemy/wp-json/wordcamp/v2/latest-posts/4</w:t>
        </w:r>
      </w:hyperlink>
    </w:p>
    <w:p w14:paraId="47A68FC7" w14:textId="4AE68853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CE76E9">
        <w:rPr>
          <w:rFonts w:ascii="Segoe UI" w:hAnsi="Segoe UI" w:cs="Segoe UI"/>
          <w:sz w:val="28"/>
          <w:szCs w:val="28"/>
        </w:rPr>
        <w:t>4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777777" w:rsidR="00711DDD" w:rsidRPr="00CA0C48" w:rsidRDefault="006D7749" w:rsidP="00711DDD">
      <w:pPr>
        <w:rPr>
          <w:rStyle w:val="Hyperlink"/>
        </w:rPr>
      </w:pPr>
      <w:hyperlink r:id="rId39" w:history="1">
        <w:r w:rsidR="00711DDD" w:rsidRPr="00CA0C48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https://49plus.co.uk/udemy/wp-json/wordcamp/v2/totalusers</w:t>
        </w:r>
      </w:hyperlink>
      <w:r w:rsidR="00711DDD" w:rsidRPr="00CA0C48">
        <w:rPr>
          <w:rStyle w:val="Hyperlink"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6D7749" w:rsidP="003125B0">
      <w:pPr>
        <w:rPr>
          <w:rFonts w:ascii="Segoe UI" w:hAnsi="Segoe UI" w:cs="Segoe UI"/>
          <w:sz w:val="28"/>
          <w:szCs w:val="28"/>
        </w:rPr>
      </w:pPr>
      <w:hyperlink r:id="rId40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rest-custom.php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6D7749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1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6D7749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42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6D7749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3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481F8A8E" w:rsidR="00361384" w:rsidRPr="00127386" w:rsidRDefault="006D7749" w:rsidP="00072DEA">
      <w:pPr>
        <w:spacing w:line="259" w:lineRule="auto"/>
        <w:rPr>
          <w:rStyle w:val="Hyperlink"/>
          <w:sz w:val="32"/>
          <w:szCs w:val="32"/>
        </w:rPr>
      </w:pPr>
      <w:hyperlink r:id="rId44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sectPr w:rsidR="00361384" w:rsidRPr="00127386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12252" w14:textId="77777777" w:rsidR="006D7749" w:rsidRDefault="006D7749" w:rsidP="0089034C">
      <w:pPr>
        <w:spacing w:after="0" w:line="240" w:lineRule="auto"/>
      </w:pPr>
      <w:r>
        <w:separator/>
      </w:r>
    </w:p>
  </w:endnote>
  <w:endnote w:type="continuationSeparator" w:id="0">
    <w:p w14:paraId="27D8AE1A" w14:textId="77777777" w:rsidR="006D7749" w:rsidRDefault="006D7749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DB9D9" w14:textId="77777777" w:rsidR="006D7749" w:rsidRDefault="006D7749" w:rsidP="0089034C">
      <w:pPr>
        <w:spacing w:after="0" w:line="240" w:lineRule="auto"/>
      </w:pPr>
      <w:r>
        <w:separator/>
      </w:r>
    </w:p>
  </w:footnote>
  <w:footnote w:type="continuationSeparator" w:id="0">
    <w:p w14:paraId="5739311E" w14:textId="77777777" w:rsidR="006D7749" w:rsidRDefault="006D7749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3F9C"/>
    <w:rsid w:val="000B7765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25B0"/>
    <w:rsid w:val="00314A13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6596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18DB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9C"/>
    <w:rsid w:val="005C2DFB"/>
    <w:rsid w:val="005C69C0"/>
    <w:rsid w:val="005E170C"/>
    <w:rsid w:val="005F148F"/>
    <w:rsid w:val="005F323F"/>
    <w:rsid w:val="006035D8"/>
    <w:rsid w:val="00607D2C"/>
    <w:rsid w:val="006107B7"/>
    <w:rsid w:val="00620D38"/>
    <w:rsid w:val="006256DE"/>
    <w:rsid w:val="00636648"/>
    <w:rsid w:val="00637CCE"/>
    <w:rsid w:val="00644085"/>
    <w:rsid w:val="0065179F"/>
    <w:rsid w:val="006527B1"/>
    <w:rsid w:val="006531BF"/>
    <w:rsid w:val="006567FB"/>
    <w:rsid w:val="00666D40"/>
    <w:rsid w:val="00681BB3"/>
    <w:rsid w:val="006851E2"/>
    <w:rsid w:val="00693D76"/>
    <w:rsid w:val="006A0411"/>
    <w:rsid w:val="006B0351"/>
    <w:rsid w:val="006B1EDB"/>
    <w:rsid w:val="006B54FD"/>
    <w:rsid w:val="006B7F07"/>
    <w:rsid w:val="006C3BF6"/>
    <w:rsid w:val="006C780B"/>
    <w:rsid w:val="006D5217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25B3"/>
    <w:rsid w:val="00854585"/>
    <w:rsid w:val="00862D90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7C6F"/>
    <w:rsid w:val="00AB1B64"/>
    <w:rsid w:val="00AB2FAF"/>
    <w:rsid w:val="00AB594E"/>
    <w:rsid w:val="00AB5D90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C8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E15C5"/>
    <w:rsid w:val="00CE30B3"/>
    <w:rsid w:val="00CE76E9"/>
    <w:rsid w:val="00D0668D"/>
    <w:rsid w:val="00D07755"/>
    <w:rsid w:val="00D114DD"/>
    <w:rsid w:val="00D275DC"/>
    <w:rsid w:val="00D32E7B"/>
    <w:rsid w:val="00D34093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ics.uci.edu/~fielding/pubs/dissertation/rest_arch_style.htm" TargetMode="External"/><Relationship Id="rId26" Type="http://schemas.openxmlformats.org/officeDocument/2006/relationships/hyperlink" Target="https://wpjs.co.uk/wpb/wp-json/wp/v2/posts?s=fugu" TargetMode="External"/><Relationship Id="rId39" Type="http://schemas.openxmlformats.org/officeDocument/2006/relationships/hyperlink" Target="https://49plus.co.uk/udemy/wp-json/wordcamp/v2/totalusers" TargetMode="External"/><Relationship Id="rId21" Type="http://schemas.openxmlformats.org/officeDocument/2006/relationships/hyperlink" Target="https://49plus.co.uk/udemy/wp-json/wp/v2/posts" TargetMode="External"/><Relationship Id="rId34" Type="http://schemas.openxmlformats.org/officeDocument/2006/relationships/hyperlink" Target="https://wpjs.co.uk/wpb/wp-json/wp/v2/posts?categories=25" TargetMode="External"/><Relationship Id="rId42" Type="http://schemas.openxmlformats.org/officeDocument/2006/relationships/hyperlink" Target="https://49plus.co.uk/udemy/post/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hyperlink" Target="https://49plus.co.uk/udem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json-formatter/bcjindcccaagfpapjjmafapmmgkkhgoa?hl=en" TargetMode="External"/><Relationship Id="rId29" Type="http://schemas.openxmlformats.org/officeDocument/2006/relationships/hyperlink" Target="https://wpjs.co.uk/wprest/wp-json/wp/v2/posts?_fields=authorName,id,excerpt,title,link,acf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pjs.co.uk/wpb/wp-json/wp/v2/posts" TargetMode="External"/><Relationship Id="rId32" Type="http://schemas.openxmlformats.org/officeDocument/2006/relationships/hyperlink" Target="https://wpjs.co.uk/wpb/wp-json/wp/v2/categories/24" TargetMode="External"/><Relationship Id="rId37" Type="http://schemas.openxmlformats.org/officeDocument/2006/relationships/hyperlink" Target="https://49plus.co.uk/test/wp-json/wordcamp/v2/districts" TargetMode="External"/><Relationship Id="rId40" Type="http://schemas.openxmlformats.org/officeDocument/2006/relationships/hyperlink" Target="https://jsoneditoronline.org/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site.com/ajax" TargetMode="External"/><Relationship Id="rId23" Type="http://schemas.openxmlformats.org/officeDocument/2006/relationships/hyperlink" Target="https://49plus.co.uk/udemy/wp-json/wp/v2/posts?_fields=authorName,id,excerpt,title,link,acf" TargetMode="External"/><Relationship Id="rId28" Type="http://schemas.openxmlformats.org/officeDocument/2006/relationships/hyperlink" Target="https://wpjs.co.uk/wpb/wp-json/wp/v2/posts/1220" TargetMode="External"/><Relationship Id="rId36" Type="http://schemas.openxmlformats.org/officeDocument/2006/relationships/hyperlink" Target="https://wpjs.co.uk/wpb/wp-json/wp/v2/users/14" TargetMode="External"/><Relationship Id="rId49" Type="http://schemas.openxmlformats.org/officeDocument/2006/relationships/header" Target="header3.xml"/><Relationship Id="rId10" Type="http://schemas.openxmlformats.org/officeDocument/2006/relationships/hyperlink" Target="https://www.youtube.com/watch?v=c_piVnQrJuY&amp;list=PLT9miexWCpPU3TtDIVxA765dh2MaJY5X3" TargetMode="External"/><Relationship Id="rId19" Type="http://schemas.openxmlformats.org/officeDocument/2006/relationships/hyperlink" Target="https://jsoneditoronline.org/" TargetMode="External"/><Relationship Id="rId31" Type="http://schemas.openxmlformats.org/officeDocument/2006/relationships/hyperlink" Target="https://wpjs.co.uk/wpb/wp-json/wp/v2/categories" TargetMode="External"/><Relationship Id="rId44" Type="http://schemas.openxmlformats.org/officeDocument/2006/relationships/hyperlink" Target="https://49plus.co.uk/udemy/post-nonce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wswordpress/res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wpjs.co.uk/wpb/wp-json/wp/v2/posts?order=asc" TargetMode="External"/><Relationship Id="rId30" Type="http://schemas.openxmlformats.org/officeDocument/2006/relationships/hyperlink" Target="https://wpjs.co.uk/wprest/wp-json/wp/v2/posts?_fields%5b%5d=author&amp;_fields%5b%5d=id&amp;_fields%5b%5d=excerpt&amp;_fields%5b%5d=title&amp;_fields%5b%5d=link" TargetMode="External"/><Relationship Id="rId35" Type="http://schemas.openxmlformats.org/officeDocument/2006/relationships/hyperlink" Target="https://wpjs.co.uk/wpb/wp-json/wp/v2/users" TargetMode="External"/><Relationship Id="rId43" Type="http://schemas.openxmlformats.org/officeDocument/2006/relationships/hyperlink" Target="https://49plus.co.uk/udemy/nonce/" TargetMode="External"/><Relationship Id="rId48" Type="http://schemas.openxmlformats.org/officeDocument/2006/relationships/footer" Target="footer2.xml"/><Relationship Id="rId8" Type="http://schemas.openxmlformats.org/officeDocument/2006/relationships/hyperlink" Target="https://www.wpjs.co.uk/rest.zip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jsoneditoronline.org/" TargetMode="External"/><Relationship Id="rId25" Type="http://schemas.openxmlformats.org/officeDocument/2006/relationships/hyperlink" Target="https://wpjs.co.uk/wpb/wp-json/wp/v2/posts?search=fugu" TargetMode="External"/><Relationship Id="rId33" Type="http://schemas.openxmlformats.org/officeDocument/2006/relationships/hyperlink" Target="https://wpjs.co.uk/wpb/wp-json/wp/v2/posts/?per_page=2" TargetMode="External"/><Relationship Id="rId38" Type="http://schemas.openxmlformats.org/officeDocument/2006/relationships/hyperlink" Target="https://49plus.co.uk/udemy/wp-json/wordcamp/v2/latest-posts/4" TargetMode="External"/><Relationship Id="rId46" Type="http://schemas.openxmlformats.org/officeDocument/2006/relationships/header" Target="header2.xml"/><Relationship Id="rId20" Type="http://schemas.openxmlformats.org/officeDocument/2006/relationships/hyperlink" Target="https://49plus.co.uk/udemy/wp-json/" TargetMode="External"/><Relationship Id="rId41" Type="http://schemas.openxmlformats.org/officeDocument/2006/relationships/hyperlink" Target="https://49plus.co.uk/udemy/ajax-searc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20</cp:revision>
  <cp:lastPrinted>2020-03-01T13:10:00Z</cp:lastPrinted>
  <dcterms:created xsi:type="dcterms:W3CDTF">2020-05-10T05:22:00Z</dcterms:created>
  <dcterms:modified xsi:type="dcterms:W3CDTF">2020-05-25T09:45:00Z</dcterms:modified>
</cp:coreProperties>
</file>