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6203B"/>
          <w:sz w:val="40"/>
        </w:rPr>
        <w:t>Kiruko Legal Documents for Lawyer Review</w:t>
      </w:r>
    </w:p>
    <w:p>
      <w:pPr>
        <w:jc w:val="center"/>
      </w:pPr>
      <w:r>
        <w:rPr>
          <w:i/>
        </w:rPr>
        <w:t>Prepared: 18 August 2026</w:t>
      </w:r>
    </w:p>
    <w:p/>
    <w:p>
      <w:r>
        <w:rPr>
          <w:b/>
          <w:color w:val="C00000"/>
          <w:sz w:val="24"/>
        </w:rPr>
        <w:t>DRAFT – FOR LEGAL REVIEW ONLY</w:t>
      </w:r>
    </w:p>
    <w:p>
      <w:r>
        <w:t xml:space="preserve">The following documents are working drafts of the Terms of Service and Privacy Policy for Kiruko, operated by Zilwa Eklere Ltd. They are provided for review and approval by qualified legal counsel before publication or reliance. </w:t>
      </w:r>
    </w:p>
    <w:p>
      <w:r>
        <w:t>Note: There are currently two versions of each document in the codebase — one on the marketing site (marketing/terms.html and marketing/privacy.html) and one in the Next.js web app (web/ivor-web/src/app/terms/page.tsx and web/ivor-web/src/app/privacy/page.tsx). The content differs between them. Both versions are included below for review and consolidation.</w:t>
      </w:r>
    </w:p>
    <w:p>
      <w:r>
        <w:br w:type="page"/>
      </w:r>
    </w:p>
    <w:p>
      <w:pPr>
        <w:pStyle w:val="Heading1"/>
      </w:pPr>
      <w:r>
        <w:t>Part A – Marketing Site Version</w:t>
      </w:r>
    </w:p>
    <w:p>
      <w:r>
        <w:t>Source files: marketing/terms.html and marketing/privacy.html</w:t>
      </w:r>
    </w:p>
    <w:p>
      <w:pPr>
        <w:pStyle w:val="Heading2"/>
      </w:pPr>
      <w:r>
        <w:t>A.1 Terms of Service</w:t>
      </w:r>
    </w:p>
    <w:p>
      <w:r>
        <w:t>Last updated: 12 June 2026</w:t>
      </w:r>
    </w:p>
    <w:p>
      <w:r>
        <w:t>These Terms of Service ("Terms") govern your access to and use of Kiruko — the apps, web dashboard and services operated by Zilwa Eklere Ltd ("Kiruko", "we", "us"). By creating an account or using the Service, you agree to these Terms.</w:t>
      </w:r>
    </w:p>
    <w:p>
      <w:r>
        <w:rPr>
          <w:i/>
          <w:color w:val="C00000"/>
        </w:rPr>
        <w:t>Draft for legal review. This document is a working draft and should be reviewed and approved by qualified counsel before publication.</w:t>
      </w:r>
    </w:p>
    <w:p>
      <w:pPr>
        <w:pStyle w:val="Heading3"/>
      </w:pPr>
      <w:r>
        <w:t>Contents</w:t>
      </w:r>
    </w:p>
    <w:p>
      <w:pPr>
        <w:pStyle w:val="ListNumber"/>
      </w:pPr>
      <w:r>
        <w:t>1. Acceptance</w:t>
      </w:r>
    </w:p>
    <w:p>
      <w:pPr>
        <w:pStyle w:val="ListNumber"/>
      </w:pPr>
      <w:r>
        <w:t>2. The Service</w:t>
      </w:r>
    </w:p>
    <w:p>
      <w:pPr>
        <w:pStyle w:val="ListNumber"/>
      </w:pPr>
      <w:r>
        <w:t>3. Accounts &amp; eligibility</w:t>
      </w:r>
    </w:p>
    <w:p>
      <w:pPr>
        <w:pStyle w:val="ListNumber"/>
      </w:pPr>
      <w:r>
        <w:t>4. Employers &amp; employees</w:t>
      </w:r>
    </w:p>
    <w:p>
      <w:pPr>
        <w:pStyle w:val="ListNumber"/>
      </w:pPr>
      <w:r>
        <w:t>5. Acceptable use</w:t>
      </w:r>
    </w:p>
    <w:p>
      <w:pPr>
        <w:pStyle w:val="ListNumber"/>
      </w:pPr>
      <w:r>
        <w:t>6. Fees &amp; payment</w:t>
      </w:r>
    </w:p>
    <w:p>
      <w:pPr>
        <w:pStyle w:val="ListNumber"/>
      </w:pPr>
      <w:r>
        <w:t>7. Your content</w:t>
      </w:r>
    </w:p>
    <w:p>
      <w:pPr>
        <w:pStyle w:val="ListNumber"/>
      </w:pPr>
      <w:r>
        <w:t>8. Intellectual property</w:t>
      </w:r>
    </w:p>
    <w:p>
      <w:pPr>
        <w:pStyle w:val="ListNumber"/>
      </w:pPr>
      <w:r>
        <w:t>9. Third-party services</w:t>
      </w:r>
    </w:p>
    <w:p>
      <w:pPr>
        <w:pStyle w:val="ListNumber"/>
      </w:pPr>
      <w:r>
        <w:t>10. Disclaimers</w:t>
      </w:r>
    </w:p>
    <w:p>
      <w:pPr>
        <w:pStyle w:val="ListNumber"/>
      </w:pPr>
      <w:r>
        <w:t>11. Limitation of liability</w:t>
      </w:r>
    </w:p>
    <w:p>
      <w:pPr>
        <w:pStyle w:val="ListNumber"/>
      </w:pPr>
      <w:r>
        <w:t>12. Termination</w:t>
      </w:r>
    </w:p>
    <w:p>
      <w:pPr>
        <w:pStyle w:val="ListNumber"/>
      </w:pPr>
      <w:r>
        <w:t>13. Governing law</w:t>
      </w:r>
    </w:p>
    <w:p>
      <w:pPr>
        <w:pStyle w:val="ListNumber"/>
      </w:pPr>
      <w:r>
        <w:t>14. Contact</w:t>
      </w:r>
    </w:p>
    <w:p>
      <w:pPr>
        <w:pStyle w:val="Heading3"/>
      </w:pPr>
      <w:r>
        <w:t>1. Acceptance</w:t>
      </w:r>
    </w:p>
    <w:p>
      <w:r>
        <w:t>By accessing or using the Service you agree to these Terms and to our Privacy Policy. If you use the Service on behalf of an organisation, you represent that you are authorised to bind that organisation to these Terms. If you do not agree, do not use the Service.</w:t>
      </w:r>
    </w:p>
    <w:p>
      <w:pPr>
        <w:pStyle w:val="Heading3"/>
      </w:pPr>
      <w:r>
        <w:t>2. The Service</w:t>
      </w:r>
    </w:p>
    <w:p>
      <w:r>
        <w:t>Kiruko provides workforce-management tools including attendance and time tracking, scheduling and tasks, leave management, payroll and payslips, overtime calculation, live earnings and related features. We may add, change or remove features over time.</w:t>
      </w:r>
    </w:p>
    <w:p>
      <w:pPr>
        <w:pStyle w:val="Heading3"/>
      </w:pPr>
      <w:r>
        <w:t>3. Accounts &amp; eligibility</w:t>
      </w:r>
    </w:p>
    <w:p>
      <w:r>
        <w:t>You must provide accurate information and keep your credentials secure. You are responsible for activity under your account. You must be of legal working age and capable of forming a binding contract. Notify us promptly of any unauthorised use.</w:t>
      </w:r>
    </w:p>
    <w:p>
      <w:pPr>
        <w:pStyle w:val="Heading3"/>
      </w:pPr>
      <w:r>
        <w:t>4. Employers &amp; employees</w:t>
      </w:r>
    </w:p>
    <w:p>
      <w:r>
        <w:t>Where an employer ("Company") uses Kiruko to manage its workforce, the Company is responsible for: the accuracy of the data it enters; complying with applicable labour, payroll, tax and data-protection laws; obtaining any necessary consents from its employees; and managing roles and permissions. Employees use the Service subject to their employer's configuration. Kiruko provides tools (including a statutory overtime engine) to assist with calculations, but the Company remains responsible for verifying and approving pay and for legal compliance.</w:t>
      </w:r>
    </w:p>
    <w:p>
      <w:pPr>
        <w:pStyle w:val="Heading3"/>
      </w:pPr>
      <w:r>
        <w:t>5. Acceptable use</w:t>
      </w:r>
    </w:p>
    <w:p>
      <w:r>
        <w:t>You agree not to: misuse the Service; attempt to gain unauthorised access; interfere with its operation or security; reverse-engineer or copy the Service; upload unlawful, infringing or malicious content; or use the Service to violate the rights of others or any applicable law.</w:t>
      </w:r>
    </w:p>
    <w:p>
      <w:pPr>
        <w:pStyle w:val="Heading3"/>
      </w:pPr>
      <w:r>
        <w:t>6. Fees &amp; payment</w:t>
      </w:r>
    </w:p>
    <w:p>
      <w:r>
        <w:t>Paid plans are billed as described at sign-up or in your order (for example, an annual platform fee plus a per-employee monthly fee). Fees are exclusive of taxes unless stated. Launch or promotional pricing applies only as described and for the stated period. Unless required by law or expressly stated (e.g. a stated refund window), fees are non-refundable. We may change pricing on renewal with notice.</w:t>
      </w:r>
    </w:p>
    <w:p>
      <w:pPr>
        <w:pStyle w:val="Heading3"/>
      </w:pPr>
      <w:r>
        <w:t>7. Your content</w:t>
      </w:r>
    </w:p>
    <w:p>
      <w:r>
        <w:t>You retain ownership of the data and files you submit ("Your Content"). You grant us a limited licence to host, process and display Your Content solely to provide and improve the Service and as described in our Privacy Policy. You are responsible for having the rights to submit Your Content.</w:t>
      </w:r>
    </w:p>
    <w:p>
      <w:pPr>
        <w:pStyle w:val="Heading3"/>
      </w:pPr>
      <w:r>
        <w:t>8. Intellectual property</w:t>
      </w:r>
    </w:p>
    <w:p>
      <w:r>
        <w:t>The Service, including its software, design, branding (including the Kiruko name and logo) and content, is owned by Zilwa Eklere Ltd and protected by law. We grant you a limited, non-exclusive, non-transferable, revocable licence to use the Service in accordance with these Terms. No other rights are granted.</w:t>
      </w:r>
    </w:p>
    <w:p>
      <w:pPr>
        <w:pStyle w:val="Heading3"/>
      </w:pPr>
      <w:r>
        <w:t>9. Third-party services</w:t>
      </w:r>
    </w:p>
    <w:p>
      <w:r>
        <w:t>The Service may integrate third-party services (such as cloud hosting, payment, messaging or maps). Your use of those services may be subject to their own terms, and we are not responsible for them.</w:t>
      </w:r>
    </w:p>
    <w:p>
      <w:pPr>
        <w:pStyle w:val="Heading3"/>
      </w:pPr>
      <w:r>
        <w:t>10. Disclaimers</w:t>
      </w:r>
    </w:p>
    <w:p>
      <w:r>
        <w:t>The Service is provided "as is" and "as available" without warranties of any kind, whether express or implied, to the maximum extent permitted by law. We do not warrant that the Service will be uninterrupted, error-free or that calculations will meet every legal requirement applicable to you; you are responsible for verifying outputs and for your own compliance.</w:t>
      </w:r>
    </w:p>
    <w:p>
      <w:pPr>
        <w:pStyle w:val="Heading3"/>
      </w:pPr>
      <w:r>
        <w:t>11. Limitation of liability</w:t>
      </w:r>
    </w:p>
    <w:p>
      <w:r>
        <w:t>To the maximum extent permitted by law, Kiruko and Zilwa Eklere Ltd will not be liable for any indirect, incidental, special, consequential or punitive damages, or for loss of profits, revenue, data or goodwill. Our total liability arising out of or relating to the Service will not exceed the amount you paid to us for the Service in the twelve (12) months before the event giving rise to the claim.</w:t>
      </w:r>
    </w:p>
    <w:p>
      <w:pPr>
        <w:pStyle w:val="Heading3"/>
      </w:pPr>
      <w:r>
        <w:t>12. Termination</w:t>
      </w:r>
    </w:p>
    <w:p>
      <w:r>
        <w:t>You may stop using the Service and request account deletion at any time (see the Privacy Policy). We may suspend or terminate access if you breach these Terms or to protect the Service or other users. Provisions that by their nature should survive termination (e.g. ownership, disclaimers, liability limits) will survive.</w:t>
      </w:r>
    </w:p>
    <w:p>
      <w:pPr>
        <w:pStyle w:val="Heading3"/>
      </w:pPr>
      <w:r>
        <w:t>13. Governing law</w:t>
      </w:r>
    </w:p>
    <w:p>
      <w:r>
        <w:t>These Terms are governed by the laws of the Republic of Mauritius, and the courts of Mauritius will have jurisdiction over any dispute, without prejudice to any mandatory consumer-protection rights you may have where you live.</w:t>
      </w:r>
    </w:p>
    <w:p>
      <w:pPr>
        <w:pStyle w:val="Heading3"/>
      </w:pPr>
      <w:r>
        <w:t>14. Contact</w:t>
      </w:r>
    </w:p>
    <w:p>
      <w:r>
        <w:t>Questions about these Terms? Contact Zilwa Eklere Ltd at hello@kiruko.mu.</w:t>
      </w:r>
    </w:p>
    <w:p>
      <w:r>
        <w:br w:type="page"/>
      </w:r>
    </w:p>
    <w:p>
      <w:pPr>
        <w:pStyle w:val="Heading2"/>
      </w:pPr>
      <w:r>
        <w:t>A.2 Privacy Policy</w:t>
      </w:r>
    </w:p>
    <w:p>
      <w:r>
        <w:t>Last updated: 12 June 2026</w:t>
      </w:r>
    </w:p>
    <w:p>
      <w:r>
        <w:t>This Privacy Policy explains how Kiruko — operated by Zilwa Eklere Ltd ("Kiruko", "we", "us") — collects, uses, shares and protects personal data when you use our mobile apps, web dashboard and related services (the "Service").</w:t>
      </w:r>
    </w:p>
    <w:p>
      <w:r>
        <w:rPr>
          <w:i/>
          <w:color w:val="C00000"/>
        </w:rPr>
        <w:t>Draft for legal review. This document is a working draft and should be reviewed and approved by qualified counsel before publication.</w:t>
      </w:r>
    </w:p>
    <w:p>
      <w:pPr>
        <w:pStyle w:val="Heading3"/>
      </w:pPr>
      <w:r>
        <w:t>Contents</w:t>
      </w:r>
    </w:p>
    <w:p>
      <w:pPr>
        <w:pStyle w:val="ListNumber"/>
      </w:pPr>
      <w:r>
        <w:t>1. Who we are</w:t>
      </w:r>
    </w:p>
    <w:p>
      <w:pPr>
        <w:pStyle w:val="ListNumber"/>
      </w:pPr>
      <w:r>
        <w:t>2. Controllers &amp; roles</w:t>
      </w:r>
    </w:p>
    <w:p>
      <w:pPr>
        <w:pStyle w:val="ListNumber"/>
      </w:pPr>
      <w:r>
        <w:t>3. Data we collect</w:t>
      </w:r>
    </w:p>
    <w:p>
      <w:pPr>
        <w:pStyle w:val="ListNumber"/>
      </w:pPr>
      <w:r>
        <w:t>4. How we use data</w:t>
      </w:r>
    </w:p>
    <w:p>
      <w:pPr>
        <w:pStyle w:val="ListNumber"/>
      </w:pPr>
      <w:r>
        <w:t>5. Sharing &amp; disclosure</w:t>
      </w:r>
    </w:p>
    <w:p>
      <w:pPr>
        <w:pStyle w:val="ListNumber"/>
      </w:pPr>
      <w:r>
        <w:t>6. Retention</w:t>
      </w:r>
    </w:p>
    <w:p>
      <w:pPr>
        <w:pStyle w:val="ListNumber"/>
      </w:pPr>
      <w:r>
        <w:t>7. Your rights</w:t>
      </w:r>
    </w:p>
    <w:p>
      <w:pPr>
        <w:pStyle w:val="ListNumber"/>
      </w:pPr>
      <w:r>
        <w:t>8. Deleting your account</w:t>
      </w:r>
    </w:p>
    <w:p>
      <w:pPr>
        <w:pStyle w:val="ListNumber"/>
      </w:pPr>
      <w:r>
        <w:t>9. Security</w:t>
      </w:r>
    </w:p>
    <w:p>
      <w:pPr>
        <w:pStyle w:val="ListNumber"/>
      </w:pPr>
      <w:r>
        <w:t>10. International transfers</w:t>
      </w:r>
    </w:p>
    <w:p>
      <w:pPr>
        <w:pStyle w:val="ListNumber"/>
      </w:pPr>
      <w:r>
        <w:t>11. Children</w:t>
      </w:r>
    </w:p>
    <w:p>
      <w:pPr>
        <w:pStyle w:val="ListNumber"/>
      </w:pPr>
      <w:r>
        <w:t>12. Changes</w:t>
      </w:r>
    </w:p>
    <w:p>
      <w:pPr>
        <w:pStyle w:val="ListNumber"/>
      </w:pPr>
      <w:r>
        <w:t>13. Contact</w:t>
      </w:r>
    </w:p>
    <w:p>
      <w:pPr>
        <w:pStyle w:val="Heading3"/>
      </w:pPr>
      <w:r>
        <w:t>1. Who we are</w:t>
      </w:r>
    </w:p>
    <w:p>
      <w:r>
        <w:t>Kiruko is an all-in-one workforce platform (attendance, scheduling, payroll, leave, tasks and related HR features) for employers and their teams, operated by Zilwa Eklere Ltd, a company registered in Mauritius. You can reach us at hello@kiruko.mu.</w:t>
      </w:r>
    </w:p>
    <w:p>
      <w:pPr>
        <w:pStyle w:val="Heading3"/>
      </w:pPr>
      <w:r>
        <w:t>2. Controllers &amp; roles</w:t>
      </w:r>
    </w:p>
    <w:p>
      <w:r>
        <w:t>Kiruko is typically used by an employer (the "Company") to manage its workforce. For most employee data processed on behalf of a Company, the Company is the data controller and Kiruko acts as a data processor, handling data under the Company's instructions. For account creation, billing, security and improving the Service, Kiruko acts as a controller in its own right. Mauritian data-protection law (the Data Protection Act 2017) applies to our processing.</w:t>
      </w:r>
    </w:p>
    <w:p>
      <w:pPr>
        <w:pStyle w:val="Heading3"/>
      </w:pPr>
      <w:r>
        <w:t>3. Data we collect</w:t>
      </w:r>
    </w:p>
    <w:p>
      <w:r>
        <w:t>Account &amp; identity: Name, email address, phone number, password (stored hashed), role (employer/employee), preferred language, and company/employment details.</w:t>
      </w:r>
    </w:p>
    <w:p>
      <w:r>
        <w:t>Workforce &amp; payroll data: Job and department, schedules, clock-in/clock-out and break records, leave requests and balances, salary, allowances, deductions, overtime, payslips, loans and repayments — as entered by you or your employer.</w:t>
      </w:r>
    </w:p>
    <w:p>
      <w:r>
        <w:t>Documents &amp; uploads: Files and images you upload, such as receipts (which may be processed by optical-character-recognition to extract amounts and dates) and supporting documents. Uploaded files are scanned for malware.</w:t>
      </w:r>
    </w:p>
    <w:p>
      <w:r>
        <w:t>Device &amp; usage: Device type and operating system, app version, push-notification tokens (to send you reminders and updates), log data, and basic usage diagnostics. We do not track continuous background location.</w:t>
      </w:r>
    </w:p>
    <w:p>
      <w:r>
        <w:t>Website analytics: On our marketing website we use Umami, a privacy-first, cookieless analytics tool, to understand aggregate traffic — page views, referring sources, approximate country, device type, and which actions visitors take. It uses no cookies, does not store IP addresses or any information that identifies you personally, and is not used to build a profile of you. This analytics data is hosted in the European Union. Because no personal data is collected this way, no consent banner is required.</w:t>
      </w:r>
    </w:p>
    <w:p>
      <w:r>
        <w:t>Communications: Messages and reports you submit through support or any confidential reporting channel.</w:t>
      </w:r>
    </w:p>
    <w:p>
      <w:pPr>
        <w:pStyle w:val="Heading3"/>
      </w:pPr>
      <w:r>
        <w:t>4. How we use data</w:t>
      </w:r>
    </w:p>
    <w:p>
      <w:r>
        <w:t>We use personal data to:</w:t>
      </w:r>
    </w:p>
    <w:p>
      <w:r>
        <w:t>• Provide and operate the Service — attendance, payroll, scheduling, leave, tasks, live earnings and notifications.</w:t>
      </w:r>
    </w:p>
    <w:p>
      <w:r>
        <w:t>• Authenticate you and keep your account and your employer's data secure.</w:t>
      </w:r>
    </w:p>
    <w:p>
      <w:r>
        <w:t>• Calculate pay, overtime and statutory amounts, and to generate payslips and reports.</w:t>
      </w:r>
    </w:p>
    <w:p>
      <w:r>
        <w:t>• Send service messages (e.g. clock-in reminders, verification emails, important notices).</w:t>
      </w:r>
    </w:p>
    <w:p>
      <w:r>
        <w:t>• Provide customer support and respond to your requests.</w:t>
      </w:r>
    </w:p>
    <w:p>
      <w:r>
        <w:t>• Detect, prevent and investigate fraud, abuse and security incidents, and to maintain audit logs.</w:t>
      </w:r>
    </w:p>
    <w:p>
      <w:r>
        <w:t>• Comply with legal obligations.</w:t>
      </w:r>
    </w:p>
    <w:p>
      <w:r>
        <w:t>We do not sell your personal data.</w:t>
      </w:r>
    </w:p>
    <w:p>
      <w:pPr>
        <w:pStyle w:val="Heading3"/>
      </w:pPr>
      <w:r>
        <w:t>5. Sharing &amp; disclosure</w:t>
      </w:r>
    </w:p>
    <w:p>
      <w:r>
        <w:t>We may share personal data as follows:</w:t>
      </w:r>
    </w:p>
    <w:p>
      <w:r>
        <w:t>• Your employer: employee data is accessible to authorised administrators of the Company you belong to, per their roles and permissions.</w:t>
      </w:r>
    </w:p>
    <w:p>
      <w:r>
        <w:t>• Service providers: vetted vendors who help us run the Service (cloud hosting, database, file storage, email delivery, OCR, malware scanning, push notifications), bound by confidentiality and processing only on our instructions.</w:t>
      </w:r>
    </w:p>
    <w:p>
      <w:r>
        <w:t>• Legal &amp; safety: where required by law, or to protect the rights, property or safety of Kiruko, our users or the public.</w:t>
      </w:r>
    </w:p>
    <w:p>
      <w:r>
        <w:t>• Business transfers: in connection with a merger, acquisition or sale of assets, subject to this Policy.</w:t>
      </w:r>
    </w:p>
    <w:p>
      <w:pPr>
        <w:pStyle w:val="Heading3"/>
      </w:pPr>
      <w:r>
        <w:t>6. Retention</w:t>
      </w:r>
    </w:p>
    <w:p>
      <w:r>
        <w:t>We keep personal data for as long as your account is active and as needed to provide the Service, and thereafter as required for legal, accounting, payroll-record and dispute-resolution purposes. Certain records (e.g. payroll and audit logs) are retained for statutory periods. When data is no longer needed, we delete or anonymise it.</w:t>
      </w:r>
    </w:p>
    <w:p>
      <w:pPr>
        <w:pStyle w:val="Heading3"/>
      </w:pPr>
      <w:r>
        <w:t>7. Your rights</w:t>
      </w:r>
    </w:p>
    <w:p>
      <w:r>
        <w:t>Subject to applicable law, you may request to access, correct, update, export or delete your personal data, or object to or restrict certain processing. If your data is managed by your employer as controller, we may direct your request to them. To exercise your rights, contact hello@kiruko.mu.</w:t>
      </w:r>
    </w:p>
    <w:p>
      <w:pPr>
        <w:pStyle w:val="Heading3"/>
      </w:pPr>
      <w:r>
        <w:t>8. Deleting your account</w:t>
      </w:r>
    </w:p>
    <w:p>
      <w:r>
        <w:t>You can request deletion of your Kiruko account and associated personal data at any time:</w:t>
      </w:r>
    </w:p>
    <w:p>
      <w:r>
        <w:t>• In the app: Settings → Account → Delete account, then confirm.</w:t>
      </w:r>
    </w:p>
    <w:p>
      <w:r>
        <w:t>• By email: write to hello@kiruko.mu from your account email with the subject "Delete my account".</w:t>
      </w:r>
    </w:p>
    <w:p>
      <w:r>
        <w:t>On deletion we remove or anonymise your personal data, except records we are legally required to retain (for example, payroll and statutory records held by your employer, and security/audit logs). Where you are an employee, some employment records remain under the control of your employer.</w:t>
      </w:r>
    </w:p>
    <w:p>
      <w:pPr>
        <w:pStyle w:val="Heading3"/>
      </w:pPr>
      <w:r>
        <w:t>9. Security</w:t>
      </w:r>
    </w:p>
    <w:p>
      <w:r>
        <w:t>We use industry-standard safeguards including encryption in transit, hashed passwords, role-based access control, trusted-device sign-in, append-only audit trails on sensitive actions, and malware scanning of uploads. No method of transmission or storage is completely secure, but we work to protect your data and to notify affected users and authorities of breaches as required by law.</w:t>
      </w:r>
    </w:p>
    <w:p>
      <w:pPr>
        <w:pStyle w:val="Heading3"/>
      </w:pPr>
      <w:r>
        <w:t>10. International transfers</w:t>
      </w:r>
    </w:p>
    <w:p>
      <w:r>
        <w:t>We are based in Mauritius and primarily serve Mauritius (with Madagascar and the wider region to follow). Some service providers may process data in other countries; where they do, we take steps to ensure an adequate level of protection consistent with applicable law.</w:t>
      </w:r>
    </w:p>
    <w:p>
      <w:pPr>
        <w:pStyle w:val="Heading3"/>
      </w:pPr>
      <w:r>
        <w:t>11. Younger workers &amp; children</w:t>
      </w:r>
    </w:p>
    <w:p>
      <w:r>
        <w:t>The Service is intended for employers and working individuals, including younger workers aged 13 and over in part-time or school-holiday employment, used under their employer's supervision. It is not directed to children under 13, and we do not knowingly collect personal data from children under 13. If you believe a child under 13 has provided us data, contact us and we will delete it.</w:t>
      </w:r>
    </w:p>
    <w:p>
      <w:pPr>
        <w:pStyle w:val="Heading3"/>
      </w:pPr>
      <w:r>
        <w:t>12. Changes to this Policy</w:t>
      </w:r>
    </w:p>
    <w:p>
      <w:r>
        <w:t>We may update this Policy from time to time. We will post the updated version here with a new "Last updated" date and, where appropriate, notify you in-app or by email.</w:t>
      </w:r>
    </w:p>
    <w:p>
      <w:pPr>
        <w:pStyle w:val="Heading3"/>
      </w:pPr>
      <w:r>
        <w:t>13. Contact</w:t>
      </w:r>
    </w:p>
    <w:p>
      <w:r>
        <w:t>Questions or requests about privacy? Contact Zilwa Eklere Ltd at hello@kiruko.mu.</w:t>
      </w:r>
    </w:p>
    <w:p>
      <w:r>
        <w:br w:type="page"/>
      </w:r>
    </w:p>
    <w:p>
      <w:pPr>
        <w:pStyle w:val="Heading1"/>
      </w:pPr>
      <w:r>
        <w:t>Part B – Web App Version (Next.js)</w:t>
      </w:r>
    </w:p>
    <w:p>
      <w:r>
        <w:t>Source files: web/ivor-web/src/app/terms/page.tsx and web/ivor-web/src/app/privacy/page.tsx</w:t>
      </w:r>
    </w:p>
    <w:p>
      <w:pPr>
        <w:pStyle w:val="Heading2"/>
      </w:pPr>
      <w:r>
        <w:t>B.1 Terms of Service</w:t>
      </w:r>
    </w:p>
    <w:p>
      <w:r>
        <w:t>Last updated: 20 June 2026</w:t>
      </w:r>
    </w:p>
    <w:p>
      <w:r>
        <w:t>These Terms govern your use of Kiruko, a workforce-management platform operated by Zilwa Eklere Ltd, a company registered in Mauritius ("Kiruko", "we", "us"). By creating an account or using the app, you agree to these Terms. If you do not agree, do not use the service.</w:t>
      </w:r>
    </w:p>
    <w:p>
      <w:pPr>
        <w:pStyle w:val="Heading3"/>
      </w:pPr>
      <w:r>
        <w:t>1. The service</w:t>
      </w:r>
    </w:p>
    <w:p>
      <w:r>
        <w:t>Kiruko provides tools for employers and employees to manage payroll, attendance, leave, documents, and related workforce tasks. Features may change, improve, or be discontinued over time.</w:t>
      </w:r>
    </w:p>
    <w:p>
      <w:pPr>
        <w:pStyle w:val="Heading3"/>
      </w:pPr>
      <w:r>
        <w:t>2. Accounts &amp; eligibility</w:t>
      </w:r>
    </w:p>
    <w:p>
      <w:r>
        <w:t>• You must be at least 16 and able to form a binding contract.</w:t>
      </w:r>
    </w:p>
    <w:p>
      <w:r>
        <w:t>• You are responsible for your credentials and for activity on your account. Keep your sign-in details and device secure.</w:t>
      </w:r>
    </w:p>
    <w:p>
      <w:r>
        <w:t>• Accounts are typically created in the context of an employer. Your employer may control, access, or remove workplace data associated with your account.</w:t>
      </w:r>
    </w:p>
    <w:p>
      <w:pPr>
        <w:pStyle w:val="Heading3"/>
      </w:pPr>
      <w:r>
        <w:t>3. Acceptable use</w:t>
      </w:r>
    </w:p>
    <w:p>
      <w:r>
        <w:t>You agree not to:</w:t>
      </w:r>
    </w:p>
    <w:p>
      <w:r>
        <w:t>• Break the law or infringe others' rights using the service.</w:t>
      </w:r>
    </w:p>
    <w:p>
      <w:r>
        <w:t>• Access accounts or data you are not authorised to access.</w:t>
      </w:r>
    </w:p>
    <w:p>
      <w:r>
        <w:t>• Interfere with, probe, or disrupt the service or its security.</w:t>
      </w:r>
    </w:p>
    <w:p>
      <w:r>
        <w:t>• Submit false attendance data or impersonate another person.</w:t>
      </w:r>
    </w:p>
    <w:p>
      <w:r>
        <w:t>• Reverse engineer or copy the service except as permitted by law.</w:t>
      </w:r>
    </w:p>
    <w:p>
      <w:pPr>
        <w:pStyle w:val="Heading3"/>
      </w:pPr>
      <w:r>
        <w:t>4. Your content</w:t>
      </w:r>
    </w:p>
    <w:p>
      <w:r>
        <w:t>You retain ownership of the documents and data you submit. You grant us the limited rights needed to host and process that content to provide the service (see our Privacy Policy). You are responsible for the accuracy and lawfulness of what you submit.</w:t>
      </w:r>
    </w:p>
    <w:p>
      <w:pPr>
        <w:pStyle w:val="Heading3"/>
      </w:pPr>
      <w:r>
        <w:t>5. Payroll &amp; records</w:t>
      </w:r>
    </w:p>
    <w:p>
      <w:r>
        <w:t>Kiruko helps process and present payroll and employment information, but your employer is responsible for the underlying figures, payments, and compliance with employment and tax law. Kiruko is a tool, not your employer, accountant, or legal adviser.</w:t>
      </w:r>
    </w:p>
    <w:p>
      <w:pPr>
        <w:pStyle w:val="Heading3"/>
      </w:pPr>
      <w:r>
        <w:t>6. Availability &amp; changes</w:t>
      </w:r>
    </w:p>
    <w:p>
      <w:r>
        <w:t>We aim to keep the service available but do not guarantee uninterrupted access. We may update, suspend, or modify features, and we may update these Terms; continued use after changes means you accept the updated Terms.</w:t>
      </w:r>
    </w:p>
    <w:p>
      <w:pPr>
        <w:pStyle w:val="Heading3"/>
      </w:pPr>
      <w:r>
        <w:t>7. Termination</w:t>
      </w:r>
    </w:p>
    <w:p>
      <w:r>
        <w:t>You may stop using the service and delete your account at any time from Settings → Delete account. We may suspend or terminate access if you breach these Terms or to protect the service and its users. Certain records may be retained as described in the Privacy Policy.</w:t>
      </w:r>
    </w:p>
    <w:p>
      <w:pPr>
        <w:pStyle w:val="Heading3"/>
      </w:pPr>
      <w:r>
        <w:t>8. Disclaimers &amp; liability</w:t>
      </w:r>
    </w:p>
    <w:p>
      <w:r>
        <w:t>The service is provided "as is" without warranties of any kind to the maximum extent permitted by law. To the extent permitted by law, Kiruko and Zilwa Eklere Ltd are not liable for indirect or consequential losses, or for loss arising from your or your employer's use of the data presented.</w:t>
      </w:r>
    </w:p>
    <w:p>
      <w:pPr>
        <w:pStyle w:val="Heading3"/>
      </w:pPr>
      <w:r>
        <w:t>9. Governing law</w:t>
      </w:r>
    </w:p>
    <w:p>
      <w:r>
        <w:t>These Terms are governed by the laws of Mauritius, and disputes are subject to the courts of Mauritius.</w:t>
      </w:r>
    </w:p>
    <w:p>
      <w:pPr>
        <w:pStyle w:val="Heading3"/>
      </w:pPr>
      <w:r>
        <w:t>10. Contact</w:t>
      </w:r>
    </w:p>
    <w:p>
      <w:r>
        <w:t>Zilwa Eklere Ltd, Mauritius — hello@kiruko.mu</w:t>
      </w:r>
    </w:p>
    <w:p>
      <w:r>
        <w:br w:type="page"/>
      </w:r>
    </w:p>
    <w:p>
      <w:pPr>
        <w:pStyle w:val="Heading2"/>
      </w:pPr>
      <w:r>
        <w:t>B.2 Privacy Policy</w:t>
      </w:r>
    </w:p>
    <w:p>
      <w:r>
        <w:t>Last updated: 20 June 2026</w:t>
      </w:r>
    </w:p>
    <w:p>
      <w:r>
        <w:t>Kiruko ("Kiruko", "we", "us") is a workforce-management platform operated by Zilwa Eklere Ltd, a company registered in Mauritius. This policy explains what personal data we collect, why, how we use and share it, and the rights you have. It applies to our mobile app and web app.</w:t>
      </w:r>
    </w:p>
    <w:p>
      <w:r>
        <w:t>We process personal data in line with the Mauritius Data Protection Act 2017. For most workplace data, your employer is the data controller and Kiruko acts as a processor on their behalf; for your account and the operation of the service, Kiruko is the controller.</w:t>
      </w:r>
    </w:p>
    <w:p>
      <w:pPr>
        <w:pStyle w:val="Heading3"/>
      </w:pPr>
      <w:r>
        <w:t>1. Data we collect</w:t>
      </w:r>
    </w:p>
    <w:p>
      <w:r>
        <w:t>• Account &amp; identity: name, email address, phone number, hashed password, language and currency preferences, your role and the company you belong to.</w:t>
      </w:r>
    </w:p>
    <w:p>
      <w:r>
        <w:t>• Employment records: job title, department, salary and payroll details, loans and repayments, leave requests, and the documents you or your employer upload.</w:t>
      </w:r>
    </w:p>
    <w:p>
      <w:r>
        <w:t>• Time &amp; attendance: clock-in / clock-out and break times. When you clock in, we may capture your location and a photo to confirm workplace presence and deter PIN sharing.</w:t>
      </w:r>
    </w:p>
    <w:p>
      <w:r>
        <w:t>• Receipts &amp; documents: images you submit for expense or receipt scanning, and files stored in your document vault.</w:t>
      </w:r>
    </w:p>
    <w:p>
      <w:r>
        <w:t>• Device &amp; technical: a device identifier and device name (used to secure sign-in), platform (iOS/Android), and a push-notification token.</w:t>
      </w:r>
    </w:p>
    <w:p>
      <w:r>
        <w:t>• Usage: in-app notifications and security audit logs (e.g. sign-in events).</w:t>
      </w:r>
    </w:p>
    <w:p>
      <w:r>
        <w:t>Biometrics: if you enable Face ID / fingerprint unlock, that check happens entirely on your device through the operating system. We never receive or store your biometric data.</w:t>
      </w:r>
    </w:p>
    <w:p>
      <w:pPr>
        <w:pStyle w:val="Heading3"/>
      </w:pPr>
      <w:r>
        <w:t>2. How we use data</w:t>
      </w:r>
    </w:p>
    <w:p>
      <w:r>
        <w:t>• To provide the service: accounts, payroll, attendance, leave, and documents.</w:t>
      </w:r>
    </w:p>
    <w:p>
      <w:r>
        <w:t>• To verify attendance and prevent fraud (clock-in location and photo).</w:t>
      </w:r>
    </w:p>
    <w:p>
      <w:r>
        <w:t>• To secure your account (device binding, one-time codes, audit logs).</w:t>
      </w:r>
    </w:p>
    <w:p>
      <w:r>
        <w:t>• To send operational notifications you have not opted out of.</w:t>
      </w:r>
    </w:p>
    <w:p>
      <w:r>
        <w:t>• To meet legal, tax, and employment-record obligations.</w:t>
      </w:r>
    </w:p>
    <w:p>
      <w:pPr>
        <w:pStyle w:val="Heading3"/>
      </w:pPr>
      <w:r>
        <w:t>3. Sharing &amp; processors</w:t>
      </w:r>
    </w:p>
    <w:p>
      <w:r>
        <w:t>We do not sell your personal data. We share it only with your employer (for workplace data) and with service providers who process it on our instructions under contract:</w:t>
      </w:r>
    </w:p>
    <w:p>
      <w:r>
        <w:t>• Cloud hosting &amp; storage for our servers, database, and file storage.</w:t>
      </w:r>
    </w:p>
    <w:p>
      <w:r>
        <w:t>• Google Cloud Vision to read text from receipt images you submit.</w:t>
      </w:r>
    </w:p>
    <w:p>
      <w:r>
        <w:t>• Expo to deliver push notifications to your device.</w:t>
      </w:r>
    </w:p>
    <w:p>
      <w:r>
        <w:t>• Email provider for transactional messages (e.g. verification, alerts).</w:t>
      </w:r>
    </w:p>
    <w:p>
      <w:r>
        <w:t>We may also disclose data where required by law or to protect our rights and users.</w:t>
      </w:r>
    </w:p>
    <w:p>
      <w:pPr>
        <w:pStyle w:val="Heading3"/>
      </w:pPr>
      <w:r>
        <w:t>4. Retention</w:t>
      </w:r>
    </w:p>
    <w:p>
      <w:r>
        <w:t>We keep personal data for as long as your account is active. When you delete your account, we disable sign-in and remove or anonymise your personal identifiers and uploads. Some records — such as payroll and employment history — must be retained by your employer to satisfy legal and tax obligations, even after deletion.</w:t>
      </w:r>
    </w:p>
    <w:p>
      <w:pPr>
        <w:pStyle w:val="Heading3"/>
      </w:pPr>
      <w:r>
        <w:t>5. Your rights</w:t>
      </w:r>
    </w:p>
    <w:p>
      <w:r>
        <w:t>Subject to applicable law, you can access, correct, or request deletion of your personal data, object to or restrict certain processing, and request a copy of the data you provided.</w:t>
      </w:r>
    </w:p>
    <w:p>
      <w:r>
        <w:t>You can delete your account at any time from Settings → Delete account in the app. For other requests, or to reach your employer (the controller for workplace data), contact us below.</w:t>
      </w:r>
    </w:p>
    <w:p>
      <w:pPr>
        <w:pStyle w:val="Heading3"/>
      </w:pPr>
      <w:r>
        <w:t>6. Security</w:t>
      </w:r>
    </w:p>
    <w:p>
      <w:r>
        <w:t>We protect data in transit with encryption (HTTPS/TLS), encrypt sensitive data stored on your device, and restrict access to personal data. No system is perfectly secure, but we work to safeguard your information.</w:t>
      </w:r>
    </w:p>
    <w:p>
      <w:pPr>
        <w:pStyle w:val="Heading3"/>
      </w:pPr>
      <w:r>
        <w:t>7. Children</w:t>
      </w:r>
    </w:p>
    <w:p>
      <w:r>
        <w:t>Kiruko is a workplace tool and is not directed to children. We do not knowingly collect data from anyone under 16.</w:t>
      </w:r>
    </w:p>
    <w:p>
      <w:pPr>
        <w:pStyle w:val="Heading3"/>
      </w:pPr>
      <w:r>
        <w:t>8. Changes</w:t>
      </w:r>
    </w:p>
    <w:p>
      <w:r>
        <w:t>We may update this policy from time to time. We will revise the "last updated" date above and, where appropriate, notify you in the app.</w:t>
      </w:r>
    </w:p>
    <w:p>
      <w:pPr>
        <w:pStyle w:val="Heading3"/>
      </w:pPr>
      <w:r>
        <w:t>9. Contact</w:t>
      </w:r>
    </w:p>
    <w:p>
      <w:r>
        <w:t>Zilwa Eklere Ltd, Mauritius — hello@kiruko.mu</w:t>
      </w:r>
    </w:p>
    <w:p>
      <w:r>
        <w:br w:type="page"/>
      </w:r>
    </w:p>
    <w:p>
      <w:pPr>
        <w:pStyle w:val="Heading1"/>
      </w:pPr>
      <w:r>
        <w:t>Source files and notes</w:t>
      </w:r>
    </w:p>
    <w:p>
      <w:r>
        <w:t>All four source files were extracted to produce this review document:</w:t>
      </w:r>
    </w:p>
    <w:p>
      <w:pPr>
        <w:pStyle w:val="ListBullet"/>
      </w:pPr>
      <w:r>
        <w:t>• marketing/terms.html</w:t>
      </w:r>
    </w:p>
    <w:p>
      <w:pPr>
        <w:pStyle w:val="ListBullet"/>
      </w:pPr>
      <w:r>
        <w:t>• marketing/privacy.html</w:t>
      </w:r>
    </w:p>
    <w:p>
      <w:pPr>
        <w:pStyle w:val="ListBullet"/>
      </w:pPr>
      <w:r>
        <w:t>• web/ivor-web/src/app/terms/page.tsx</w:t>
      </w:r>
    </w:p>
    <w:p>
      <w:pPr>
        <w:pStyle w:val="ListBullet"/>
      </w:pPr>
      <w:r>
        <w:t>• web/ivor-web/src/app/privacy/page.tsx</w:t>
      </w:r>
    </w:p>
    <w:p/>
    <w:p>
      <w:pPr>
        <w:pStyle w:val="Heading2"/>
      </w:pPr>
      <w:r>
        <w:t>Known differences to reconcile</w:t>
      </w:r>
    </w:p>
    <w:p>
      <w:r>
        <w:t>• Last updated dates differ: marketing is 12 June 2026; web app is 20 June 2026.</w:t>
      </w:r>
    </w:p>
    <w:p>
      <w:r>
        <w:t>• Terms structure differs: marketing has 14 sections; web app has 10 sections.</w:t>
      </w:r>
    </w:p>
    <w:p>
      <w:r>
        <w:t>• Age/eligibility differs: marketing says "legal working age"; web app says "at least 16".</w:t>
      </w:r>
    </w:p>
    <w:p>
      <w:r>
        <w:t>• Privacy detail level differs: marketing is more detailed (13 sections); web app is shorter (9 sections).</w:t>
      </w:r>
    </w:p>
    <w:p>
      <w:r>
        <w:t>• Privacy data collection differs: web app mentions clock-in location/photo, Face ID/fingerprint, Google Cloud Vision, Expo; marketing mentions Umami analytics and malware scanning.</w:t>
      </w:r>
    </w:p>
    <w:p>
      <w:r>
        <w:t>• Liability caps: marketing includes a 12-month fee cap; web app does not specify a cap.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