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75E" w:rsidRDefault="00ED65CA" w:rsidP="00ED65C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Leila and Riya’s List:</w:t>
      </w:r>
    </w:p>
    <w:p w:rsidR="00ED65CA" w:rsidRPr="00ED65CA" w:rsidRDefault="00ED65CA" w:rsidP="00ED65C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Questions to answer: </w:t>
      </w:r>
    </w:p>
    <w:p w:rsidR="00ED65CA" w:rsidRDefault="00ED65CA" w:rsidP="00ED65C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is it happening?</w:t>
      </w:r>
    </w:p>
    <w:p w:rsidR="00ED65CA" w:rsidRDefault="00ED65CA" w:rsidP="00ED65C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happening?</w:t>
      </w:r>
    </w:p>
    <w:p w:rsidR="00ED65CA" w:rsidRDefault="00ED65CA" w:rsidP="00ED65C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this impact us?</w:t>
      </w:r>
    </w:p>
    <w:p w:rsidR="00ED65CA" w:rsidRDefault="00ED65CA" w:rsidP="00ED65C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to collect and show:</w:t>
      </w:r>
    </w:p>
    <w:p w:rsidR="00ED65CA" w:rsidRDefault="00ED65CA" w:rsidP="00ED65C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 amount of water in dams and how it relates to average. </w:t>
      </w:r>
    </w:p>
    <w:p w:rsidR="00ED65CA" w:rsidRDefault="00ED65CA" w:rsidP="00ED65C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much water people are using on average. </w:t>
      </w:r>
    </w:p>
    <w:p w:rsidR="00ED65CA" w:rsidRDefault="00ED65CA" w:rsidP="00ED65C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help, this is how much you could change…</w:t>
      </w:r>
    </w:p>
    <w:p w:rsidR="00ED65CA" w:rsidRDefault="00ED65CA" w:rsidP="00ED65C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much water normal life tasks use. </w:t>
      </w:r>
    </w:p>
    <w:p w:rsidR="00ED65CA" w:rsidRDefault="00ED65CA" w:rsidP="00ED65C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Projections for the next five years based on good water habits. </w:t>
      </w:r>
    </w:p>
    <w:p w:rsidR="00ED65CA" w:rsidRDefault="00ED65CA" w:rsidP="00ED65C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Images showing difference between water available in winter and summer/drought and non-drought.</w:t>
      </w:r>
    </w:p>
    <w:p w:rsidR="00ED65CA" w:rsidRDefault="00ED65CA" w:rsidP="00ED65C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GRAPHS </w:t>
      </w:r>
      <w:proofErr w:type="spellStart"/>
      <w:r>
        <w:rPr>
          <w:rFonts w:ascii="Times New Roman" w:hAnsi="Times New Roman" w:cs="Times New Roman"/>
        </w:rPr>
        <w:t>GRAPHS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GRAPHS</w:t>
      </w:r>
      <w:proofErr w:type="spellEnd"/>
    </w:p>
    <w:p w:rsidR="00ED65CA" w:rsidRDefault="00ED65CA" w:rsidP="00ED65C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Impact on sanitation (or lack-there-of)</w:t>
      </w:r>
    </w:p>
    <w:p w:rsidR="00ED65CA" w:rsidRDefault="00ED65CA" w:rsidP="00ED65C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Possible health concerns due to continued draft.  </w:t>
      </w:r>
    </w:p>
    <w:p w:rsidR="00ED65CA" w:rsidRDefault="00ED65CA" w:rsidP="00ED65C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on who is using the lowest amount of water:</w:t>
      </w:r>
    </w:p>
    <w:p w:rsidR="00ED65CA" w:rsidRDefault="00ED65CA" w:rsidP="00ED65C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Age, income, education…</w:t>
      </w:r>
    </w:p>
    <w:p w:rsidR="00DC2823" w:rsidRPr="00ED65CA" w:rsidRDefault="00DC2823" w:rsidP="00DC282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Compare to other countries with similar crisis. </w:t>
      </w:r>
      <w:bookmarkStart w:id="0" w:name="_GoBack"/>
      <w:bookmarkEnd w:id="0"/>
    </w:p>
    <w:sectPr w:rsidR="00DC2823" w:rsidRPr="00ED65CA" w:rsidSect="00604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87524"/>
    <w:multiLevelType w:val="hybridMultilevel"/>
    <w:tmpl w:val="E8B28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CA"/>
    <w:rsid w:val="004225D8"/>
    <w:rsid w:val="00604F82"/>
    <w:rsid w:val="00DC2823"/>
    <w:rsid w:val="00ED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7F183"/>
  <w15:chartTrackingRefBased/>
  <w15:docId w15:val="{C8AA7C8A-7399-8F48-AA00-AF68A8A8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Rayyan</dc:creator>
  <cp:keywords/>
  <dc:description/>
  <cp:lastModifiedBy>Leila Rayyan</cp:lastModifiedBy>
  <cp:revision>2</cp:revision>
  <dcterms:created xsi:type="dcterms:W3CDTF">2019-07-02T07:48:00Z</dcterms:created>
  <dcterms:modified xsi:type="dcterms:W3CDTF">2019-07-02T07:55:00Z</dcterms:modified>
</cp:coreProperties>
</file>