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73CB" w14:textId="77777777" w:rsidR="00217C71" w:rsidRDefault="00217C71" w:rsidP="00217C71">
      <w:bookmarkStart w:id="0" w:name="_Hlk217651228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535ADB82" wp14:editId="5FA3E4BD">
            <wp:simplePos x="0" y="0"/>
            <wp:positionH relativeFrom="column">
              <wp:posOffset>4973320</wp:posOffset>
            </wp:positionH>
            <wp:positionV relativeFrom="paragraph">
              <wp:posOffset>0</wp:posOffset>
            </wp:positionV>
            <wp:extent cx="1384300" cy="1761490"/>
            <wp:effectExtent l="0" t="0" r="6350" b="0"/>
            <wp:wrapTight wrapText="bothSides">
              <wp:wrapPolygon edited="0">
                <wp:start x="10106" y="467"/>
                <wp:lineTo x="5648" y="2570"/>
                <wp:lineTo x="5648" y="2803"/>
                <wp:lineTo x="8026" y="4672"/>
                <wp:lineTo x="7728" y="5139"/>
                <wp:lineTo x="6539" y="9578"/>
                <wp:lineTo x="4756" y="12147"/>
                <wp:lineTo x="297" y="15184"/>
                <wp:lineTo x="2378" y="19622"/>
                <wp:lineTo x="6242" y="20557"/>
                <wp:lineTo x="16051" y="20557"/>
                <wp:lineTo x="19916" y="19622"/>
                <wp:lineTo x="21402" y="16118"/>
                <wp:lineTo x="21402" y="14950"/>
                <wp:lineTo x="17538" y="12147"/>
                <wp:lineTo x="15457" y="9110"/>
                <wp:lineTo x="14565" y="5139"/>
                <wp:lineTo x="14268" y="4672"/>
                <wp:lineTo x="16943" y="3037"/>
                <wp:lineTo x="16646" y="2570"/>
                <wp:lineTo x="12187" y="467"/>
                <wp:lineTo x="10106" y="467"/>
              </wp:wrapPolygon>
            </wp:wrapTight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U_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D8B10AF" wp14:editId="4B0BE43D">
            <wp:simplePos x="0" y="0"/>
            <wp:positionH relativeFrom="column">
              <wp:posOffset>-619760</wp:posOffset>
            </wp:positionH>
            <wp:positionV relativeFrom="paragraph">
              <wp:posOffset>0</wp:posOffset>
            </wp:positionV>
            <wp:extent cx="1912620" cy="1912620"/>
            <wp:effectExtent l="0" t="0" r="0" b="0"/>
            <wp:wrapTight wrapText="bothSides">
              <wp:wrapPolygon edited="0">
                <wp:start x="0" y="0"/>
                <wp:lineTo x="0" y="21299"/>
                <wp:lineTo x="21299" y="21299"/>
                <wp:lineTo x="21299" y="0"/>
                <wp:lineTo x="0" y="0"/>
              </wp:wrapPolygon>
            </wp:wrapTight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hDtbruw_400x40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42396" w14:textId="77777777" w:rsidR="00217C71" w:rsidRDefault="00217C71" w:rsidP="00217C71">
      <w:pPr>
        <w:tabs>
          <w:tab w:val="left" w:pos="4338"/>
        </w:tabs>
        <w:bidi w:val="0"/>
        <w:rPr>
          <w:rFonts w:asciiTheme="majorBidi" w:hAnsiTheme="majorBidi" w:cstheme="majorBidi"/>
          <w:sz w:val="32"/>
          <w:szCs w:val="32"/>
        </w:rPr>
      </w:pPr>
    </w:p>
    <w:p w14:paraId="74962075" w14:textId="77777777" w:rsidR="00217C71" w:rsidRPr="003050AE" w:rsidRDefault="00217C71" w:rsidP="00217C71">
      <w:pPr>
        <w:tabs>
          <w:tab w:val="left" w:pos="4338"/>
        </w:tabs>
        <w:bidi w:val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</w:t>
      </w:r>
      <w:r w:rsidRPr="003050AE">
        <w:rPr>
          <w:rFonts w:asciiTheme="majorBidi" w:hAnsiTheme="majorBidi" w:cstheme="majorBidi"/>
          <w:b/>
          <w:bCs/>
          <w:sz w:val="32"/>
          <w:szCs w:val="32"/>
        </w:rPr>
        <w:t xml:space="preserve">King Abdulaziz University </w:t>
      </w:r>
    </w:p>
    <w:p w14:paraId="3E682928" w14:textId="77777777" w:rsidR="00217C71" w:rsidRDefault="00217C71" w:rsidP="00217C71">
      <w:pPr>
        <w:bidi w:val="0"/>
        <w:ind w:firstLine="72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Pr="003050AE">
        <w:rPr>
          <w:rFonts w:asciiTheme="majorBidi" w:hAnsiTheme="majorBidi" w:cstheme="majorBidi"/>
          <w:b/>
          <w:bCs/>
          <w:sz w:val="32"/>
          <w:szCs w:val="32"/>
        </w:rPr>
        <w:t>College of Engineering</w:t>
      </w:r>
    </w:p>
    <w:p w14:paraId="3CFFB8BA" w14:textId="77777777" w:rsidR="00217C71" w:rsidRPr="003050AE" w:rsidRDefault="00217C71" w:rsidP="00217C71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3050AE">
        <w:rPr>
          <w:rFonts w:asciiTheme="majorBidi" w:hAnsiTheme="majorBidi" w:cstheme="majorBidi"/>
          <w:b/>
          <w:bCs/>
          <w:sz w:val="32"/>
          <w:szCs w:val="32"/>
        </w:rPr>
        <w:t>Electrical and Computer Engineering</w:t>
      </w:r>
    </w:p>
    <w:p w14:paraId="395E7F34" w14:textId="77777777" w:rsidR="00217C71" w:rsidRPr="003050AE" w:rsidRDefault="00217C71" w:rsidP="00217C71">
      <w:pPr>
        <w:tabs>
          <w:tab w:val="left" w:pos="3586"/>
        </w:tabs>
        <w:bidi w:val="0"/>
        <w:rPr>
          <w:rFonts w:asciiTheme="majorBidi" w:hAnsiTheme="majorBidi" w:cstheme="majorBidi"/>
          <w:sz w:val="32"/>
          <w:szCs w:val="32"/>
        </w:rPr>
      </w:pPr>
      <w:r w:rsidRPr="003050AE">
        <w:rPr>
          <w:rFonts w:asciiTheme="majorBidi" w:hAnsiTheme="majorBidi" w:cstheme="majorBidi"/>
          <w:sz w:val="32"/>
          <w:szCs w:val="32"/>
        </w:rPr>
        <w:tab/>
      </w:r>
      <w:r w:rsidRPr="003050AE">
        <w:rPr>
          <w:rFonts w:asciiTheme="majorBidi" w:hAnsiTheme="majorBidi" w:cstheme="majorBidi"/>
          <w:sz w:val="32"/>
          <w:szCs w:val="32"/>
        </w:rPr>
        <w:tab/>
      </w:r>
      <w:r w:rsidRPr="003050AE">
        <w:rPr>
          <w:rFonts w:asciiTheme="majorBidi" w:hAnsiTheme="majorBidi" w:cstheme="majorBidi"/>
          <w:sz w:val="32"/>
          <w:szCs w:val="32"/>
        </w:rPr>
        <w:tab/>
      </w:r>
      <w:r w:rsidRPr="003050AE">
        <w:rPr>
          <w:rFonts w:asciiTheme="majorBidi" w:hAnsiTheme="majorBidi" w:cstheme="majorBidi"/>
          <w:sz w:val="32"/>
          <w:szCs w:val="32"/>
        </w:rPr>
        <w:tab/>
      </w:r>
      <w:r w:rsidRPr="003050AE">
        <w:rPr>
          <w:rFonts w:asciiTheme="majorBidi" w:hAnsiTheme="majorBidi" w:cstheme="majorBidi"/>
          <w:sz w:val="32"/>
          <w:szCs w:val="32"/>
        </w:rPr>
        <w:tab/>
      </w:r>
    </w:p>
    <w:p w14:paraId="7942BA3D" w14:textId="77777777" w:rsidR="00217C71" w:rsidRPr="00CF61F0" w:rsidRDefault="00217C71" w:rsidP="00217C71">
      <w:pPr>
        <w:tabs>
          <w:tab w:val="left" w:pos="3586"/>
        </w:tabs>
        <w:bidi w:val="0"/>
      </w:pPr>
      <w:r>
        <w:tab/>
      </w:r>
      <w:r>
        <w:tab/>
        <w:t xml:space="preserve">                                          </w:t>
      </w:r>
    </w:p>
    <w:p w14:paraId="0FEFB9E3" w14:textId="77777777" w:rsidR="00217C71" w:rsidRDefault="00217C71" w:rsidP="00217C71">
      <w:pPr>
        <w:pStyle w:val="BodyText"/>
        <w:spacing w:before="193" w:line="338" w:lineRule="auto"/>
        <w:ind w:left="595" w:right="772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EE 424</w:t>
      </w:r>
      <w:r w:rsidRPr="003050AE">
        <w:rPr>
          <w:rFonts w:asciiTheme="majorBidi" w:hAnsiTheme="majorBidi" w:cstheme="majorBidi"/>
        </w:rPr>
        <w:t xml:space="preserve"> (</w:t>
      </w:r>
      <w:r w:rsidRPr="00F31EDA">
        <w:rPr>
          <w:rFonts w:asciiTheme="majorBidi" w:hAnsiTheme="majorBidi" w:cstheme="majorBidi"/>
        </w:rPr>
        <w:t>Antenna</w:t>
      </w:r>
      <w:r>
        <w:rPr>
          <w:rFonts w:asciiTheme="majorBidi" w:hAnsiTheme="majorBidi" w:cstheme="majorBidi"/>
        </w:rPr>
        <w:t>)</w:t>
      </w:r>
    </w:p>
    <w:p w14:paraId="7ABAF986" w14:textId="5CF86C4E" w:rsidR="00217C71" w:rsidRDefault="00217C71" w:rsidP="00217C71">
      <w:pPr>
        <w:pStyle w:val="BodyText"/>
        <w:spacing w:before="193" w:line="338" w:lineRule="auto"/>
        <w:ind w:left="595" w:right="772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Project Part 1</w:t>
      </w:r>
    </w:p>
    <w:p w14:paraId="7203957E" w14:textId="3B4BC021" w:rsidR="00217C71" w:rsidRDefault="00217C71" w:rsidP="00217C71">
      <w:pPr>
        <w:pStyle w:val="BodyText"/>
        <w:spacing w:before="193" w:line="338" w:lineRule="auto"/>
        <w:ind w:left="595" w:right="772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(Microstrip Transmission Line)</w:t>
      </w:r>
    </w:p>
    <w:p w14:paraId="0E8B00E2" w14:textId="77777777" w:rsidR="00217C71" w:rsidRPr="003050AE" w:rsidRDefault="00217C71" w:rsidP="00217C71">
      <w:pPr>
        <w:bidi w:val="0"/>
        <w:jc w:val="center"/>
        <w:rPr>
          <w:rFonts w:asciiTheme="majorBidi" w:hAnsiTheme="majorBidi" w:cstheme="majorBidi"/>
          <w:sz w:val="40"/>
          <w:szCs w:val="40"/>
        </w:rPr>
      </w:pPr>
    </w:p>
    <w:p w14:paraId="05AD8631" w14:textId="77777777" w:rsidR="00217C71" w:rsidRDefault="00217C71" w:rsidP="00217C71">
      <w:pPr>
        <w:bidi w:val="0"/>
        <w:jc w:val="center"/>
        <w:rPr>
          <w:rFonts w:asciiTheme="majorBidi" w:hAnsiTheme="majorBidi" w:cstheme="majorBidi"/>
          <w:sz w:val="40"/>
          <w:szCs w:val="40"/>
        </w:rPr>
      </w:pPr>
    </w:p>
    <w:p w14:paraId="6D01C018" w14:textId="77777777" w:rsidR="00217C71" w:rsidRPr="003050AE" w:rsidRDefault="00217C71" w:rsidP="00217C71">
      <w:pPr>
        <w:bidi w:val="0"/>
        <w:jc w:val="center"/>
        <w:rPr>
          <w:rFonts w:asciiTheme="majorBidi" w:hAnsiTheme="majorBidi" w:cstheme="majorBidi"/>
          <w:sz w:val="40"/>
          <w:szCs w:val="40"/>
        </w:rPr>
      </w:pPr>
    </w:p>
    <w:p w14:paraId="77333EB1" w14:textId="77777777" w:rsidR="00217C71" w:rsidRPr="003050AE" w:rsidRDefault="00217C71" w:rsidP="00217C71">
      <w:pPr>
        <w:bidi w:val="0"/>
        <w:jc w:val="center"/>
        <w:rPr>
          <w:rFonts w:asciiTheme="majorBidi" w:hAnsiTheme="majorBidi" w:cstheme="majorBidi"/>
          <w:sz w:val="40"/>
          <w:szCs w:val="40"/>
        </w:rPr>
      </w:pPr>
    </w:p>
    <w:p w14:paraId="03F914C0" w14:textId="77777777" w:rsidR="00217C71" w:rsidRPr="003050AE" w:rsidRDefault="00217C71" w:rsidP="00217C71">
      <w:pPr>
        <w:bidi w:val="0"/>
        <w:ind w:left="72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      Name</w:t>
      </w:r>
      <w:r w:rsidRPr="003050AE">
        <w:rPr>
          <w:rFonts w:asciiTheme="majorBidi" w:hAnsiTheme="majorBidi" w:cstheme="majorBidi"/>
          <w:sz w:val="40"/>
          <w:szCs w:val="40"/>
        </w:rPr>
        <w:t xml:space="preserve">: Waleed </w:t>
      </w:r>
      <w:r>
        <w:rPr>
          <w:rFonts w:asciiTheme="majorBidi" w:hAnsiTheme="majorBidi" w:cstheme="majorBidi"/>
          <w:sz w:val="40"/>
          <w:szCs w:val="40"/>
        </w:rPr>
        <w:t>Khalid</w:t>
      </w:r>
      <w:r>
        <w:rPr>
          <w:rFonts w:asciiTheme="majorBidi" w:hAnsiTheme="majorBidi" w:cstheme="majorBidi" w:hint="cs"/>
          <w:sz w:val="40"/>
          <w:szCs w:val="40"/>
          <w:rtl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Al-Hubaishi</w:t>
      </w:r>
    </w:p>
    <w:p w14:paraId="059DB463" w14:textId="331DB3E9" w:rsidR="00217C71" w:rsidRPr="003050AE" w:rsidRDefault="00217C71" w:rsidP="00217C71">
      <w:pPr>
        <w:bidi w:val="0"/>
        <w:rPr>
          <w:rFonts w:asciiTheme="majorBidi" w:hAnsiTheme="majorBidi" w:cstheme="majorBidi"/>
          <w:sz w:val="40"/>
          <w:szCs w:val="40"/>
        </w:rPr>
      </w:pPr>
      <w:r w:rsidRPr="003050AE">
        <w:rPr>
          <w:rFonts w:asciiTheme="majorBidi" w:hAnsiTheme="majorBidi" w:cstheme="majorBidi"/>
          <w:sz w:val="40"/>
          <w:szCs w:val="40"/>
        </w:rPr>
        <w:t xml:space="preserve">        </w:t>
      </w:r>
      <w:r>
        <w:rPr>
          <w:rFonts w:asciiTheme="majorBidi" w:hAnsiTheme="majorBidi" w:cstheme="majorBidi"/>
          <w:sz w:val="40"/>
          <w:szCs w:val="40"/>
        </w:rPr>
        <w:t xml:space="preserve">   </w:t>
      </w:r>
      <w:r w:rsidRPr="003050AE">
        <w:rPr>
          <w:rFonts w:asciiTheme="majorBidi" w:hAnsiTheme="majorBidi" w:cstheme="majorBidi"/>
          <w:sz w:val="40"/>
          <w:szCs w:val="40"/>
        </w:rPr>
        <w:t xml:space="preserve">  ID no: 2237324</w:t>
      </w:r>
    </w:p>
    <w:p w14:paraId="0E1DFB02" w14:textId="77777777" w:rsidR="00217C71" w:rsidRPr="003050AE" w:rsidRDefault="00217C71" w:rsidP="00217C71">
      <w:pPr>
        <w:bidi w:val="0"/>
        <w:rPr>
          <w:rFonts w:asciiTheme="majorBidi" w:hAnsiTheme="majorBidi" w:cstheme="majorBidi"/>
          <w:sz w:val="40"/>
          <w:szCs w:val="40"/>
        </w:rPr>
      </w:pPr>
    </w:p>
    <w:p w14:paraId="2BDF8A31" w14:textId="77777777" w:rsidR="00217C71" w:rsidRDefault="00217C71" w:rsidP="00217C71">
      <w:pPr>
        <w:bidi w:val="0"/>
        <w:rPr>
          <w:rFonts w:asciiTheme="majorBidi" w:hAnsiTheme="majorBidi" w:cstheme="majorBidi"/>
          <w:sz w:val="40"/>
          <w:szCs w:val="40"/>
          <w:rtl/>
        </w:rPr>
      </w:pPr>
    </w:p>
    <w:p w14:paraId="511EFD5B" w14:textId="77777777" w:rsidR="00211C46" w:rsidRDefault="00211C46" w:rsidP="00211C46">
      <w:pPr>
        <w:bidi w:val="0"/>
        <w:rPr>
          <w:rFonts w:asciiTheme="majorBidi" w:hAnsiTheme="majorBidi" w:cstheme="majorBidi"/>
          <w:sz w:val="36"/>
        </w:rPr>
      </w:pPr>
    </w:p>
    <w:p w14:paraId="5E04BBD7" w14:textId="77777777" w:rsidR="00217C71" w:rsidRDefault="00217C71" w:rsidP="00217C71">
      <w:pPr>
        <w:bidi w:val="0"/>
        <w:rPr>
          <w:rFonts w:asciiTheme="majorBidi" w:hAnsiTheme="majorBidi" w:cstheme="majorBidi"/>
          <w:sz w:val="36"/>
        </w:rPr>
      </w:pPr>
    </w:p>
    <w:p w14:paraId="378C6FBA" w14:textId="553E1E33" w:rsidR="00217C71" w:rsidRDefault="00217C71" w:rsidP="00217C71">
      <w:pPr>
        <w:bidi w:val="0"/>
        <w:rPr>
          <w:rFonts w:asciiTheme="majorBidi" w:hAnsiTheme="majorBidi" w:cstheme="majorBidi"/>
          <w:sz w:val="36"/>
        </w:rPr>
      </w:pPr>
      <w:r>
        <w:rPr>
          <w:rFonts w:asciiTheme="majorBidi" w:hAnsiTheme="majorBidi" w:cstheme="majorBidi"/>
          <w:sz w:val="36"/>
        </w:rPr>
        <w:lastRenderedPageBreak/>
        <w:t>Objective: Design and simulate a 50</w:t>
      </w:r>
      <w:r w:rsidRPr="00217C71">
        <w:rPr>
          <w:rFonts w:asciiTheme="majorBidi" w:hAnsiTheme="majorBidi" w:cstheme="majorBidi"/>
          <w:sz w:val="36"/>
        </w:rPr>
        <w:t>Ω</w:t>
      </w:r>
      <w:r>
        <w:rPr>
          <w:rFonts w:asciiTheme="majorBidi" w:hAnsiTheme="majorBidi" w:cstheme="majorBidi"/>
          <w:sz w:val="36"/>
        </w:rPr>
        <w:t xml:space="preserve"> microstrip transmission line with 1.2GHz and parameters values given by instructor substrate material </w:t>
      </w:r>
      <w:r w:rsidRPr="00217C71">
        <w:rPr>
          <w:rFonts w:asciiTheme="majorBidi" w:hAnsiTheme="majorBidi" w:cstheme="majorBidi"/>
          <w:sz w:val="36"/>
        </w:rPr>
        <w:t xml:space="preserve">FR4 </w:t>
      </w:r>
      <w:proofErr w:type="gramStart"/>
      <w:r w:rsidRPr="00217C71">
        <w:rPr>
          <w:rFonts w:asciiTheme="majorBidi" w:hAnsiTheme="majorBidi" w:cstheme="majorBidi"/>
          <w:sz w:val="36"/>
        </w:rPr>
        <w:t>( ε</w:t>
      </w:r>
      <w:proofErr w:type="gramEnd"/>
      <w:r w:rsidRPr="00217C71">
        <w:rPr>
          <w:rFonts w:asciiTheme="majorBidi" w:hAnsiTheme="majorBidi" w:cstheme="majorBidi"/>
          <w:sz w:val="36"/>
        </w:rPr>
        <w:t>r = 4.3</w:t>
      </w:r>
      <w:r>
        <w:rPr>
          <w:rFonts w:asciiTheme="majorBidi" w:hAnsiTheme="majorBidi" w:cstheme="majorBidi"/>
          <w:sz w:val="36"/>
        </w:rPr>
        <w:t>), and thickness (0.7) with electrical length (pi/4).</w:t>
      </w:r>
    </w:p>
    <w:p w14:paraId="1CC78DF3" w14:textId="1BAA7A49" w:rsidR="00217C71" w:rsidRDefault="00217C71" w:rsidP="00217C71">
      <w:pPr>
        <w:bidi w:val="0"/>
        <w:rPr>
          <w:rFonts w:asciiTheme="majorBidi" w:hAnsiTheme="majorBidi" w:cstheme="majorBidi"/>
          <w:sz w:val="36"/>
        </w:rPr>
      </w:pPr>
      <w:r>
        <w:rPr>
          <w:rFonts w:asciiTheme="majorBidi" w:hAnsiTheme="majorBidi" w:cstheme="majorBidi"/>
          <w:sz w:val="36"/>
        </w:rPr>
        <w:t xml:space="preserve"> Starting with calculations we need to calculate effective dielectric constant so we can get the right length:</w:t>
      </w:r>
    </w:p>
    <w:p w14:paraId="14989341" w14:textId="292D80E5" w:rsidR="00217C71" w:rsidRDefault="00217C71" w:rsidP="00217C71">
      <w:pPr>
        <w:bidi w:val="0"/>
        <w:rPr>
          <w:rFonts w:asciiTheme="majorBidi" w:hAnsiTheme="majorBidi" w:cstheme="majorBidi"/>
          <w:sz w:val="36"/>
        </w:rPr>
      </w:pPr>
      <w:r>
        <w:rPr>
          <w:rFonts w:asciiTheme="majorBidi" w:hAnsiTheme="majorBidi" w:cstheme="majorBidi"/>
          <w:sz w:val="36"/>
        </w:rPr>
        <w:t>Hight = 0.7</w:t>
      </w:r>
    </w:p>
    <w:p w14:paraId="65314194" w14:textId="64693BEC" w:rsidR="00217C71" w:rsidRDefault="00217C71" w:rsidP="00217C71">
      <w:pPr>
        <w:bidi w:val="0"/>
        <w:rPr>
          <w:rFonts w:asciiTheme="majorBidi" w:hAnsiTheme="majorBidi" w:cstheme="majorBidi"/>
          <w:sz w:val="36"/>
        </w:rPr>
      </w:pPr>
      <w:r>
        <w:rPr>
          <w:rFonts w:asciiTheme="majorBidi" w:hAnsiTheme="majorBidi" w:cstheme="majorBidi"/>
          <w:sz w:val="36"/>
        </w:rPr>
        <w:t xml:space="preserve">Width = </w:t>
      </w:r>
      <w:r w:rsidR="00F47573">
        <w:rPr>
          <w:rFonts w:asciiTheme="majorBidi" w:hAnsiTheme="majorBidi" w:cstheme="majorBidi"/>
          <w:sz w:val="36"/>
        </w:rPr>
        <w:t>1.36mm</w:t>
      </w:r>
    </w:p>
    <w:p w14:paraId="30A8BF72" w14:textId="597D515E" w:rsidR="00F47573" w:rsidRDefault="00F47573" w:rsidP="00F47573">
      <w:pPr>
        <w:bidi w:val="0"/>
        <w:rPr>
          <w:rFonts w:asciiTheme="majorBidi" w:hAnsiTheme="majorBidi" w:cstheme="majorBidi"/>
          <w:sz w:val="36"/>
        </w:rPr>
      </w:pPr>
      <w:r>
        <w:rPr>
          <w:rFonts w:asciiTheme="majorBidi" w:hAnsiTheme="majorBidi" w:cstheme="majorBidi"/>
          <w:sz w:val="36"/>
        </w:rPr>
        <w:t>Length = 17.293mm</w:t>
      </w:r>
    </w:p>
    <w:p w14:paraId="7556973E" w14:textId="795D543C" w:rsidR="00F47573" w:rsidRDefault="00F47573" w:rsidP="00F47573">
      <w:pPr>
        <w:bidi w:val="0"/>
        <w:rPr>
          <w:rFonts w:asciiTheme="majorBidi" w:hAnsiTheme="majorBidi" w:cstheme="majorBidi"/>
          <w:sz w:val="36"/>
        </w:rPr>
      </w:pPr>
      <w:r>
        <w:rPr>
          <w:rFonts w:asciiTheme="majorBidi" w:hAnsiTheme="majorBidi" w:cstheme="majorBidi"/>
          <w:sz w:val="36"/>
        </w:rPr>
        <w:t>effective dielectric constant = 3.265</w:t>
      </w:r>
    </w:p>
    <w:p w14:paraId="2084A3D2" w14:textId="77777777" w:rsidR="00F47573" w:rsidRPr="001C4798" w:rsidRDefault="00F47573" w:rsidP="00F47573">
      <w:pPr>
        <w:pStyle w:val="Default"/>
        <w:rPr>
          <w:rFonts w:asciiTheme="majorBidi" w:eastAsiaTheme="minorHAnsi" w:hAnsiTheme="majorBidi" w:cstheme="majorBidi"/>
          <w:color w:val="auto"/>
          <w:sz w:val="28"/>
          <w:szCs w:val="28"/>
        </w:rPr>
      </w:pPr>
      <w:r w:rsidRPr="001C4798">
        <w:rPr>
          <w:rFonts w:asciiTheme="majorBidi" w:eastAsiaTheme="minorHAnsi" w:hAnsiTheme="majorBidi" w:cstheme="majorBidi"/>
          <w:color w:val="auto"/>
          <w:sz w:val="28"/>
          <w:szCs w:val="28"/>
        </w:rPr>
        <w:t>All the calculations performed by hand on last page**</w:t>
      </w:r>
    </w:p>
    <w:p w14:paraId="7CDD34DB" w14:textId="77777777" w:rsidR="00F47573" w:rsidRDefault="00F47573" w:rsidP="00F47573">
      <w:pPr>
        <w:pStyle w:val="Default"/>
        <w:rPr>
          <w:rFonts w:asciiTheme="majorBidi" w:eastAsiaTheme="minorHAnsi" w:hAnsiTheme="majorBidi" w:cstheme="majorBidi"/>
          <w:color w:val="auto"/>
          <w:sz w:val="40"/>
          <w:szCs w:val="40"/>
        </w:rPr>
      </w:pPr>
    </w:p>
    <w:p w14:paraId="10FDE34A" w14:textId="66EF8800" w:rsidR="00F47573" w:rsidRDefault="00F47573" w:rsidP="00F47573">
      <w:pPr>
        <w:bidi w:val="0"/>
        <w:rPr>
          <w:rFonts w:asciiTheme="majorBidi" w:hAnsiTheme="majorBidi" w:cstheme="majorBidi"/>
          <w:sz w:val="36"/>
        </w:rPr>
      </w:pPr>
      <w:r>
        <w:rPr>
          <w:rFonts w:asciiTheme="majorBidi" w:hAnsiTheme="majorBidi" w:cstheme="majorBidi"/>
          <w:noProof/>
          <w:sz w:val="36"/>
        </w:rPr>
        <w:drawing>
          <wp:inline distT="0" distB="0" distL="0" distR="0" wp14:anchorId="6F75E3F6" wp14:editId="57485583">
            <wp:extent cx="5722620" cy="1882140"/>
            <wp:effectExtent l="0" t="0" r="0" b="3810"/>
            <wp:docPr id="82715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45CE" w14:textId="6A296B24" w:rsidR="00217C71" w:rsidRPr="00F47573" w:rsidRDefault="00217C71" w:rsidP="00F47573">
      <w:pPr>
        <w:bidi w:val="0"/>
        <w:rPr>
          <w:rFonts w:asciiTheme="majorBidi" w:hAnsiTheme="majorBidi" w:cstheme="majorBidi"/>
          <w:sz w:val="52"/>
          <w:szCs w:val="36"/>
        </w:rPr>
      </w:pPr>
    </w:p>
    <w:p w14:paraId="49899A13" w14:textId="6BB918D2" w:rsidR="00447069" w:rsidRDefault="00F47573" w:rsidP="00217C71">
      <w:pPr>
        <w:jc w:val="center"/>
        <w:rPr>
          <w:rFonts w:asciiTheme="majorBidi" w:hAnsiTheme="majorBidi" w:cstheme="majorBidi"/>
          <w:sz w:val="36"/>
          <w:szCs w:val="36"/>
        </w:rPr>
      </w:pPr>
      <w:r w:rsidRPr="00F47573">
        <w:rPr>
          <w:rFonts w:asciiTheme="majorBidi" w:hAnsiTheme="majorBidi" w:cstheme="majorBidi"/>
          <w:sz w:val="36"/>
          <w:szCs w:val="36"/>
        </w:rPr>
        <w:t>Microstrip Transmission Line</w:t>
      </w:r>
    </w:p>
    <w:p w14:paraId="375F80BB" w14:textId="77777777" w:rsidR="00F47573" w:rsidRDefault="00F47573" w:rsidP="00217C71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040F3253" w14:textId="77777777" w:rsidR="00F47573" w:rsidRDefault="00F47573" w:rsidP="00217C71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629EDEB0" w14:textId="77777777" w:rsidR="00F47573" w:rsidRDefault="00F47573" w:rsidP="00217C71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0C868587" w14:textId="1C7AA167" w:rsidR="0044091F" w:rsidRDefault="00F47573" w:rsidP="00F47573">
      <w:pPr>
        <w:jc w:val="right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After designing and simulating microstrip </w:t>
      </w:r>
      <w:proofErr w:type="gramStart"/>
      <w:r w:rsidR="001C4798">
        <w:rPr>
          <w:rFonts w:asciiTheme="majorBidi" w:hAnsiTheme="majorBidi" w:cstheme="majorBidi"/>
          <w:sz w:val="36"/>
          <w:szCs w:val="36"/>
        </w:rPr>
        <w:t>line</w:t>
      </w:r>
      <w:proofErr w:type="gramEnd"/>
      <w:r>
        <w:rPr>
          <w:rFonts w:asciiTheme="majorBidi" w:hAnsiTheme="majorBidi" w:cstheme="majorBidi"/>
          <w:sz w:val="36"/>
          <w:szCs w:val="36"/>
        </w:rPr>
        <w:t xml:space="preserve"> we </w:t>
      </w:r>
      <w:r w:rsidR="0044091F">
        <w:rPr>
          <w:rFonts w:asciiTheme="majorBidi" w:hAnsiTheme="majorBidi" w:cstheme="majorBidi"/>
          <w:sz w:val="36"/>
          <w:szCs w:val="36"/>
        </w:rPr>
        <w:t xml:space="preserve">got S11 and S22 very low around -54 dB and that shows perfect transmitting power with no loses. S12 and S21 close to 0dB indicate strong power transmitting. All results </w:t>
      </w:r>
      <w:r w:rsidR="001C4798">
        <w:rPr>
          <w:rFonts w:asciiTheme="majorBidi" w:hAnsiTheme="majorBidi" w:cstheme="majorBidi"/>
          <w:sz w:val="36"/>
          <w:szCs w:val="36"/>
        </w:rPr>
        <w:t>show</w:t>
      </w:r>
      <w:r w:rsidR="0044091F">
        <w:rPr>
          <w:rFonts w:asciiTheme="majorBidi" w:hAnsiTheme="majorBidi" w:cstheme="majorBidi"/>
          <w:sz w:val="36"/>
          <w:szCs w:val="36"/>
        </w:rPr>
        <w:t xml:space="preserve"> an ideal performance of matched microstrip TL.</w:t>
      </w:r>
    </w:p>
    <w:p w14:paraId="509B9DED" w14:textId="77777777" w:rsidR="0044091F" w:rsidRDefault="0044091F" w:rsidP="00F47573">
      <w:pPr>
        <w:jc w:val="right"/>
        <w:rPr>
          <w:rFonts w:asciiTheme="majorBidi" w:hAnsiTheme="majorBidi" w:cstheme="majorBidi"/>
          <w:sz w:val="36"/>
          <w:szCs w:val="36"/>
        </w:rPr>
      </w:pPr>
    </w:p>
    <w:p w14:paraId="022CFB1E" w14:textId="77777777" w:rsidR="0044091F" w:rsidRDefault="0044091F" w:rsidP="0044091F">
      <w:pPr>
        <w:rPr>
          <w:rFonts w:asciiTheme="majorBidi" w:hAnsiTheme="majorBidi" w:cstheme="majorBidi"/>
          <w:sz w:val="36"/>
          <w:szCs w:val="36"/>
        </w:rPr>
      </w:pPr>
    </w:p>
    <w:p w14:paraId="66B01B2A" w14:textId="77777777" w:rsidR="0044091F" w:rsidRDefault="0044091F" w:rsidP="00F47573">
      <w:pPr>
        <w:jc w:val="right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4BB9EDCE" wp14:editId="3AB4229C">
            <wp:extent cx="5730240" cy="1889760"/>
            <wp:effectExtent l="0" t="0" r="3810" b="0"/>
            <wp:docPr id="315982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0C68" w14:textId="4966213C" w:rsidR="0044091F" w:rsidRDefault="0044091F" w:rsidP="0044091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S11</w:t>
      </w:r>
    </w:p>
    <w:p w14:paraId="2BF61E54" w14:textId="77777777" w:rsidR="0044091F" w:rsidRDefault="0044091F" w:rsidP="0044091F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066C13BC" w14:textId="0D0F0B7A" w:rsidR="0044091F" w:rsidRDefault="00F47573" w:rsidP="00F47573">
      <w:pPr>
        <w:jc w:val="right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2E8FC15A" wp14:editId="6CC41DB2">
            <wp:extent cx="5730240" cy="1897380"/>
            <wp:effectExtent l="0" t="0" r="3810" b="7620"/>
            <wp:docPr id="95791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21D6" w14:textId="344657D9" w:rsidR="0044091F" w:rsidRPr="0044091F" w:rsidRDefault="0044091F" w:rsidP="0044091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S22</w:t>
      </w:r>
    </w:p>
    <w:p w14:paraId="19AA0D5C" w14:textId="77777777" w:rsidR="0044091F" w:rsidRDefault="00F47573" w:rsidP="00F47573">
      <w:pPr>
        <w:jc w:val="right"/>
      </w:pPr>
      <w:r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5C6B460B" wp14:editId="0E159364">
            <wp:extent cx="5730240" cy="1889760"/>
            <wp:effectExtent l="0" t="0" r="3810" b="0"/>
            <wp:docPr id="628700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7CC7" w14:textId="17C63BC6" w:rsidR="0044091F" w:rsidRDefault="0044091F" w:rsidP="00F47573">
      <w:pPr>
        <w:jc w:val="right"/>
      </w:pPr>
    </w:p>
    <w:p w14:paraId="1EF9476D" w14:textId="113F7A72" w:rsidR="0044091F" w:rsidRPr="0044091F" w:rsidRDefault="0044091F" w:rsidP="0044091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S21</w:t>
      </w:r>
    </w:p>
    <w:p w14:paraId="1EE78E2F" w14:textId="77777777" w:rsidR="0044091F" w:rsidRDefault="0044091F" w:rsidP="00F47573">
      <w:pPr>
        <w:jc w:val="right"/>
      </w:pPr>
    </w:p>
    <w:p w14:paraId="26B63921" w14:textId="3785B117" w:rsidR="00F47573" w:rsidRDefault="00F47573" w:rsidP="00F47573">
      <w:pPr>
        <w:jc w:val="right"/>
      </w:pPr>
      <w:r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65F06F93" wp14:editId="33819A9F">
            <wp:extent cx="5722620" cy="1912620"/>
            <wp:effectExtent l="0" t="0" r="0" b="0"/>
            <wp:docPr id="1315522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C85B" w14:textId="0C20C628" w:rsidR="0044091F" w:rsidRPr="0044091F" w:rsidRDefault="0044091F" w:rsidP="0044091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S12</w:t>
      </w:r>
    </w:p>
    <w:p w14:paraId="4EC1ACB0" w14:textId="77777777" w:rsidR="0044091F" w:rsidRDefault="0044091F" w:rsidP="00F47573">
      <w:pPr>
        <w:jc w:val="right"/>
      </w:pPr>
    </w:p>
    <w:p w14:paraId="78E45FA6" w14:textId="77777777" w:rsidR="0044091F" w:rsidRDefault="0044091F" w:rsidP="00F47573">
      <w:pPr>
        <w:jc w:val="right"/>
      </w:pPr>
    </w:p>
    <w:p w14:paraId="7F493050" w14:textId="77777777" w:rsidR="0044091F" w:rsidRDefault="0044091F" w:rsidP="00F47573">
      <w:pPr>
        <w:jc w:val="right"/>
      </w:pPr>
    </w:p>
    <w:p w14:paraId="70B9A5CB" w14:textId="77777777" w:rsidR="0044091F" w:rsidRDefault="0044091F" w:rsidP="00F47573">
      <w:pPr>
        <w:jc w:val="right"/>
      </w:pPr>
    </w:p>
    <w:p w14:paraId="1610D7C0" w14:textId="77777777" w:rsidR="0044091F" w:rsidRDefault="0044091F" w:rsidP="00F47573">
      <w:pPr>
        <w:jc w:val="right"/>
      </w:pPr>
    </w:p>
    <w:p w14:paraId="4E12CF98" w14:textId="77777777" w:rsidR="0044091F" w:rsidRDefault="0044091F" w:rsidP="00F47573">
      <w:pPr>
        <w:jc w:val="right"/>
      </w:pPr>
    </w:p>
    <w:p w14:paraId="601C8507" w14:textId="77777777" w:rsidR="0044091F" w:rsidRDefault="0044091F" w:rsidP="00F47573">
      <w:pPr>
        <w:jc w:val="right"/>
      </w:pPr>
    </w:p>
    <w:p w14:paraId="40098EF4" w14:textId="77777777" w:rsidR="0044091F" w:rsidRDefault="0044091F" w:rsidP="00F47573">
      <w:pPr>
        <w:jc w:val="right"/>
      </w:pPr>
    </w:p>
    <w:p w14:paraId="18B52567" w14:textId="77777777" w:rsidR="0044091F" w:rsidRDefault="0044091F" w:rsidP="00F47573">
      <w:pPr>
        <w:jc w:val="right"/>
      </w:pPr>
    </w:p>
    <w:p w14:paraId="31A56965" w14:textId="16A0B51A" w:rsidR="0044091F" w:rsidRDefault="0044091F" w:rsidP="0044091F"/>
    <w:p w14:paraId="0E7FDC1F" w14:textId="0B1D8CAF" w:rsidR="0044091F" w:rsidRPr="001C4798" w:rsidRDefault="0044091F" w:rsidP="0044091F">
      <w:pPr>
        <w:jc w:val="right"/>
        <w:rPr>
          <w:rFonts w:asciiTheme="majorBidi" w:hAnsiTheme="majorBidi" w:cstheme="majorBidi"/>
          <w:b/>
          <w:bCs/>
          <w:sz w:val="36"/>
          <w:szCs w:val="36"/>
        </w:rPr>
      </w:pPr>
      <w:r w:rsidRPr="001C4798">
        <w:rPr>
          <w:rFonts w:asciiTheme="majorBidi" w:hAnsiTheme="majorBidi" w:cstheme="majorBidi"/>
          <w:b/>
          <w:bCs/>
          <w:sz w:val="36"/>
          <w:szCs w:val="36"/>
        </w:rPr>
        <w:t>References:</w:t>
      </w:r>
    </w:p>
    <w:p w14:paraId="3BB3C322" w14:textId="2A040C79" w:rsidR="0044091F" w:rsidRDefault="0044091F" w:rsidP="001C4798">
      <w:pPr>
        <w:jc w:val="right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1-</w:t>
      </w:r>
      <w:r w:rsidR="001C4798" w:rsidRPr="001C4798">
        <w:t xml:space="preserve"> </w:t>
      </w:r>
      <w:r w:rsidR="001C4798" w:rsidRPr="001C4798">
        <w:rPr>
          <w:rFonts w:asciiTheme="majorBidi" w:hAnsiTheme="majorBidi" w:cstheme="majorBidi"/>
          <w:sz w:val="36"/>
          <w:szCs w:val="36"/>
        </w:rPr>
        <w:t>Lecture 16</w:t>
      </w:r>
    </w:p>
    <w:p w14:paraId="43115A5A" w14:textId="7BE411CA" w:rsidR="001C4798" w:rsidRPr="001C4798" w:rsidRDefault="001C4798" w:rsidP="001C4798">
      <w:pPr>
        <w:jc w:val="right"/>
        <w:rPr>
          <w:rFonts w:asciiTheme="majorBidi" w:hAnsiTheme="majorBidi" w:cstheme="majorBidi"/>
          <w:sz w:val="36"/>
          <w:szCs w:val="36"/>
        </w:rPr>
      </w:pPr>
      <w:r w:rsidRPr="001C4798">
        <w:rPr>
          <w:rFonts w:asciiTheme="majorBidi" w:hAnsiTheme="majorBidi" w:cstheme="majorBidi"/>
          <w:sz w:val="36"/>
          <w:szCs w:val="36"/>
        </w:rPr>
        <w:t>2- Calculations done by hand:</w:t>
      </w:r>
    </w:p>
    <w:p w14:paraId="20F5A748" w14:textId="0BC4119B" w:rsidR="001C4798" w:rsidRPr="001C4798" w:rsidRDefault="001C4798" w:rsidP="001C4798">
      <w:pPr>
        <w:jc w:val="right"/>
        <w:rPr>
          <w:rFonts w:asciiTheme="majorBidi" w:hAnsiTheme="majorBidi" w:cstheme="majorBidi"/>
          <w:sz w:val="36"/>
          <w:szCs w:val="36"/>
        </w:rPr>
      </w:pPr>
    </w:p>
    <w:p w14:paraId="5EC6DFAD" w14:textId="246840EB" w:rsidR="0044091F" w:rsidRDefault="001C4798" w:rsidP="001C4798">
      <w:pPr>
        <w:jc w:val="right"/>
      </w:pPr>
      <w:r>
        <w:rPr>
          <w:noProof/>
        </w:rPr>
        <w:drawing>
          <wp:inline distT="0" distB="0" distL="0" distR="0" wp14:anchorId="64AED20F" wp14:editId="1CB344EF">
            <wp:extent cx="5722620" cy="5334000"/>
            <wp:effectExtent l="0" t="0" r="0" b="0"/>
            <wp:docPr id="197824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91F" w:rsidSect="002E5E8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71"/>
    <w:rsid w:val="001C4798"/>
    <w:rsid w:val="00211C46"/>
    <w:rsid w:val="00217C71"/>
    <w:rsid w:val="002E5E81"/>
    <w:rsid w:val="0044091F"/>
    <w:rsid w:val="00447069"/>
    <w:rsid w:val="009D52DA"/>
    <w:rsid w:val="00D46672"/>
    <w:rsid w:val="00D871DB"/>
    <w:rsid w:val="00E4783E"/>
    <w:rsid w:val="00F4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7BB9"/>
  <w15:chartTrackingRefBased/>
  <w15:docId w15:val="{C77FFB6A-D3EE-4951-AB1A-D9DB48C3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C71"/>
    <w:pPr>
      <w:bidi/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7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217C71"/>
    <w:pPr>
      <w:widowControl w:val="0"/>
      <w:bidi w:val="0"/>
      <w:spacing w:after="0" w:line="240" w:lineRule="auto"/>
    </w:pPr>
    <w:rPr>
      <w:rFonts w:ascii="Times New Roman" w:eastAsia="Times New Roman" w:hAnsi="Times New Roman" w:cs="Times New Roman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217C71"/>
    <w:rPr>
      <w:rFonts w:ascii="Times New Roman" w:eastAsia="Times New Roman" w:hAnsi="Times New Roman" w:cs="Times New Roman"/>
      <w:kern w:val="0"/>
      <w:sz w:val="40"/>
      <w:szCs w:val="40"/>
      <w14:ligatures w14:val="none"/>
    </w:rPr>
  </w:style>
  <w:style w:type="paragraph" w:customStyle="1" w:styleId="Default">
    <w:name w:val="Default"/>
    <w:rsid w:val="00F47573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KHALED MOHAMMEDSALEM ALHUBAISHI</dc:creator>
  <cp:keywords/>
  <dc:description/>
  <cp:lastModifiedBy>WALEED KHALED MOHAMMEDSALEM ALHUBAISHI</cp:lastModifiedBy>
  <cp:revision>3</cp:revision>
  <cp:lastPrinted>2026-03-30T20:19:00Z</cp:lastPrinted>
  <dcterms:created xsi:type="dcterms:W3CDTF">2025-12-26T11:57:00Z</dcterms:created>
  <dcterms:modified xsi:type="dcterms:W3CDTF">2026-03-30T20:19:00Z</dcterms:modified>
</cp:coreProperties>
</file>