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C3" w:rsidRPr="00770E1D" w:rsidRDefault="006A0BB2" w:rsidP="00770E1D">
      <w:pPr>
        <w:rPr>
          <w:b/>
          <w:sz w:val="32"/>
        </w:rPr>
      </w:pPr>
      <w:r w:rsidRPr="00770E1D">
        <w:rPr>
          <w:b/>
          <w:sz w:val="32"/>
        </w:rPr>
        <w:t>在</w:t>
      </w:r>
      <w:r w:rsidRPr="00770E1D">
        <w:rPr>
          <w:b/>
          <w:sz w:val="32"/>
        </w:rPr>
        <w:t>URL</w:t>
      </w:r>
      <w:r w:rsidRPr="00770E1D">
        <w:rPr>
          <w:b/>
          <w:sz w:val="32"/>
        </w:rPr>
        <w:t>即传参又设置锚点</w:t>
      </w:r>
      <w:r w:rsidRPr="00770E1D">
        <w:rPr>
          <w:b/>
          <w:sz w:val="32"/>
        </w:rPr>
        <w:t>:XXXX?id=XX&amp;number=YY#zz</w:t>
      </w:r>
    </w:p>
    <w:sectPr w:rsidR="008A52C3" w:rsidRPr="0077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C3" w:rsidRDefault="008A52C3" w:rsidP="006A0BB2">
      <w:r>
        <w:separator/>
      </w:r>
    </w:p>
  </w:endnote>
  <w:endnote w:type="continuationSeparator" w:id="1">
    <w:p w:rsidR="008A52C3" w:rsidRDefault="008A52C3" w:rsidP="006A0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C3" w:rsidRDefault="008A52C3" w:rsidP="006A0BB2">
      <w:r>
        <w:separator/>
      </w:r>
    </w:p>
  </w:footnote>
  <w:footnote w:type="continuationSeparator" w:id="1">
    <w:p w:rsidR="008A52C3" w:rsidRDefault="008A52C3" w:rsidP="006A0B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BB2"/>
    <w:rsid w:val="006A0BB2"/>
    <w:rsid w:val="00770E1D"/>
    <w:rsid w:val="008A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B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B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3</cp:revision>
  <dcterms:created xsi:type="dcterms:W3CDTF">2017-04-17T01:27:00Z</dcterms:created>
  <dcterms:modified xsi:type="dcterms:W3CDTF">2017-04-17T01:27:00Z</dcterms:modified>
</cp:coreProperties>
</file>