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4699" w:rsidP="00D31D50">
      <w:pPr>
        <w:spacing w:line="220" w:lineRule="atLeast"/>
        <w:rPr>
          <w:sz w:val="40"/>
        </w:rPr>
      </w:pPr>
      <w:r w:rsidRPr="00DB3DF2">
        <w:rPr>
          <w:rFonts w:hint="eastAsia"/>
          <w:sz w:val="40"/>
        </w:rPr>
        <w:t>线程的生命周期</w:t>
      </w:r>
    </w:p>
    <w:p w:rsidR="00E35699" w:rsidRPr="00DB3DF2" w:rsidRDefault="00E35699" w:rsidP="00D31D50">
      <w:pPr>
        <w:spacing w:line="220" w:lineRule="atLeast"/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267325" cy="3133725"/>
            <wp:effectExtent l="19050" t="0" r="9525" b="0"/>
            <wp:docPr id="1" name="图片 1" descr="C:\Users\Administrator\Desktop\458716-20160201222519913-1594777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58716-20160201222519913-15947779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699" w:rsidRDefault="00E14699" w:rsidP="00E1469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线程状态：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New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新建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Runnable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可运行</w:t>
      </w:r>
    </w:p>
    <w:p w:rsidR="0069712B" w:rsidRDefault="0069712B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Running </w:t>
      </w:r>
      <w:r>
        <w:rPr>
          <w:rFonts w:hint="eastAsia"/>
        </w:rPr>
        <w:t>运行</w:t>
      </w:r>
      <w:r w:rsidR="00E67F35">
        <w:rPr>
          <w:rFonts w:hint="eastAsia"/>
        </w:rPr>
        <w:t xml:space="preserve"> </w:t>
      </w:r>
      <w:r w:rsidR="00E67F35">
        <w:rPr>
          <w:rFonts w:hint="eastAsia"/>
        </w:rPr>
        <w:t>（调用</w:t>
      </w:r>
      <w:r w:rsidR="00E67F35">
        <w:rPr>
          <w:rFonts w:hint="eastAsia"/>
        </w:rPr>
        <w:t>getState()</w:t>
      </w:r>
      <w:r w:rsidR="00E67F35">
        <w:rPr>
          <w:rFonts w:hint="eastAsia"/>
        </w:rPr>
        <w:t>时显示为</w:t>
      </w:r>
      <w:r w:rsidR="00E67F35">
        <w:rPr>
          <w:rFonts w:hint="eastAsia"/>
        </w:rPr>
        <w:t>Runnable</w:t>
      </w:r>
      <w:r w:rsidR="00E67F35">
        <w:rPr>
          <w:rFonts w:hint="eastAsia"/>
        </w:rPr>
        <w:t>）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Blocked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阻塞</w:t>
      </w:r>
      <w:r w:rsidR="00E379A0">
        <w:rPr>
          <w:rFonts w:hint="eastAsia"/>
        </w:rPr>
        <w:t xml:space="preserve"> </w:t>
      </w:r>
    </w:p>
    <w:p w:rsidR="00B473C5" w:rsidRDefault="00B473C5" w:rsidP="00B473C5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I</w:t>
      </w:r>
      <w:r w:rsidR="007C2C04">
        <w:rPr>
          <w:rFonts w:hint="eastAsia"/>
        </w:rPr>
        <w:t>/</w:t>
      </w:r>
      <w:r>
        <w:rPr>
          <w:rFonts w:hint="eastAsia"/>
        </w:rPr>
        <w:t>O</w:t>
      </w:r>
      <w:r w:rsidR="007C2C04">
        <w:rPr>
          <w:rFonts w:hint="eastAsia"/>
        </w:rPr>
        <w:t>阻塞</w:t>
      </w:r>
      <w:r w:rsidR="00D67114">
        <w:rPr>
          <w:rFonts w:hint="eastAsia"/>
        </w:rPr>
        <w:t xml:space="preserve"> </w:t>
      </w:r>
      <w:r w:rsidR="00D67114">
        <w:rPr>
          <w:rFonts w:hint="eastAsia"/>
        </w:rPr>
        <w:t>（不释放锁）</w:t>
      </w:r>
    </w:p>
    <w:p w:rsidR="00D90F03" w:rsidRDefault="00D90F03" w:rsidP="00D90F03">
      <w:pPr>
        <w:pStyle w:val="a3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>I/O</w:t>
      </w:r>
      <w:r>
        <w:rPr>
          <w:rFonts w:hint="eastAsia"/>
        </w:rPr>
        <w:t>操作完成解除阻塞</w:t>
      </w:r>
      <w:r w:rsidR="001E5245">
        <w:rPr>
          <w:rFonts w:hint="eastAsia"/>
        </w:rPr>
        <w:t>，进入</w:t>
      </w:r>
      <w:r w:rsidR="001E5245">
        <w:rPr>
          <w:rFonts w:hint="eastAsia"/>
        </w:rPr>
        <w:t>Runnable</w:t>
      </w:r>
      <w:r w:rsidR="001E5245">
        <w:rPr>
          <w:rFonts w:hint="eastAsia"/>
        </w:rPr>
        <w:t>状态</w:t>
      </w:r>
    </w:p>
    <w:p w:rsidR="00854F56" w:rsidRDefault="00854F56" w:rsidP="00854F56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同步阻塞（</w:t>
      </w:r>
      <w:r w:rsidR="00EC4C0F">
        <w:rPr>
          <w:rFonts w:hint="eastAsia"/>
        </w:rPr>
        <w:t>不释放</w:t>
      </w:r>
      <w:r>
        <w:rPr>
          <w:rFonts w:hint="eastAsia"/>
        </w:rPr>
        <w:t>锁）</w:t>
      </w:r>
    </w:p>
    <w:p w:rsidR="00854F56" w:rsidRDefault="00BB57D1" w:rsidP="00854F56">
      <w:pPr>
        <w:pStyle w:val="a3"/>
        <w:numPr>
          <w:ilvl w:val="3"/>
          <w:numId w:val="2"/>
        </w:numPr>
        <w:spacing w:line="220" w:lineRule="atLeast"/>
        <w:ind w:firstLineChars="0"/>
      </w:pPr>
      <w:r w:rsidRPr="00BB57D1">
        <w:rPr>
          <w:rFonts w:hint="eastAsia"/>
        </w:rPr>
        <w:t>运行的线程在获取对象的同步锁时，若该同步锁被别的线程占用，则</w:t>
      </w:r>
      <w:r w:rsidRPr="00BB57D1">
        <w:rPr>
          <w:rFonts w:hint="eastAsia"/>
        </w:rPr>
        <w:t>JVM</w:t>
      </w:r>
      <w:r>
        <w:rPr>
          <w:rFonts w:hint="eastAsia"/>
        </w:rPr>
        <w:t>会把该线程放入锁池中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Waiting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等待</w:t>
      </w:r>
      <w:r w:rsidR="00E379A0">
        <w:rPr>
          <w:rFonts w:hint="eastAsia"/>
        </w:rPr>
        <w:t xml:space="preserve"> </w:t>
      </w:r>
    </w:p>
    <w:p w:rsidR="00B473C5" w:rsidRDefault="00B473C5" w:rsidP="00B473C5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Object.wait()</w:t>
      </w:r>
      <w:r w:rsidR="00E945BE">
        <w:rPr>
          <w:rFonts w:hint="eastAsia"/>
        </w:rPr>
        <w:t xml:space="preserve"> </w:t>
      </w:r>
      <w:r w:rsidR="00F6627F">
        <w:rPr>
          <w:rFonts w:hint="eastAsia"/>
        </w:rPr>
        <w:t>（释放锁）</w:t>
      </w:r>
    </w:p>
    <w:p w:rsidR="001E5245" w:rsidRDefault="001E5245" w:rsidP="001E5245">
      <w:pPr>
        <w:pStyle w:val="a3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>由其他对象通过</w:t>
      </w:r>
      <w:r>
        <w:rPr>
          <w:rFonts w:hint="eastAsia"/>
        </w:rPr>
        <w:t>notify</w:t>
      </w:r>
      <w:r>
        <w:rPr>
          <w:rFonts w:hint="eastAsia"/>
        </w:rPr>
        <w:t>或</w:t>
      </w:r>
      <w:r>
        <w:rPr>
          <w:rFonts w:hint="eastAsia"/>
        </w:rPr>
        <w:t>notifyAll</w:t>
      </w:r>
      <w:r>
        <w:rPr>
          <w:rFonts w:hint="eastAsia"/>
        </w:rPr>
        <w:t>通知等待线程</w:t>
      </w:r>
      <w:r w:rsidR="00854DF3">
        <w:rPr>
          <w:rFonts w:hint="eastAsia"/>
        </w:rPr>
        <w:t>，进入</w:t>
      </w:r>
      <w:r w:rsidR="00854DF3">
        <w:rPr>
          <w:rFonts w:hint="eastAsia"/>
        </w:rPr>
        <w:t>Runnable</w:t>
      </w:r>
      <w:r w:rsidR="00854DF3">
        <w:rPr>
          <w:rFonts w:hint="eastAsia"/>
        </w:rPr>
        <w:t>状态</w:t>
      </w:r>
    </w:p>
    <w:p w:rsidR="00B473C5" w:rsidRDefault="00B473C5" w:rsidP="00B473C5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Thread.join()</w:t>
      </w:r>
      <w:r w:rsidR="00E945BE">
        <w:rPr>
          <w:rFonts w:hint="eastAsia"/>
        </w:rPr>
        <w:t xml:space="preserve"> </w:t>
      </w:r>
      <w:r w:rsidR="00E945BE">
        <w:rPr>
          <w:rFonts w:hint="eastAsia"/>
        </w:rPr>
        <w:t>（</w:t>
      </w:r>
      <w:r w:rsidR="005C202A">
        <w:rPr>
          <w:rFonts w:hint="eastAsia"/>
        </w:rPr>
        <w:t>获取被调用者的锁</w:t>
      </w:r>
      <w:r w:rsidR="00E945BE">
        <w:rPr>
          <w:rFonts w:hint="eastAsia"/>
        </w:rPr>
        <w:t>）</w:t>
      </w:r>
    </w:p>
    <w:p w:rsidR="00B473C5" w:rsidRDefault="00B473C5" w:rsidP="00B473C5">
      <w:pPr>
        <w:pStyle w:val="a3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调用该方法的线程阻塞，让指定的线程加入运行，直至该线程执行完为止</w:t>
      </w:r>
      <w:r w:rsidR="00344693">
        <w:rPr>
          <w:rFonts w:hint="eastAsia"/>
        </w:rPr>
        <w:t>，进入</w:t>
      </w:r>
      <w:r w:rsidR="00344693">
        <w:rPr>
          <w:rFonts w:hint="eastAsia"/>
        </w:rPr>
        <w:t>Runnable</w:t>
      </w:r>
      <w:r w:rsidR="00344693">
        <w:rPr>
          <w:rFonts w:hint="eastAsia"/>
        </w:rPr>
        <w:t>状态</w:t>
      </w:r>
    </w:p>
    <w:p w:rsidR="00CB5B0B" w:rsidRDefault="00CB5B0B" w:rsidP="00CB5B0B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等待</w:t>
      </w:r>
      <w:r>
        <w:rPr>
          <w:rFonts w:hint="eastAsia"/>
        </w:rPr>
        <w:t>java.util.concurrent</w:t>
      </w:r>
      <w:r>
        <w:rPr>
          <w:rFonts w:hint="eastAsia"/>
        </w:rPr>
        <w:t>库中的</w:t>
      </w:r>
      <w:r>
        <w:rPr>
          <w:rFonts w:hint="eastAsia"/>
        </w:rPr>
        <w:t>Lock</w:t>
      </w:r>
      <w:r>
        <w:rPr>
          <w:rFonts w:hint="eastAsia"/>
        </w:rPr>
        <w:t>或</w:t>
      </w:r>
      <w:r>
        <w:rPr>
          <w:rFonts w:hint="eastAsia"/>
        </w:rPr>
        <w:t>Condition</w:t>
      </w:r>
      <w:r>
        <w:rPr>
          <w:rFonts w:hint="eastAsia"/>
        </w:rPr>
        <w:t>时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Timed waiting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计时等待</w:t>
      </w:r>
      <w:r w:rsidR="00CC02C0">
        <w:rPr>
          <w:rFonts w:hint="eastAsia"/>
        </w:rPr>
        <w:t>（有超时参数，直到超时期满或接收到通知状态解除）</w:t>
      </w:r>
    </w:p>
    <w:p w:rsidR="00CC02C0" w:rsidRDefault="00CC02C0" w:rsidP="00CC02C0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Thread.sleep</w:t>
      </w:r>
      <w:r w:rsidR="00A42DCE">
        <w:rPr>
          <w:rFonts w:hint="eastAsia"/>
        </w:rPr>
        <w:t xml:space="preserve"> </w:t>
      </w:r>
      <w:r w:rsidR="00A42DCE">
        <w:rPr>
          <w:rFonts w:hint="eastAsia"/>
        </w:rPr>
        <w:t>（不释放锁）</w:t>
      </w:r>
    </w:p>
    <w:p w:rsidR="00CC02C0" w:rsidRDefault="00CC02C0" w:rsidP="00CC02C0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Object.wait</w:t>
      </w:r>
      <w:r w:rsidR="000567EE">
        <w:rPr>
          <w:rFonts w:hint="eastAsia"/>
        </w:rPr>
        <w:t xml:space="preserve"> </w:t>
      </w:r>
      <w:r w:rsidR="000567EE">
        <w:rPr>
          <w:rFonts w:hint="eastAsia"/>
        </w:rPr>
        <w:t>（释放锁）</w:t>
      </w:r>
    </w:p>
    <w:p w:rsidR="002A0F73" w:rsidRDefault="00CC02C0" w:rsidP="00CC02C0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Thread.join</w:t>
      </w:r>
      <w:r w:rsidR="00FF0A0B">
        <w:rPr>
          <w:rFonts w:hint="eastAsia"/>
        </w:rPr>
        <w:t xml:space="preserve"> </w:t>
      </w:r>
      <w:r w:rsidR="00FF0A0B">
        <w:rPr>
          <w:rFonts w:hint="eastAsia"/>
        </w:rPr>
        <w:t>（调用者释放锁）</w:t>
      </w:r>
    </w:p>
    <w:p w:rsidR="00CC02C0" w:rsidRDefault="00C719B5" w:rsidP="002A0F73">
      <w:pPr>
        <w:pStyle w:val="a3"/>
        <w:numPr>
          <w:ilvl w:val="3"/>
          <w:numId w:val="2"/>
        </w:numPr>
        <w:spacing w:line="220" w:lineRule="atLeast"/>
        <w:ind w:firstLineChars="0"/>
      </w:pPr>
      <w:r>
        <w:t>等待该线程终止的时间最长为</w:t>
      </w:r>
      <w:r>
        <w:t xml:space="preserve"> </w:t>
      </w:r>
      <w:r>
        <w:rPr>
          <w:rStyle w:val="HTML"/>
        </w:rPr>
        <w:t>millis</w:t>
      </w:r>
      <w:r>
        <w:t xml:space="preserve"> </w:t>
      </w:r>
      <w:r>
        <w:t>毫秒。超时为</w:t>
      </w:r>
      <w:r>
        <w:t xml:space="preserve"> </w:t>
      </w:r>
      <w:r>
        <w:rPr>
          <w:rStyle w:val="HTML"/>
        </w:rPr>
        <w:t>0</w:t>
      </w:r>
      <w:r>
        <w:t xml:space="preserve"> </w:t>
      </w:r>
      <w:r>
        <w:t>意味着要一直等下去</w:t>
      </w:r>
    </w:p>
    <w:p w:rsidR="00CC02C0" w:rsidRDefault="00CC02C0" w:rsidP="00CC02C0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Lock.tryLock</w:t>
      </w:r>
      <w:r w:rsidR="004965EF">
        <w:rPr>
          <w:rFonts w:hint="eastAsia"/>
        </w:rPr>
        <w:t xml:space="preserve"> </w:t>
      </w:r>
      <w:r w:rsidR="004965EF">
        <w:rPr>
          <w:rFonts w:hint="eastAsia"/>
        </w:rPr>
        <w:t>（不释放锁）</w:t>
      </w:r>
    </w:p>
    <w:p w:rsidR="00CC02C0" w:rsidRDefault="00CC02C0" w:rsidP="00CC02C0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Condition.await</w:t>
      </w:r>
      <w:r w:rsidR="00C7677A">
        <w:rPr>
          <w:rFonts w:hint="eastAsia"/>
        </w:rPr>
        <w:t xml:space="preserve"> </w:t>
      </w:r>
      <w:r w:rsidR="00C7677A">
        <w:rPr>
          <w:rFonts w:hint="eastAsia"/>
        </w:rPr>
        <w:t>（释放锁）</w:t>
      </w:r>
    </w:p>
    <w:p w:rsidR="00E14699" w:rsidRDefault="00E14699" w:rsidP="00E14699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Terminated</w:t>
      </w:r>
      <w:r w:rsidR="006A06C9">
        <w:rPr>
          <w:rFonts w:hint="eastAsia"/>
        </w:rPr>
        <w:t xml:space="preserve"> </w:t>
      </w:r>
      <w:r w:rsidR="006A06C9">
        <w:rPr>
          <w:rFonts w:hint="eastAsia"/>
        </w:rPr>
        <w:t>被终止</w:t>
      </w:r>
    </w:p>
    <w:p w:rsidR="006D5096" w:rsidRDefault="006A3BA3" w:rsidP="00AE759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解除阻塞的</w:t>
      </w:r>
      <w:r w:rsidR="00487E9B">
        <w:rPr>
          <w:rFonts w:hint="eastAsia"/>
        </w:rPr>
        <w:t xml:space="preserve">CPU </w:t>
      </w:r>
      <w:r>
        <w:rPr>
          <w:rFonts w:hint="eastAsia"/>
        </w:rPr>
        <w:t>调度策略</w:t>
      </w:r>
    </w:p>
    <w:p w:rsidR="00AE759A" w:rsidRDefault="00AE759A" w:rsidP="006D5096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当一个线程被阻塞或等待时或终止时，另一个线程被调度为运行状态</w:t>
      </w:r>
      <w:r w:rsidR="006D5096">
        <w:rPr>
          <w:rFonts w:hint="eastAsia"/>
        </w:rPr>
        <w:t>；</w:t>
      </w:r>
    </w:p>
    <w:p w:rsidR="006D5096" w:rsidRDefault="006D5096" w:rsidP="006D5096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当一个线程被重新激活</w:t>
      </w:r>
      <w:r w:rsidR="006D0A85">
        <w:rPr>
          <w:rFonts w:hint="eastAsia"/>
        </w:rPr>
        <w:t>，调度器检查它是否具有比当前运行进程更高的</w:t>
      </w:r>
      <w:r w:rsidR="006D0A85" w:rsidRPr="007110BE">
        <w:rPr>
          <w:rFonts w:hint="eastAsia"/>
          <w:b/>
        </w:rPr>
        <w:t>优先级</w:t>
      </w:r>
      <w:r w:rsidR="00387A2D">
        <w:rPr>
          <w:rFonts w:hint="eastAsia"/>
        </w:rPr>
        <w:t>，有则从当前运行线程中挑选一个剥夺其运行权</w:t>
      </w:r>
      <w:r w:rsidR="00E044EE">
        <w:rPr>
          <w:rFonts w:hint="eastAsia"/>
        </w:rPr>
        <w:t>（变为</w:t>
      </w:r>
      <w:r w:rsidR="00E044EE">
        <w:rPr>
          <w:rFonts w:hint="eastAsia"/>
        </w:rPr>
        <w:t>Runnable</w:t>
      </w:r>
      <w:r w:rsidR="00E044EE">
        <w:rPr>
          <w:rFonts w:hint="eastAsia"/>
        </w:rPr>
        <w:t>）</w:t>
      </w:r>
      <w:r w:rsidR="008B29FD">
        <w:rPr>
          <w:rFonts w:hint="eastAsia"/>
        </w:rPr>
        <w:t>，选择一个新的线程运行</w:t>
      </w:r>
    </w:p>
    <w:p w:rsidR="00033738" w:rsidRDefault="000436EE" w:rsidP="00033738">
      <w:pPr>
        <w:pStyle w:val="a3"/>
        <w:numPr>
          <w:ilvl w:val="0"/>
          <w:numId w:val="2"/>
        </w:numPr>
        <w:spacing w:line="220" w:lineRule="atLeast"/>
        <w:ind w:firstLineChars="0"/>
      </w:pPr>
      <w:r w:rsidRPr="000436EE">
        <w:t>进入运行状态后情况</w:t>
      </w:r>
    </w:p>
    <w:p w:rsidR="000F15B5" w:rsidRDefault="000436EE" w:rsidP="000F15B5">
      <w:pPr>
        <w:pStyle w:val="a3"/>
        <w:numPr>
          <w:ilvl w:val="1"/>
          <w:numId w:val="2"/>
        </w:numPr>
        <w:spacing w:line="220" w:lineRule="atLeast"/>
        <w:ind w:firstLineChars="0"/>
      </w:pPr>
      <w:r w:rsidRPr="000436EE">
        <w:t>run()</w:t>
      </w:r>
      <w:r w:rsidRPr="000436EE">
        <w:t>方法或</w:t>
      </w:r>
      <w:r w:rsidRPr="000436EE">
        <w:t>main()</w:t>
      </w:r>
      <w:r w:rsidRPr="000436EE">
        <w:t>方法结束后，线程就进入终止状态；</w:t>
      </w:r>
      <w:r w:rsidRPr="000436EE">
        <w:t> </w:t>
      </w:r>
    </w:p>
    <w:p w:rsidR="000F15B5" w:rsidRDefault="000F15B5" w:rsidP="000F15B5">
      <w:pPr>
        <w:pStyle w:val="a3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0436EE" w:rsidRPr="000436EE">
        <w:t>当线程调用了自身的</w:t>
      </w:r>
      <w:r w:rsidR="000436EE" w:rsidRPr="000436EE">
        <w:t>sleep()</w:t>
      </w:r>
      <w:r w:rsidR="000436EE" w:rsidRPr="000436EE">
        <w:t>方法或其他线程的</w:t>
      </w:r>
      <w:r w:rsidR="000436EE" w:rsidRPr="000436EE">
        <w:t>join()</w:t>
      </w:r>
      <w:r w:rsidR="000436EE" w:rsidRPr="000436EE">
        <w:t>方法，就会进入阻塞状态（该状态既停止当前线程，但并不释放所占有的资源）。当</w:t>
      </w:r>
      <w:r w:rsidR="000436EE" w:rsidRPr="000436EE">
        <w:t>sleep()</w:t>
      </w:r>
      <w:r w:rsidR="000436EE" w:rsidRPr="000436EE">
        <w:t>结束或</w:t>
      </w:r>
      <w:r w:rsidR="000436EE" w:rsidRPr="000436EE">
        <w:t>join()</w:t>
      </w:r>
      <w:r w:rsidR="000436EE" w:rsidRPr="000436EE">
        <w:t>结束后，该线程进入可运行状态，继续等待</w:t>
      </w:r>
      <w:r w:rsidR="000436EE" w:rsidRPr="000436EE">
        <w:t>OS</w:t>
      </w:r>
      <w:r w:rsidR="000436EE" w:rsidRPr="000436EE">
        <w:t>分配时间片；</w:t>
      </w:r>
    </w:p>
    <w:p w:rsidR="000F15B5" w:rsidRDefault="000436EE" w:rsidP="000F15B5">
      <w:pPr>
        <w:pStyle w:val="a3"/>
        <w:numPr>
          <w:ilvl w:val="1"/>
          <w:numId w:val="2"/>
        </w:numPr>
        <w:spacing w:line="220" w:lineRule="atLeast"/>
        <w:ind w:firstLineChars="0"/>
      </w:pPr>
      <w:r w:rsidRPr="000436EE">
        <w:t> </w:t>
      </w:r>
      <w:r w:rsidRPr="000436EE">
        <w:t>线程调用了</w:t>
      </w:r>
      <w:r w:rsidRPr="000436EE">
        <w:t>yield()</w:t>
      </w:r>
      <w:r w:rsidRPr="000436EE">
        <w:t>方法，意思是放弃当前获得的</w:t>
      </w:r>
      <w:r w:rsidRPr="000436EE">
        <w:t>CPU</w:t>
      </w:r>
      <w:r w:rsidRPr="000436EE">
        <w:t>时间片，回到</w:t>
      </w:r>
      <w:r w:rsidRPr="00E822F2">
        <w:rPr>
          <w:b/>
        </w:rPr>
        <w:t>可运行状态</w:t>
      </w:r>
      <w:r w:rsidRPr="000436EE">
        <w:t>，这时与其他进程处于同等竞争状态，</w:t>
      </w:r>
      <w:r w:rsidRPr="000436EE">
        <w:t>OS</w:t>
      </w:r>
      <w:r w:rsidRPr="000436EE">
        <w:t>有可能会接着又让这个进程进入运行状态；</w:t>
      </w:r>
    </w:p>
    <w:p w:rsidR="000F15B5" w:rsidRDefault="00DF656A" w:rsidP="000F15B5">
      <w:pPr>
        <w:pStyle w:val="a3"/>
        <w:numPr>
          <w:ilvl w:val="1"/>
          <w:numId w:val="2"/>
        </w:numPr>
        <w:spacing w:line="220" w:lineRule="atLeast"/>
        <w:ind w:firstLineChars="0"/>
      </w:pPr>
      <w:r w:rsidRPr="00912E17">
        <w:rPr>
          <w:rFonts w:hint="eastAsia"/>
          <w:b/>
        </w:rPr>
        <w:lastRenderedPageBreak/>
        <w:t>锁池状态</w:t>
      </w:r>
      <w:r>
        <w:rPr>
          <w:rFonts w:hint="eastAsia"/>
        </w:rPr>
        <w:t>：</w:t>
      </w:r>
      <w:r w:rsidR="000436EE" w:rsidRPr="000436EE">
        <w:t> </w:t>
      </w:r>
      <w:r w:rsidR="000436EE" w:rsidRPr="000436EE">
        <w:t>当线程刚进入可运行状态（注意，还没运行），发现将要调用的资源被</w:t>
      </w:r>
      <w:r w:rsidR="000436EE" w:rsidRPr="000436EE">
        <w:t>synchroniza</w:t>
      </w:r>
      <w:r w:rsidR="000436EE" w:rsidRPr="000436EE">
        <w:t>（同步），</w:t>
      </w:r>
      <w:r w:rsidR="000436EE" w:rsidRPr="009F1140">
        <w:t>获取不到锁标记，将会立即进入</w:t>
      </w:r>
      <w:r w:rsidR="000436EE" w:rsidRPr="00867002">
        <w:rPr>
          <w:b/>
        </w:rPr>
        <w:t>锁池状态</w:t>
      </w:r>
      <w:r w:rsidR="000436EE" w:rsidRPr="000436EE">
        <w:t>，等待获取锁标记（</w:t>
      </w:r>
      <w:r w:rsidR="000436EE" w:rsidRPr="00EB03B7">
        <w:rPr>
          <w:b/>
        </w:rPr>
        <w:t>这时的锁池里也许已经有了其他线程在等待获取锁标记，这时它们处于队列状态，既先到先得</w:t>
      </w:r>
      <w:r w:rsidR="005822D3">
        <w:rPr>
          <w:rFonts w:hint="eastAsia"/>
          <w:b/>
        </w:rPr>
        <w:t xml:space="preserve"> FIFO</w:t>
      </w:r>
      <w:r w:rsidR="000436EE" w:rsidRPr="000436EE">
        <w:t>），一旦线程获得锁标记后，就转入可运行状态，等待</w:t>
      </w:r>
      <w:r w:rsidR="000436EE" w:rsidRPr="000436EE">
        <w:t>OS</w:t>
      </w:r>
      <w:r w:rsidR="000436EE" w:rsidRPr="000436EE">
        <w:t>分配</w:t>
      </w:r>
      <w:r w:rsidR="000436EE" w:rsidRPr="000436EE">
        <w:t>CPU</w:t>
      </w:r>
      <w:r w:rsidR="000436EE" w:rsidRPr="000436EE">
        <w:t>时间片；</w:t>
      </w:r>
    </w:p>
    <w:p w:rsidR="0069712B" w:rsidRDefault="00DF656A" w:rsidP="000F15B5">
      <w:pPr>
        <w:pStyle w:val="a3"/>
        <w:numPr>
          <w:ilvl w:val="1"/>
          <w:numId w:val="2"/>
        </w:numPr>
        <w:spacing w:line="220" w:lineRule="atLeast"/>
        <w:ind w:firstLineChars="0"/>
      </w:pPr>
      <w:r w:rsidRPr="00912E17">
        <w:rPr>
          <w:rFonts w:hint="eastAsia"/>
          <w:b/>
        </w:rPr>
        <w:t>等待队列</w:t>
      </w:r>
      <w:r>
        <w:rPr>
          <w:rFonts w:hint="eastAsia"/>
        </w:rPr>
        <w:t>：</w:t>
      </w:r>
      <w:r w:rsidR="000436EE" w:rsidRPr="000436EE">
        <w:t>当线程调用</w:t>
      </w:r>
      <w:r w:rsidR="000436EE" w:rsidRPr="000436EE">
        <w:t>wait()</w:t>
      </w:r>
      <w:r w:rsidR="000436EE" w:rsidRPr="000436EE">
        <w:t>方法后会进入</w:t>
      </w:r>
      <w:r w:rsidR="000436EE" w:rsidRPr="00306603">
        <w:rPr>
          <w:b/>
        </w:rPr>
        <w:t>等待队列</w:t>
      </w:r>
      <w:r w:rsidR="000436EE" w:rsidRPr="000436EE">
        <w:t>（进入这个状态</w:t>
      </w:r>
      <w:r w:rsidR="000436EE" w:rsidRPr="00450BB8">
        <w:rPr>
          <w:b/>
        </w:rPr>
        <w:t>会释放所占有的所有资源</w:t>
      </w:r>
      <w:r w:rsidR="000436EE" w:rsidRPr="000436EE">
        <w:t>，与阻塞状态不同），进入这个状态后，是不能自动唤醒的，必须依靠其他线程调用</w:t>
      </w:r>
      <w:r w:rsidR="000436EE" w:rsidRPr="000436EE">
        <w:t>notify()</w:t>
      </w:r>
      <w:r w:rsidR="000436EE" w:rsidRPr="000436EE">
        <w:t>或</w:t>
      </w:r>
      <w:r w:rsidR="000436EE" w:rsidRPr="000436EE">
        <w:t>notifyAll()</w:t>
      </w:r>
      <w:r w:rsidR="000436EE" w:rsidRPr="000436EE">
        <w:t>方法才能被唤醒（由于</w:t>
      </w:r>
      <w:r w:rsidR="000436EE" w:rsidRPr="000436EE">
        <w:t>notify()</w:t>
      </w:r>
      <w:r w:rsidR="000436EE" w:rsidRPr="000436EE">
        <w:t>只是唤醒一个线程，但我们由不能确定具体唤醒的是哪一个线程，也许我们需要唤醒的线程不能够被唤醒，因此在实际使用时，一般都用</w:t>
      </w:r>
      <w:r w:rsidR="000436EE" w:rsidRPr="000436EE">
        <w:t>notifyAll()</w:t>
      </w:r>
      <w:r w:rsidR="000436EE" w:rsidRPr="000436EE">
        <w:t>方法，唤醒有所线程），</w:t>
      </w:r>
      <w:r w:rsidR="000436EE" w:rsidRPr="00562F29">
        <w:rPr>
          <w:b/>
        </w:rPr>
        <w:t>线程被唤醒后会进入锁池</w:t>
      </w:r>
      <w:r w:rsidR="000436EE" w:rsidRPr="000436EE">
        <w:t>，等待获取锁标记。</w:t>
      </w:r>
    </w:p>
    <w:sectPr w:rsidR="006971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0068E"/>
    <w:multiLevelType w:val="hybridMultilevel"/>
    <w:tmpl w:val="A128FAA4"/>
    <w:lvl w:ilvl="0" w:tplc="45B0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40929"/>
    <w:multiLevelType w:val="hybridMultilevel"/>
    <w:tmpl w:val="4AF88BC2"/>
    <w:lvl w:ilvl="0" w:tplc="11A06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3738"/>
    <w:rsid w:val="000436EE"/>
    <w:rsid w:val="000567EE"/>
    <w:rsid w:val="000F15B5"/>
    <w:rsid w:val="001B3861"/>
    <w:rsid w:val="001E5245"/>
    <w:rsid w:val="002A0F73"/>
    <w:rsid w:val="00306603"/>
    <w:rsid w:val="00323B43"/>
    <w:rsid w:val="00344693"/>
    <w:rsid w:val="00387A2D"/>
    <w:rsid w:val="003D37D8"/>
    <w:rsid w:val="00426133"/>
    <w:rsid w:val="004358AB"/>
    <w:rsid w:val="00450BB8"/>
    <w:rsid w:val="00487E9B"/>
    <w:rsid w:val="004965EF"/>
    <w:rsid w:val="00524B90"/>
    <w:rsid w:val="005531FF"/>
    <w:rsid w:val="00562F29"/>
    <w:rsid w:val="005822D3"/>
    <w:rsid w:val="005C202A"/>
    <w:rsid w:val="0069712B"/>
    <w:rsid w:val="006A06C9"/>
    <w:rsid w:val="006A3BA3"/>
    <w:rsid w:val="006B4C4B"/>
    <w:rsid w:val="006B6103"/>
    <w:rsid w:val="006D0A85"/>
    <w:rsid w:val="006D5096"/>
    <w:rsid w:val="007110BE"/>
    <w:rsid w:val="007C2C04"/>
    <w:rsid w:val="00854DF3"/>
    <w:rsid w:val="00854F56"/>
    <w:rsid w:val="00867002"/>
    <w:rsid w:val="008B29FD"/>
    <w:rsid w:val="008B7726"/>
    <w:rsid w:val="00912E17"/>
    <w:rsid w:val="009F1140"/>
    <w:rsid w:val="00A42DCE"/>
    <w:rsid w:val="00AE759A"/>
    <w:rsid w:val="00B002ED"/>
    <w:rsid w:val="00B473C5"/>
    <w:rsid w:val="00BB57D1"/>
    <w:rsid w:val="00C719B5"/>
    <w:rsid w:val="00C7677A"/>
    <w:rsid w:val="00CB179E"/>
    <w:rsid w:val="00CB5B0B"/>
    <w:rsid w:val="00CC02C0"/>
    <w:rsid w:val="00D31D50"/>
    <w:rsid w:val="00D46BD3"/>
    <w:rsid w:val="00D67114"/>
    <w:rsid w:val="00D90F03"/>
    <w:rsid w:val="00DB3DF2"/>
    <w:rsid w:val="00DF656A"/>
    <w:rsid w:val="00E044EE"/>
    <w:rsid w:val="00E14699"/>
    <w:rsid w:val="00E35699"/>
    <w:rsid w:val="00E379A0"/>
    <w:rsid w:val="00E67F35"/>
    <w:rsid w:val="00E822F2"/>
    <w:rsid w:val="00E945BE"/>
    <w:rsid w:val="00EB03B7"/>
    <w:rsid w:val="00EC4C0F"/>
    <w:rsid w:val="00F503FD"/>
    <w:rsid w:val="00F6627F"/>
    <w:rsid w:val="00FE5F4A"/>
    <w:rsid w:val="00FF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9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719B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56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56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2016-12-23T04:10:00Z</dcterms:modified>
</cp:coreProperties>
</file>