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r>
        <w:fldChar w:fldCharType="begin"/>
      </w:r>
      <w:r>
        <w:instrText xml:space="preserve"> HYPERLINK "http://blog.csdn.net/fg2006/article/details/6393768" </w:instrText>
      </w:r>
      <w:r>
        <w:fldChar w:fldCharType="separate"/>
      </w:r>
      <w:r>
        <w:rPr>
          <w:rStyle w:val="a6"/>
          <w:rFonts w:ascii="微软雅黑" w:hAnsi="微软雅黑" w:hint="eastAsia"/>
          <w:color w:val="666666"/>
          <w:sz w:val="30"/>
          <w:szCs w:val="30"/>
          <w:shd w:val="clear" w:color="auto" w:fill="FFFFFF"/>
        </w:rPr>
        <w:t>java多线程中的join方法详解</w:t>
      </w:r>
      <w:r>
        <w:fldChar w:fldCharType="end"/>
      </w:r>
    </w:p>
    <w:p w:rsid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方法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是干啥用的？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简单回答，同步，如何同步？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怎么实现的？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下面将逐个回答。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自从接触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436702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instrText>HYPERLINK "http://lib.csdn.net/base/javase" \o "Java SE</w:instrTex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instrText>知识库</w:instrTex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instrText>" \t "_blank"</w:instrText>
      </w:r>
      <w:r w:rsidRPr="00436702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436702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436702">
        <w:rPr>
          <w:rFonts w:ascii="Arial" w:eastAsia="宋体" w:hAnsi="Arial" w:cs="Arial"/>
          <w:b/>
          <w:bCs/>
          <w:color w:val="DF3434"/>
          <w:sz w:val="21"/>
        </w:rPr>
        <w:t>Java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436702">
        <w:rPr>
          <w:rFonts w:ascii="Arial" w:eastAsia="宋体" w:hAnsi="Arial" w:cs="Arial"/>
          <w:color w:val="333333"/>
          <w:sz w:val="21"/>
          <w:szCs w:val="21"/>
        </w:rPr>
        <w:t>多线程，一直对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理解不了。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JDK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是这样说的：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 public final void join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long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）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throws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Waits at most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milliseconds for this thread to die. A timeout of 0 means to wait forever.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大家能理解吗？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字面意思是等待一段时间直到这个线程死亡，我的疑问是那个线程，是它本身的线程还是调用它的线程的，上代码：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package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concurrentstudy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/**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 @author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vma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*/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public class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args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Thread t = new Thread(new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RunnableImpl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t.start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(1000);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joinFinish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// TODO Auto-generated catch block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class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RunnableImpl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implements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@Override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void run()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("Begin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(1000);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("End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}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结果是：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Begin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End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joinFinish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t>明白了吧，当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线程调用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时，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线程等待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线程，等待时间是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1000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，如果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Sleep 2000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呢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public void run()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("Begin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           //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(1000);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          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(2000);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("End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t>结果是：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Begin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joinFinish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End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t>也就是说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线程只等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1000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毫秒，不管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什么时候结束，如果是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呢，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看代码：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  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public final void join() throws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 join(0);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 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就是说如果是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() =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(0) 0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　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JDK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这样说的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A timeout of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NSimsun" w:eastAsia="宋体" w:hAnsi="NSimsun" w:cs="宋体"/>
          <w:color w:val="333333"/>
          <w:sz w:val="24"/>
        </w:rPr>
        <w:t>0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means to wait forever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字面意思是永远等待，是这样吗？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其实是等到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结束后。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这个是怎么实现的吗？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JDK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代码：</w:t>
      </w:r>
    </w:p>
    <w:p w:rsidR="00436702" w:rsidRPr="00436702" w:rsidRDefault="00436702" w:rsidP="0043670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   /**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Waits at most &lt;code&gt;millis&lt;/code&gt; milliseconds for this thread to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die. A timeout of &lt;code&gt;0&lt;/code&gt; means to wait forever.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@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param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  the time to wait in milliseconds.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@exception  InterruptedException if any thread has interrupted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            the current thread.  The &lt;i&gt;interrupted status&lt;/i&gt; of the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             current thread is cleared when this exception is thrown.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*/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final synchronized void join(long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)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throws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long base =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System.currentTimeMillis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long now = 0;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if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&lt; 0)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throw new IllegalArgumentException("timeout value is negative");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if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== 0)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while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isAlive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wait(0);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 else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while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isAlive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long delay =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- now;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if (delay &lt;= 0)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break;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wait(delay);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now =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System.currentTimeMillis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 - base;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其实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Join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方法实现是通过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wait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（小提示：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 xml:space="preserve">Object 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提供的方法）。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 xml:space="preserve"> 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当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main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线程调用</w:t>
      </w:r>
      <w:proofErr w:type="spellStart"/>
      <w:r w:rsidRPr="00436702">
        <w:rPr>
          <w:rFonts w:ascii="Arial" w:eastAsia="宋体" w:hAnsi="Arial" w:cs="Arial"/>
          <w:b/>
          <w:bCs/>
          <w:color w:val="333333"/>
          <w:sz w:val="21"/>
        </w:rPr>
        <w:t>t.join</w:t>
      </w:r>
      <w:proofErr w:type="spellEnd"/>
      <w:r w:rsidRPr="00436702">
        <w:rPr>
          <w:rFonts w:ascii="Arial" w:eastAsia="宋体" w:hAnsi="Arial" w:cs="Arial"/>
          <w:b/>
          <w:bCs/>
          <w:color w:val="333333"/>
          <w:sz w:val="21"/>
        </w:rPr>
        <w:t>时候，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main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线程会获得线程对象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t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的锁（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 xml:space="preserve">wait 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意味着拿到该对象的锁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),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调用该对象的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wait(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等待时间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)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，直到该对象唤醒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main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线程，比如退出后。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这就意味着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main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线程调用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时，必须能够拿到线程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对象的锁，如果拿不到它是无法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wait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的，刚开的例子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(1000)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不是说明了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线程等待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1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秒，如果在它等待之前，其他线程获取了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对象的锁，它等待时间可不就是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1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毫秒了。上代码介绍：</w:t>
      </w:r>
    </w:p>
    <w:p w:rsidR="00436702" w:rsidRPr="00436702" w:rsidRDefault="00436702" w:rsidP="00436702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/*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 To change this template, choose Tools | Templates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 and open the template in the editor.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*/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package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concurrentstudy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/**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 @author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vma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*/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public class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args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Thread t = new Thread(new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RunnableImpl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new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(t).start();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t.start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joinFinish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// TODO Auto-generated catch block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class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extends Thread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br/>
        <w:t>    Thread thread;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(Thread thread)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this.thread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= thread;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@Override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void run()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holdThreadLock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void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holdThreadLock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synchronized (thread)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getObjectLock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(9000);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ex)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ex.printStackTrace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ReleaseObjectLock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class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RunnableImpl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implements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Runnable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@Override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public void run()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try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("Begin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(2000);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System.out.println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("End sleep");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t>        } catch (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InterruptedException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 e) {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e.printStackTrace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    }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}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  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方法中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通过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new 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(t).start();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实例化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线程对象，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它在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holdThreadLock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方法中，通过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synchronized (thread)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，获取线程对象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的锁，并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9000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）后释放，这就意味着，即使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main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方法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(1000),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等待一秒钟，它必须等待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ThreadTest</w:t>
      </w:r>
      <w:proofErr w:type="spellEnd"/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线程释放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锁后才能进入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wait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方法中，它实际等待时间是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9000+1000 MS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r w:rsidRPr="00436702">
        <w:rPr>
          <w:rFonts w:ascii="Arial" w:eastAsia="宋体" w:hAnsi="Arial" w:cs="Arial"/>
          <w:color w:val="333333"/>
          <w:sz w:val="21"/>
          <w:szCs w:val="21"/>
        </w:rPr>
        <w:t>运行结果是：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getObjectLock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Begin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  <w:t>End sleep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ReleaseObjectLock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br/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joinFinish</w:t>
      </w:r>
      <w:proofErr w:type="spellEnd"/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转自：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http://java.chinaitlab.com/JDK/760879.html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ps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二、为什么要用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join()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方法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lastRenderedPageBreak/>
        <w:t>主线程生成并起动了子线程，而子线程里要进行大量的耗时的运算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(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这里可以借鉴下线程的作用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，当主线程处理完其他的事务后，需要用到子线程的处理结果，这个时候就要用到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方法了。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三、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join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方法的作用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在网上看到有人说“将两个线程合并”。这样解释我觉得理解起来还更麻烦。不如就借鉴下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API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里的说法：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“等待该线程终止。”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解释一下，是主线程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(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我在“一”里已经命名过了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等待子线程的终止。也就是在子线程调用了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join()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方法后面的代码，只有等到子线程结束了才能执行。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(Waits for this thread to die.)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四、用实例来理解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写一个简单的例子来看一下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join()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的用法，一共三个类：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1.CustomThread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类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2. 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类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3.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JoinTestDemo</w:t>
      </w:r>
      <w:proofErr w:type="spellEnd"/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类，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方法所在的类。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代码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1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：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wxhx.csdn2;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/**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* 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* @author </w:t>
      </w:r>
      <w:proofErr w:type="spellStart"/>
      <w:r w:rsidRPr="00436702">
        <w:rPr>
          <w:rFonts w:ascii="Consolas" w:eastAsia="宋体" w:hAnsi="Consolas" w:cs="Consolas"/>
          <w:color w:val="008200"/>
          <w:sz w:val="18"/>
        </w:rPr>
        <w:t>bzwm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lastRenderedPageBreak/>
        <w:t> *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*/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CustomThread1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CustomThread1()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6702">
        <w:rPr>
          <w:rFonts w:ascii="Consolas" w:eastAsia="宋体" w:hAnsi="Consolas" w:cs="Consolas"/>
          <w:color w:val="0000FF"/>
          <w:sz w:val="18"/>
        </w:rPr>
        <w:t>"[CustomThread1] Thread"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Thread.currentThread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start."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36702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 w:rsidRPr="00436702">
        <w:rPr>
          <w:rFonts w:ascii="Consolas" w:eastAsia="宋体" w:hAnsi="Consolas" w:cs="Consolas"/>
          <w:color w:val="C00000"/>
          <w:sz w:val="18"/>
        </w:rPr>
        <w:t>5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System.out.println(threadName + </w:t>
      </w:r>
      <w:r w:rsidRPr="00436702">
        <w:rPr>
          <w:rFonts w:ascii="Consolas" w:eastAsia="宋体" w:hAnsi="Consolas" w:cs="Consolas"/>
          <w:color w:val="0000FF"/>
          <w:sz w:val="18"/>
        </w:rPr>
        <w:t>" loop at 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i);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Thread.sleep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6702">
        <w:rPr>
          <w:rFonts w:ascii="Consolas" w:eastAsia="宋体" w:hAnsi="Consolas" w:cs="Consolas"/>
          <w:color w:val="C00000"/>
          <w:sz w:val="18"/>
        </w:rPr>
        <w:t>1000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end."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436702">
        <w:rPr>
          <w:rFonts w:ascii="Consolas" w:eastAsia="宋体" w:hAnsi="Consolas" w:cs="Consolas"/>
          <w:color w:val="0000FF"/>
          <w:sz w:val="18"/>
        </w:rPr>
        <w:t>"Exception from 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threadName + </w:t>
      </w:r>
      <w:r w:rsidRPr="00436702">
        <w:rPr>
          <w:rFonts w:ascii="Consolas" w:eastAsia="宋体" w:hAnsi="Consolas" w:cs="Consolas"/>
          <w:color w:val="0000FF"/>
          <w:sz w:val="18"/>
        </w:rPr>
        <w:t>".run"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CustomThread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CustomThread1 t1;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CustomThread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(CustomThread1 t1)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6702">
        <w:rPr>
          <w:rFonts w:ascii="Consolas" w:eastAsia="宋体" w:hAnsi="Consolas" w:cs="Consolas"/>
          <w:color w:val="0000FF"/>
          <w:sz w:val="18"/>
        </w:rPr>
        <w:t>"[</w:t>
      </w:r>
      <w:proofErr w:type="spellStart"/>
      <w:r w:rsidRPr="00436702">
        <w:rPr>
          <w:rFonts w:ascii="Consolas" w:eastAsia="宋体" w:hAnsi="Consolas" w:cs="Consolas"/>
          <w:color w:val="0000FF"/>
          <w:sz w:val="18"/>
        </w:rPr>
        <w:t>CustomThread</w:t>
      </w:r>
      <w:proofErr w:type="spellEnd"/>
      <w:r w:rsidRPr="00436702">
        <w:rPr>
          <w:rFonts w:ascii="Consolas" w:eastAsia="宋体" w:hAnsi="Consolas" w:cs="Consolas"/>
          <w:color w:val="0000FF"/>
          <w:sz w:val="18"/>
        </w:rPr>
        <w:t>] Thread"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.t1 = t1;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Thread.currentThread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start."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t1.join();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end."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436702">
        <w:rPr>
          <w:rFonts w:ascii="Consolas" w:eastAsia="宋体" w:hAnsi="Consolas" w:cs="Consolas"/>
          <w:color w:val="0000FF"/>
          <w:sz w:val="18"/>
        </w:rPr>
        <w:t>"Exception from 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threadName + </w:t>
      </w:r>
      <w:r w:rsidRPr="00436702">
        <w:rPr>
          <w:rFonts w:ascii="Consolas" w:eastAsia="宋体" w:hAnsi="Consolas" w:cs="Consolas"/>
          <w:color w:val="0000FF"/>
          <w:sz w:val="18"/>
        </w:rPr>
        <w:t>".run"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JoinTestDemo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Thread.currentThread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start."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CustomThread1 t1 =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CustomThread1();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CustomThread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 =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CustomThread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(t1);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t1.start();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Thread.sleep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6702">
        <w:rPr>
          <w:rFonts w:ascii="Consolas" w:eastAsia="宋体" w:hAnsi="Consolas" w:cs="Consolas"/>
          <w:color w:val="C00000"/>
          <w:sz w:val="18"/>
        </w:rPr>
        <w:t>2000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t.start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t.join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</w:t>
      </w:r>
      <w:r w:rsidRPr="00436702">
        <w:rPr>
          <w:rFonts w:ascii="Consolas" w:eastAsia="宋体" w:hAnsi="Consolas" w:cs="Consolas"/>
          <w:color w:val="008200"/>
          <w:sz w:val="18"/>
        </w:rPr>
        <w:t>//</w:t>
      </w:r>
      <w:r w:rsidRPr="00436702">
        <w:rPr>
          <w:rFonts w:ascii="Consolas" w:eastAsia="宋体" w:hAnsi="Consolas" w:cs="Consolas"/>
          <w:color w:val="008200"/>
          <w:sz w:val="18"/>
        </w:rPr>
        <w:t>在代碼</w:t>
      </w:r>
      <w:r w:rsidRPr="00436702">
        <w:rPr>
          <w:rFonts w:ascii="Consolas" w:eastAsia="宋体" w:hAnsi="Consolas" w:cs="Consolas"/>
          <w:color w:val="008200"/>
          <w:sz w:val="18"/>
        </w:rPr>
        <w:t>2</w:t>
      </w:r>
      <w:r w:rsidRPr="00436702">
        <w:rPr>
          <w:rFonts w:ascii="Consolas" w:eastAsia="宋体" w:hAnsi="Consolas" w:cs="Consolas"/>
          <w:color w:val="008200"/>
          <w:sz w:val="18"/>
        </w:rPr>
        <w:t>里，將此處注釋掉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36702">
        <w:rPr>
          <w:rFonts w:ascii="Consolas" w:eastAsia="宋体" w:hAnsi="Consolas" w:cs="Consolas"/>
          <w:color w:val="0000FF"/>
          <w:sz w:val="18"/>
        </w:rPr>
        <w:t>"Exception from main"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threadName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436702">
        <w:rPr>
          <w:rFonts w:ascii="Consolas" w:eastAsia="宋体" w:hAnsi="Consolas" w:cs="Consolas"/>
          <w:color w:val="0000FF"/>
          <w:sz w:val="18"/>
        </w:rPr>
        <w:t>" end!"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Courier New" w:eastAsia="宋体" w:hAnsi="Courier New" w:cs="Courier New"/>
          <w:color w:val="333333"/>
          <w:sz w:val="20"/>
          <w:szCs w:val="20"/>
        </w:rPr>
        <w:br/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b/>
          <w:bCs/>
          <w:color w:val="333333"/>
          <w:sz w:val="21"/>
        </w:rPr>
        <w:t>打印结果：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main start.//main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方法所在的线程起动，但没有马上结束，因为调用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，所以要等到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结束了，此线程才能向下执行。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start.//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起动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0//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1//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] Thread start.//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起动，但没有马上结束，因为调用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，所以要等到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结束了，此线程才能向下执行。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2//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3//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4//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end.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结束了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] Thread end.//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阻塞处起动，向下继续执行的结果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main end!//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结束，此线程在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t.join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阻塞处起动，向下继续执行的结果。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lastRenderedPageBreak/>
        <w:t>修改一下代码，得到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代码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2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：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(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这里只写出修改的部分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)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JoinTestDemo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{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main(String[]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args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) {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String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threadName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=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Thread.currentThread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().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getName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System.out.println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threadName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+ </w:t>
      </w:r>
      <w:r w:rsidRPr="00436702">
        <w:rPr>
          <w:rFonts w:ascii="Consolas" w:eastAsia="宋体" w:hAnsi="Consolas" w:cs="Consolas"/>
          <w:b/>
          <w:bCs/>
          <w:color w:val="0000FF"/>
          <w:sz w:val="18"/>
        </w:rPr>
        <w:t>" start."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CustomThread1 t1 =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CustomThread1();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CustomThread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t =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CustomThread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(t1);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{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    t1.start();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Thread.sleep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</w:t>
      </w:r>
      <w:r w:rsidRPr="00436702">
        <w:rPr>
          <w:rFonts w:ascii="Consolas" w:eastAsia="宋体" w:hAnsi="Consolas" w:cs="Consolas"/>
          <w:b/>
          <w:bCs/>
          <w:color w:val="C00000"/>
          <w:sz w:val="18"/>
        </w:rPr>
        <w:t>2000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t.start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8200"/>
          <w:sz w:val="18"/>
        </w:rPr>
        <w:t>//  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8200"/>
          <w:sz w:val="18"/>
        </w:rPr>
        <w:t>t.join</w:t>
      </w:r>
      <w:proofErr w:type="spellEnd"/>
      <w:r w:rsidRPr="00436702">
        <w:rPr>
          <w:rFonts w:ascii="Consolas" w:eastAsia="宋体" w:hAnsi="Consolas" w:cs="Consolas"/>
          <w:b/>
          <w:bCs/>
          <w:color w:val="008200"/>
          <w:sz w:val="18"/>
        </w:rPr>
        <w:t>();//</w:t>
      </w:r>
      <w:r w:rsidRPr="00436702">
        <w:rPr>
          <w:rFonts w:ascii="Consolas" w:eastAsia="宋体" w:hAnsi="Consolas" w:cs="Consolas"/>
          <w:b/>
          <w:bCs/>
          <w:color w:val="008200"/>
          <w:sz w:val="18"/>
        </w:rPr>
        <w:t>在代碼</w:t>
      </w:r>
      <w:r w:rsidRPr="00436702">
        <w:rPr>
          <w:rFonts w:ascii="Consolas" w:eastAsia="宋体" w:hAnsi="Consolas" w:cs="Consolas"/>
          <w:b/>
          <w:bCs/>
          <w:color w:val="008200"/>
          <w:sz w:val="18"/>
        </w:rPr>
        <w:t>2</w:t>
      </w:r>
      <w:r w:rsidRPr="00436702">
        <w:rPr>
          <w:rFonts w:ascii="Consolas" w:eastAsia="宋体" w:hAnsi="Consolas" w:cs="Consolas"/>
          <w:b/>
          <w:bCs/>
          <w:color w:val="008200"/>
          <w:sz w:val="18"/>
        </w:rPr>
        <w:t>里，將此處注釋掉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}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(Exception e) {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System.out.println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</w:t>
      </w:r>
      <w:r w:rsidRPr="00436702">
        <w:rPr>
          <w:rFonts w:ascii="Consolas" w:eastAsia="宋体" w:hAnsi="Consolas" w:cs="Consolas"/>
          <w:b/>
          <w:bCs/>
          <w:color w:val="0000FF"/>
          <w:sz w:val="18"/>
        </w:rPr>
        <w:t>"Exception from main"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}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    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System.out.println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(</w:t>
      </w:r>
      <w:proofErr w:type="spellStart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threadName</w:t>
      </w:r>
      <w:proofErr w:type="spellEnd"/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+ </w:t>
      </w:r>
      <w:r w:rsidRPr="00436702">
        <w:rPr>
          <w:rFonts w:ascii="Consolas" w:eastAsia="宋体" w:hAnsi="Consolas" w:cs="Consolas"/>
          <w:b/>
          <w:bCs/>
          <w:color w:val="0000FF"/>
          <w:sz w:val="18"/>
        </w:rPr>
        <w:t>" end!"</w:t>
      </w:r>
      <w:r w:rsidRPr="00436702">
        <w:rPr>
          <w:rFonts w:ascii="Consolas" w:eastAsia="宋体" w:hAnsi="Consolas" w:cs="Consolas"/>
          <w:b/>
          <w:bCs/>
          <w:color w:val="000000"/>
          <w:sz w:val="18"/>
        </w:rPr>
        <w:t>);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    }  </w:t>
      </w:r>
    </w:p>
    <w:p w:rsidR="00436702" w:rsidRPr="00436702" w:rsidRDefault="00436702" w:rsidP="004367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0000"/>
          <w:sz w:val="18"/>
        </w:rPr>
        <w:t>} 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b/>
          <w:bCs/>
          <w:color w:val="333333"/>
          <w:sz w:val="21"/>
        </w:rPr>
        <w:t>打印结果：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main start.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 main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方法所在的线程起动，但没有马上结束，这里并不是因为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方法，而是因为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(2000);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start.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起动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0//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1//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 xml:space="preserve">main end!// 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Thread.sleep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(2000);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结束，虽然在线程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执行了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，但这并不会影响到其他线程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(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这里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main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方法所在的线程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] Thread start.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起动，但没有马上结束，因为调用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，所以要等到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结束了，此线程才能向下执行。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2//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3//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[CustomThread1] Thread loop at 4//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继续执行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lastRenderedPageBreak/>
        <w:t>[CustomThread1] Thread end.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CustomThread1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结束了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[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/>
          <w:color w:val="333333"/>
          <w:sz w:val="21"/>
          <w:szCs w:val="21"/>
        </w:rPr>
        <w:t>] Thread end.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//</w:t>
      </w:r>
      <w:r w:rsidRPr="00436702">
        <w:rPr>
          <w:rFonts w:ascii="Arial" w:eastAsia="宋体" w:hAnsi="Arial" w:cs="Arial"/>
          <w:color w:val="333333"/>
          <w:sz w:val="21"/>
        </w:rPr>
        <w:t> 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线程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在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阻塞处起动，向下继续执行的结果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五、从源码看</w:t>
      </w:r>
      <w:r w:rsidRPr="00436702">
        <w:rPr>
          <w:rFonts w:ascii="Arial" w:eastAsia="宋体" w:hAnsi="Arial" w:cs="Arial"/>
          <w:b/>
          <w:bCs/>
          <w:color w:val="333333"/>
          <w:sz w:val="21"/>
        </w:rPr>
        <w:t>join()</w:t>
      </w:r>
      <w:r w:rsidRPr="00436702">
        <w:rPr>
          <w:rFonts w:ascii="Arial" w:eastAsia="宋体" w:hAnsi="Arial" w:cs="Arial" w:hint="eastAsia"/>
          <w:b/>
          <w:bCs/>
          <w:color w:val="333333"/>
          <w:sz w:val="21"/>
        </w:rPr>
        <w:t>方法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在</w:t>
      </w:r>
      <w:proofErr w:type="spellStart"/>
      <w:r w:rsidRPr="00436702">
        <w:rPr>
          <w:rFonts w:ascii="Arial" w:eastAsia="宋体" w:hAnsi="Arial" w:cs="Arial"/>
          <w:color w:val="333333"/>
          <w:sz w:val="21"/>
          <w:szCs w:val="21"/>
        </w:rPr>
        <w:t>CustomThread</w:t>
      </w:r>
      <w:proofErr w:type="spellEnd"/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的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run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方法里，执行了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t1.join();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，进入看一下它的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JDK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源码：</w:t>
      </w:r>
    </w:p>
    <w:p w:rsidR="00436702" w:rsidRPr="00436702" w:rsidRDefault="00436702" w:rsidP="004367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join()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InterruptedException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n(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然后进入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join(0)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方法：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436702">
        <w:rPr>
          <w:rFonts w:ascii="Consolas" w:eastAsia="宋体" w:hAnsi="Consolas" w:cs="Consolas"/>
          <w:color w:val="008200"/>
          <w:sz w:val="18"/>
        </w:rPr>
        <w:t>/**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Waits at most &lt;code&gt;millis&lt;/code&gt; milliseconds for this thread to 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die. A timeout of &lt;code&gt;0&lt;/code&gt; means to wait forever. //</w:t>
      </w:r>
      <w:r w:rsidRPr="00436702">
        <w:rPr>
          <w:rFonts w:ascii="Consolas" w:eastAsia="宋体" w:hAnsi="Consolas" w:cs="Consolas"/>
          <w:color w:val="008200"/>
          <w:sz w:val="18"/>
        </w:rPr>
        <w:t>注意这句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@</w:t>
      </w:r>
      <w:proofErr w:type="spellStart"/>
      <w:r w:rsidRPr="00436702">
        <w:rPr>
          <w:rFonts w:ascii="Consolas" w:eastAsia="宋体" w:hAnsi="Consolas" w:cs="Consolas"/>
          <w:color w:val="008200"/>
          <w:sz w:val="18"/>
        </w:rPr>
        <w:t>param</w:t>
      </w:r>
      <w:proofErr w:type="spellEnd"/>
      <w:r w:rsidRPr="00436702">
        <w:rPr>
          <w:rFonts w:ascii="Consolas" w:eastAsia="宋体" w:hAnsi="Consolas" w:cs="Consolas"/>
          <w:color w:val="008200"/>
          <w:sz w:val="18"/>
        </w:rPr>
        <w:t>      </w:t>
      </w:r>
      <w:proofErr w:type="spellStart"/>
      <w:r w:rsidRPr="00436702">
        <w:rPr>
          <w:rFonts w:ascii="Consolas" w:eastAsia="宋体" w:hAnsi="Consolas" w:cs="Consolas"/>
          <w:color w:val="008200"/>
          <w:sz w:val="18"/>
        </w:rPr>
        <w:t>millis</w:t>
      </w:r>
      <w:proofErr w:type="spellEnd"/>
      <w:r w:rsidRPr="00436702">
        <w:rPr>
          <w:rFonts w:ascii="Consolas" w:eastAsia="宋体" w:hAnsi="Consolas" w:cs="Consolas"/>
          <w:color w:val="008200"/>
          <w:sz w:val="18"/>
        </w:rPr>
        <w:t>   the time to wait in milliseconds.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@exception  InterruptedException if another thread has interrupted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            the current thread.  The &lt;i&gt;interrupted status&lt;/i&gt; of the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             current thread is cleared when this exception is thrown.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8200"/>
          <w:sz w:val="18"/>
        </w:rPr>
        <w:t>    */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join(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436702">
        <w:rPr>
          <w:rFonts w:ascii="Consolas" w:eastAsia="宋体" w:hAnsi="Consolas" w:cs="Consolas"/>
          <w:color w:val="008200"/>
          <w:sz w:val="18"/>
        </w:rPr>
        <w:t>//</w:t>
      </w:r>
      <w:r w:rsidRPr="00436702">
        <w:rPr>
          <w:rFonts w:ascii="Consolas" w:eastAsia="宋体" w:hAnsi="Consolas" w:cs="Consolas"/>
          <w:color w:val="008200"/>
          <w:sz w:val="18"/>
        </w:rPr>
        <w:t>参数</w:t>
      </w:r>
      <w:proofErr w:type="spellStart"/>
      <w:r w:rsidRPr="00436702">
        <w:rPr>
          <w:rFonts w:ascii="Consolas" w:eastAsia="宋体" w:hAnsi="Consolas" w:cs="Consolas"/>
          <w:color w:val="008200"/>
          <w:sz w:val="18"/>
        </w:rPr>
        <w:t>millis</w:t>
      </w:r>
      <w:proofErr w:type="spellEnd"/>
      <w:r w:rsidRPr="00436702">
        <w:rPr>
          <w:rFonts w:ascii="Consolas" w:eastAsia="宋体" w:hAnsi="Consolas" w:cs="Consolas"/>
          <w:color w:val="008200"/>
          <w:sz w:val="18"/>
        </w:rPr>
        <w:t>为</w:t>
      </w:r>
      <w:r w:rsidRPr="00436702">
        <w:rPr>
          <w:rFonts w:ascii="Consolas" w:eastAsia="宋体" w:hAnsi="Consolas" w:cs="Consolas"/>
          <w:color w:val="008200"/>
          <w:sz w:val="18"/>
        </w:rPr>
        <w:t>0.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InterruptedException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base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now = 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throw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IllegalArgumentException(</w:t>
      </w:r>
      <w:r w:rsidRPr="00436702">
        <w:rPr>
          <w:rFonts w:ascii="Consolas" w:eastAsia="宋体" w:hAnsi="Consolas" w:cs="Consolas"/>
          <w:color w:val="0000FF"/>
          <w:sz w:val="18"/>
        </w:rPr>
        <w:t>"timeout value is negative"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</w:t>
      </w:r>
      <w:r w:rsidRPr="00436702">
        <w:rPr>
          <w:rFonts w:ascii="Consolas" w:eastAsia="宋体" w:hAnsi="Consolas" w:cs="Consolas"/>
          <w:color w:val="008200"/>
          <w:sz w:val="18"/>
        </w:rPr>
        <w:t>//</w:t>
      </w:r>
      <w:r w:rsidRPr="00436702">
        <w:rPr>
          <w:rFonts w:ascii="Consolas" w:eastAsia="宋体" w:hAnsi="Consolas" w:cs="Consolas"/>
          <w:color w:val="008200"/>
          <w:sz w:val="18"/>
        </w:rPr>
        <w:t>进入这个分支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isAlive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 {</w:t>
      </w:r>
      <w:r w:rsidRPr="00436702">
        <w:rPr>
          <w:rFonts w:ascii="Consolas" w:eastAsia="宋体" w:hAnsi="Consolas" w:cs="Consolas"/>
          <w:color w:val="008200"/>
          <w:sz w:val="18"/>
        </w:rPr>
        <w:t>//</w:t>
      </w:r>
      <w:r w:rsidRPr="00436702">
        <w:rPr>
          <w:rFonts w:ascii="Consolas" w:eastAsia="宋体" w:hAnsi="Consolas" w:cs="Consolas"/>
          <w:color w:val="008200"/>
          <w:sz w:val="18"/>
        </w:rPr>
        <w:t>判断本线程是否为活动的。这里的本线程就是</w:t>
      </w:r>
      <w:r w:rsidRPr="00436702">
        <w:rPr>
          <w:rFonts w:ascii="Consolas" w:eastAsia="宋体" w:hAnsi="Consolas" w:cs="Consolas"/>
          <w:color w:val="008200"/>
          <w:sz w:val="18"/>
        </w:rPr>
        <w:t>t1.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wait(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436702">
        <w:rPr>
          <w:rFonts w:ascii="Consolas" w:eastAsia="宋体" w:hAnsi="Consolas" w:cs="Consolas"/>
          <w:color w:val="008200"/>
          <w:sz w:val="18"/>
        </w:rPr>
        <w:t>//</w:t>
      </w:r>
      <w:r w:rsidRPr="00436702">
        <w:rPr>
          <w:rFonts w:ascii="Consolas" w:eastAsia="宋体" w:hAnsi="Consolas" w:cs="Consolas"/>
          <w:color w:val="008200"/>
          <w:sz w:val="18"/>
        </w:rPr>
        <w:t>阻塞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while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isAlive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delay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 now;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(delay &lt;= </w:t>
      </w:r>
      <w:r w:rsidRPr="00436702">
        <w:rPr>
          <w:rFonts w:ascii="Consolas" w:eastAsia="宋体" w:hAnsi="Consolas" w:cs="Consolas"/>
          <w:color w:val="C00000"/>
          <w:sz w:val="18"/>
        </w:rPr>
        <w:t>0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36702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wait(delay);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now = </w:t>
      </w:r>
      <w:proofErr w:type="spellStart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System.currentTimeMillis</w:t>
      </w:r>
      <w:proofErr w:type="spellEnd"/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- base;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6702" w:rsidRPr="00436702" w:rsidRDefault="00436702" w:rsidP="0043670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670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436702" w:rsidRPr="00436702" w:rsidRDefault="00436702" w:rsidP="00436702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FFFFFF"/>
          <w:sz w:val="21"/>
          <w:szCs w:val="21"/>
        </w:rPr>
      </w:pPr>
      <w:r>
        <w:rPr>
          <w:rFonts w:ascii="Consolas" w:eastAsia="宋体" w:hAnsi="Consolas" w:cs="Consolas"/>
          <w:noProof/>
          <w:color w:val="336699"/>
          <w:sz w:val="21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19050" t="0" r="9525" b="0"/>
            <wp:docPr id="1" name="图片 1" descr="http://static.blog.csdn.net/images/save_snippets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Courier New" w:eastAsia="宋体" w:hAnsi="Courier New" w:cs="Courier New"/>
          <w:color w:val="333333"/>
          <w:sz w:val="20"/>
          <w:szCs w:val="20"/>
        </w:rPr>
        <w:br/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单纯从代码上看，如果线程被生成了，但还未被起动，调用它的</w:t>
      </w:r>
      <w:r w:rsidRPr="00436702">
        <w:rPr>
          <w:rFonts w:ascii="Arial" w:eastAsia="宋体" w:hAnsi="Arial" w:cs="Arial"/>
          <w:color w:val="333333"/>
          <w:sz w:val="21"/>
          <w:szCs w:val="21"/>
        </w:rPr>
        <w:t>join()</w:t>
      </w: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方法是没有作用的。将直接继续向下执行，这里就不写代码验证了。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 w:hint="eastAsia"/>
          <w:color w:val="333333"/>
          <w:sz w:val="21"/>
          <w:szCs w:val="21"/>
        </w:rPr>
        <w:t>转自：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436702" w:rsidRPr="00436702" w:rsidRDefault="00436702" w:rsidP="00436702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36702">
        <w:rPr>
          <w:rFonts w:ascii="Arial" w:eastAsia="宋体" w:hAnsi="Arial" w:cs="Arial"/>
          <w:color w:val="333333"/>
          <w:sz w:val="21"/>
          <w:szCs w:val="21"/>
        </w:rPr>
        <w:t>http://blog.csdn</w:t>
      </w:r>
      <w:hyperlink r:id="rId9" w:tgtFrame="_blank" w:tooltip=".NET知识库" w:history="1">
        <w:r w:rsidRPr="00436702">
          <w:rPr>
            <w:rFonts w:ascii="Arial" w:eastAsia="宋体" w:hAnsi="Arial" w:cs="Arial"/>
            <w:b/>
            <w:bCs/>
            <w:color w:val="DF3434"/>
            <w:sz w:val="21"/>
          </w:rPr>
          <w:t>.NET</w:t>
        </w:r>
      </w:hyperlink>
      <w:r w:rsidRPr="00436702">
        <w:rPr>
          <w:rFonts w:ascii="Arial" w:eastAsia="宋体" w:hAnsi="Arial" w:cs="Arial"/>
          <w:color w:val="333333"/>
          <w:sz w:val="21"/>
          <w:szCs w:val="21"/>
        </w:rPr>
        <w:t>/bzwm/archive/2009/02/12/3881392.aspx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084" w:rsidRDefault="00E14084" w:rsidP="00436702">
      <w:pPr>
        <w:spacing w:after="0"/>
      </w:pPr>
      <w:r>
        <w:separator/>
      </w:r>
    </w:p>
  </w:endnote>
  <w:endnote w:type="continuationSeparator" w:id="0">
    <w:p w:rsidR="00E14084" w:rsidRDefault="00E14084" w:rsidP="004367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084" w:rsidRDefault="00E14084" w:rsidP="00436702">
      <w:pPr>
        <w:spacing w:after="0"/>
      </w:pPr>
      <w:r>
        <w:separator/>
      </w:r>
    </w:p>
  </w:footnote>
  <w:footnote w:type="continuationSeparator" w:id="0">
    <w:p w:rsidR="00E14084" w:rsidRDefault="00E14084" w:rsidP="0043670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238B"/>
    <w:multiLevelType w:val="multilevel"/>
    <w:tmpl w:val="74C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E1DD8"/>
    <w:multiLevelType w:val="multilevel"/>
    <w:tmpl w:val="2F40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53AC8"/>
    <w:multiLevelType w:val="multilevel"/>
    <w:tmpl w:val="A0A8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00629B"/>
    <w:multiLevelType w:val="multilevel"/>
    <w:tmpl w:val="4D3C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6C87"/>
    <w:rsid w:val="00323B43"/>
    <w:rsid w:val="003D37D8"/>
    <w:rsid w:val="00426133"/>
    <w:rsid w:val="004358AB"/>
    <w:rsid w:val="00436702"/>
    <w:rsid w:val="008B7726"/>
    <w:rsid w:val="00D31D50"/>
    <w:rsid w:val="00E1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7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7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7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70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67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367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6702"/>
  </w:style>
  <w:style w:type="character" w:styleId="HTML">
    <w:name w:val="HTML Code"/>
    <w:basedOn w:val="a0"/>
    <w:uiPriority w:val="99"/>
    <w:semiHidden/>
    <w:unhideWhenUsed/>
    <w:rsid w:val="0043670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36702"/>
    <w:rPr>
      <w:b/>
      <w:bCs/>
    </w:rPr>
  </w:style>
  <w:style w:type="character" w:customStyle="1" w:styleId="keyword">
    <w:name w:val="keyword"/>
    <w:basedOn w:val="a0"/>
    <w:rsid w:val="00436702"/>
  </w:style>
  <w:style w:type="character" w:customStyle="1" w:styleId="comment">
    <w:name w:val="comment"/>
    <w:basedOn w:val="a0"/>
    <w:rsid w:val="00436702"/>
  </w:style>
  <w:style w:type="character" w:customStyle="1" w:styleId="string">
    <w:name w:val="string"/>
    <w:basedOn w:val="a0"/>
    <w:rsid w:val="00436702"/>
  </w:style>
  <w:style w:type="character" w:customStyle="1" w:styleId="number">
    <w:name w:val="number"/>
    <w:basedOn w:val="a0"/>
    <w:rsid w:val="00436702"/>
  </w:style>
  <w:style w:type="paragraph" w:styleId="a8">
    <w:name w:val="Balloon Text"/>
    <w:basedOn w:val="a"/>
    <w:link w:val="Char1"/>
    <w:uiPriority w:val="99"/>
    <w:semiHidden/>
    <w:unhideWhenUsed/>
    <w:rsid w:val="0043670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67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ot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1577</Words>
  <Characters>8990</Characters>
  <Application>Microsoft Office Word</Application>
  <DocSecurity>0</DocSecurity>
  <Lines>74</Lines>
  <Paragraphs>21</Paragraphs>
  <ScaleCrop>false</ScaleCrop>
  <Company/>
  <LinksUpToDate>false</LinksUpToDate>
  <CharactersWithSpaces>10546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2016-12-23T04:12:00Z</dcterms:modified>
</cp:coreProperties>
</file>