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D07" w:rsidRPr="006A7D07" w:rsidRDefault="006A7D07" w:rsidP="006A7D07">
      <w:pPr>
        <w:pBdr>
          <w:bottom w:val="single" w:sz="6" w:space="0" w:color="DDDDDD"/>
        </w:pBdr>
        <w:shd w:val="clear" w:color="auto" w:fill="FFFFFF"/>
        <w:adjustRightInd/>
        <w:snapToGrid/>
        <w:spacing w:after="0" w:line="360" w:lineRule="atLeast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hyperlink r:id="rId4" w:history="1"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Java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提高篇（三八）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-----Java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集合细节（四）：保持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compareTo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和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equals</w:t>
        </w:r>
        <w:r w:rsidRPr="006A7D07">
          <w:rPr>
            <w:rFonts w:ascii="Verdana" w:eastAsia="宋体" w:hAnsi="Verdana" w:cs="宋体"/>
            <w:b/>
            <w:bCs/>
            <w:color w:val="399AB2"/>
            <w:kern w:val="36"/>
            <w:sz w:val="21"/>
          </w:rPr>
          <w:t>同步</w:t>
        </w:r>
      </w:hyperlink>
    </w:p>
    <w:p w:rsidR="006A7D07" w:rsidRPr="006A7D07" w:rsidRDefault="006A7D07" w:rsidP="006A7D07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t>在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Java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中我们常使用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Comparable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接口来实现排序，其中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是实现该接口方法。我们知道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返回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0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表示两个对象相等，返回正数表示大于，返回负数表示小于。同时我们也知道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也可以判断两个对象是否相等，那么他们两者之间是否存在关联关系呢？</w:t>
      </w:r>
    </w:p>
    <w:p w:rsidR="006A7D07" w:rsidRPr="006A7D07" w:rsidRDefault="006A7D07" w:rsidP="006A7D07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07" w:rsidRPr="006A7D07" w:rsidRDefault="006A7D07" w:rsidP="006A7D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A7D07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Student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Comparable&lt;Student&gt;{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String id;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String name;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private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age;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Student(String id,String name,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age){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.id = id;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.name = name;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.age = age;    }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boolean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equals(Object obj){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(obj ==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null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){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;        }    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>(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== obj){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;        }    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(obj.getClass() !=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.getClass()){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;        }                Student student = (Student)obj;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(!student.getName().equals(getName())){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false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;        }        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true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;    }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compareTo(Student student) {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this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.age - student.age;    }    </w:t>
      </w:r>
      <w:r w:rsidRPr="006A7D07">
        <w:rPr>
          <w:rFonts w:ascii="宋体" w:eastAsia="宋体" w:hAnsi="宋体" w:cs="宋体"/>
          <w:color w:val="008000"/>
          <w:sz w:val="24"/>
          <w:szCs w:val="24"/>
        </w:rPr>
        <w:t>/** 省略getter、setter方法 */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6A7D07" w:rsidRPr="006A7D07" w:rsidRDefault="006A7D07" w:rsidP="006A7D07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07" w:rsidRPr="006A7D07" w:rsidRDefault="006A7D07" w:rsidP="006A7D07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t>Student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类实现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Comparable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接口和实现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方法，其中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是根据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age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来比对的，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是根据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name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来比对的。</w:t>
      </w:r>
    </w:p>
    <w:p w:rsidR="006A7D07" w:rsidRPr="006A7D07" w:rsidRDefault="006A7D07" w:rsidP="006A7D07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07" w:rsidRPr="006A7D07" w:rsidRDefault="006A7D07" w:rsidP="006A7D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6A7D07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void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main(String[] args){        List&lt;Student&gt; list =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ArrayList&lt;&gt;();        list.add(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Student("1", "chenssy1", 24));        list.add(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Student("2", "chenssy1", 26));                Collections.sort(list);   </w:t>
      </w:r>
      <w:r w:rsidRPr="006A7D07">
        <w:rPr>
          <w:rFonts w:ascii="宋体" w:eastAsia="宋体" w:hAnsi="宋体" w:cs="宋体"/>
          <w:color w:val="008000"/>
          <w:sz w:val="24"/>
          <w:szCs w:val="24"/>
        </w:rPr>
        <w:t>//排序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               Student student =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Student("2", "chenssy1", 26);                </w:t>
      </w:r>
      <w:r w:rsidRPr="006A7D07">
        <w:rPr>
          <w:rFonts w:ascii="宋体" w:eastAsia="宋体" w:hAnsi="宋体" w:cs="宋体"/>
          <w:color w:val="008000"/>
          <w:sz w:val="24"/>
          <w:szCs w:val="24"/>
        </w:rPr>
        <w:t>//检索student在list中的位置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index1 = list.indexOf(student);        </w:t>
      </w:r>
      <w:r w:rsidRPr="006A7D07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6A7D07">
        <w:rPr>
          <w:rFonts w:ascii="宋体" w:eastAsia="宋体" w:hAnsi="宋体" w:cs="宋体"/>
          <w:color w:val="000000"/>
          <w:sz w:val="24"/>
          <w:szCs w:val="24"/>
        </w:rPr>
        <w:t xml:space="preserve"> index2 = Collections.binarySearch(list, student);                System.out.println("index1 = " + index1);        System.out.println("index2 = " + index2);    }</w:t>
      </w:r>
    </w:p>
    <w:p w:rsidR="006A7D07" w:rsidRPr="006A7D07" w:rsidRDefault="006A7D07" w:rsidP="006A7D07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ascii="Verdana" w:eastAsia="宋体" w:hAnsi="Verdana" w:cs="宋体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07" w:rsidRPr="006A7D07" w:rsidRDefault="006A7D07" w:rsidP="006A7D07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t>按照常规思路来说应该两者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index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是一致的，因为他们检索的是同一个对象，但是非常遗憾，其运行结果：</w:t>
      </w:r>
    </w:p>
    <w:p w:rsidR="006A7D07" w:rsidRPr="006A7D07" w:rsidRDefault="006A7D07" w:rsidP="006A7D0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6A7D07">
        <w:rPr>
          <w:rFonts w:ascii="宋体" w:eastAsia="宋体" w:hAnsi="宋体" w:cs="宋体"/>
          <w:color w:val="000000"/>
          <w:sz w:val="24"/>
          <w:szCs w:val="24"/>
        </w:rPr>
        <w:t>index1 = 0index2 = 1</w:t>
      </w:r>
    </w:p>
    <w:p w:rsidR="006A7D07" w:rsidRPr="006A7D07" w:rsidRDefault="006A7D07" w:rsidP="006A7D07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t>为什么会产生这样不同的结果呢？这是因为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indexOf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binarySearch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的实现机制不同，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indexOf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是基于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来实现的只要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返回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TRUE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就认为已经找到了相同的元素。而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binarySearch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是基于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方法的，当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返回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 xml:space="preserve">0 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时就认为已经找到了该元素。在我们实现的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Student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类中我们覆写了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方法，但是我们的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的比较依据不同，一个是基于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age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、一个是基于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name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。比较依据不同那么得到的结果很有可能会不同。所以知道了原因，我们就好修改了：将两者之间的比较依据保持一致即可。</w:t>
      </w:r>
    </w:p>
    <w:p w:rsidR="006A7D07" w:rsidRPr="006A7D07" w:rsidRDefault="006A7D07" w:rsidP="006A7D0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lastRenderedPageBreak/>
        <w:t>对于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compareTo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equals</w:t>
      </w:r>
      <w:r w:rsidRPr="006A7D07">
        <w:rPr>
          <w:rFonts w:ascii="Verdana" w:eastAsia="宋体" w:hAnsi="Verdana" w:cs="宋体"/>
          <w:color w:val="333333"/>
          <w:sz w:val="21"/>
          <w:szCs w:val="21"/>
        </w:rPr>
        <w:t>两个方法我们可以总结为：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compareTo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是判断元素在排序中的位置是否相等，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equals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是判断元素是否相等，既然一个决定排序位置，一个决定相等，所以我们非常有必要确保当排序位置相同时，其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equals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也应该相等。</w:t>
      </w:r>
    </w:p>
    <w:p w:rsidR="006A7D07" w:rsidRPr="006A7D07" w:rsidRDefault="006A7D07" w:rsidP="006A7D07">
      <w:pPr>
        <w:shd w:val="clear" w:color="auto" w:fill="FFFFA3"/>
        <w:adjustRightInd/>
        <w:snapToGrid/>
        <w:spacing w:after="150" w:line="300" w:lineRule="atLeast"/>
        <w:rPr>
          <w:rFonts w:ascii="Verdana" w:eastAsia="宋体" w:hAnsi="Verdana" w:cs="宋体"/>
          <w:b/>
          <w:bCs/>
          <w:color w:val="F79646"/>
          <w:sz w:val="21"/>
          <w:szCs w:val="21"/>
        </w:rPr>
      </w:pP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细节（</w:t>
      </w: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4.1</w:t>
      </w: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）：实现了</w:t>
      </w: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compareTo</w:t>
      </w: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方法，就有必要实现</w:t>
      </w: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equals</w:t>
      </w:r>
      <w:r w:rsidRPr="006A7D07">
        <w:rPr>
          <w:rFonts w:ascii="Verdana" w:eastAsia="宋体" w:hAnsi="Verdana" w:cs="宋体"/>
          <w:b/>
          <w:bCs/>
          <w:color w:val="F79646"/>
          <w:sz w:val="21"/>
          <w:szCs w:val="21"/>
        </w:rPr>
        <w:t>方法，同时还需要确保两个方法同步。</w:t>
      </w:r>
    </w:p>
    <w:p w:rsidR="006A7D07" w:rsidRPr="006A7D07" w:rsidRDefault="006A7D07" w:rsidP="006A7D0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t> </w:t>
      </w:r>
    </w:p>
    <w:p w:rsidR="006A7D07" w:rsidRPr="006A7D07" w:rsidRDefault="006A7D07" w:rsidP="006A7D0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b/>
          <w:bCs/>
          <w:color w:val="333333"/>
          <w:sz w:val="21"/>
        </w:rPr>
        <w:t>参考文献：编写高质量代码：改善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Java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程序的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151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个建议</w:t>
      </w:r>
    </w:p>
    <w:p w:rsidR="006A7D07" w:rsidRPr="006A7D07" w:rsidRDefault="006A7D07" w:rsidP="006A7D0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color w:val="333333"/>
          <w:sz w:val="21"/>
          <w:szCs w:val="21"/>
        </w:rPr>
        <w:pict>
          <v:rect id="_x0000_i1025" style="width:0;height:2.25pt" o:hralign="center" o:hrstd="t" o:hr="t" fillcolor="#a0a0a0" stroked="f"/>
        </w:pict>
      </w:r>
    </w:p>
    <w:p w:rsidR="006A7D07" w:rsidRPr="006A7D07" w:rsidRDefault="006A7D07" w:rsidP="006A7D07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b/>
          <w:bCs/>
          <w:color w:val="333333"/>
          <w:sz w:val="21"/>
        </w:rPr>
        <w:t>-----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原文出自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:</w:t>
      </w:r>
      <w:hyperlink r:id="rId7" w:tooltip="http://cmsblogs.com/?p=1242" w:history="1">
        <w:r w:rsidRPr="006A7D07">
          <w:rPr>
            <w:rFonts w:ascii="Verdana" w:eastAsia="宋体" w:hAnsi="Verdana" w:cs="宋体"/>
            <w:b/>
            <w:bCs/>
            <w:color w:val="FFA500"/>
            <w:sz w:val="21"/>
          </w:rPr>
          <w:t>http://cmsblogs.com/?p=1242</w:t>
        </w:r>
      </w:hyperlink>
      <w:r w:rsidRPr="006A7D07">
        <w:rPr>
          <w:rFonts w:ascii="Verdana" w:eastAsia="宋体" w:hAnsi="Verdana" w:cs="宋体"/>
          <w:b/>
          <w:bCs/>
          <w:color w:val="333333"/>
          <w:sz w:val="21"/>
        </w:rPr>
        <w:t>,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请尊重作者辛勤劳动成果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,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转载说明出处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.</w:t>
      </w:r>
    </w:p>
    <w:p w:rsidR="006A7D07" w:rsidRPr="006A7D07" w:rsidRDefault="006A7D07" w:rsidP="006A7D07">
      <w:pPr>
        <w:shd w:val="clear" w:color="auto" w:fill="FFFFFF"/>
        <w:adjustRightInd/>
        <w:snapToGrid/>
        <w:rPr>
          <w:rFonts w:ascii="Verdana" w:eastAsia="宋体" w:hAnsi="Verdana" w:cs="宋体"/>
          <w:color w:val="333333"/>
          <w:sz w:val="21"/>
          <w:szCs w:val="21"/>
        </w:rPr>
      </w:pPr>
      <w:r w:rsidRPr="006A7D07">
        <w:rPr>
          <w:rFonts w:ascii="Verdana" w:eastAsia="宋体" w:hAnsi="Verdana" w:cs="宋体"/>
          <w:b/>
          <w:bCs/>
          <w:color w:val="333333"/>
          <w:sz w:val="21"/>
        </w:rPr>
        <w:t>-----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个人站点</w:t>
      </w:r>
      <w:r w:rsidRPr="006A7D07">
        <w:rPr>
          <w:rFonts w:ascii="Verdana" w:eastAsia="宋体" w:hAnsi="Verdana" w:cs="宋体"/>
          <w:b/>
          <w:bCs/>
          <w:color w:val="333333"/>
          <w:sz w:val="21"/>
        </w:rPr>
        <w:t>:</w:t>
      </w:r>
      <w:hyperlink r:id="rId8" w:history="1">
        <w:r w:rsidRPr="006A7D07">
          <w:rPr>
            <w:rFonts w:ascii="Verdana" w:eastAsia="宋体" w:hAnsi="Verdana" w:cs="宋体"/>
            <w:b/>
            <w:bCs/>
            <w:color w:val="FFA500"/>
            <w:sz w:val="21"/>
          </w:rPr>
          <w:t>http://cmsblogs.com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A7D07"/>
    <w:rsid w:val="008B7726"/>
    <w:rsid w:val="00BE1BE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A7D07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D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A7D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7D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6A7D07"/>
  </w:style>
  <w:style w:type="paragraph" w:styleId="HTML">
    <w:name w:val="HTML Preformatted"/>
    <w:basedOn w:val="a"/>
    <w:link w:val="HTMLChar"/>
    <w:uiPriority w:val="99"/>
    <w:semiHidden/>
    <w:unhideWhenUsed/>
    <w:rsid w:val="006A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7D0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A7D07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A7D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A7D0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8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0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04238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2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23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59019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236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015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72867134">
                  <w:blockQuote w:val="1"/>
                  <w:marLeft w:val="75"/>
                  <w:marRight w:val="75"/>
                  <w:marTop w:val="150"/>
                  <w:marBottom w:val="75"/>
                  <w:divBdr>
                    <w:top w:val="single" w:sz="12" w:space="0" w:color="EFEFEF"/>
                    <w:left w:val="single" w:sz="12" w:space="0" w:color="EFEFEF"/>
                    <w:bottom w:val="single" w:sz="12" w:space="0" w:color="EFEFEF"/>
                    <w:right w:val="single" w:sz="12" w:space="0" w:color="EFEFEF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blog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msblogs.com/?p=12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chenssy/p/3895471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2016-07-12T07:28:00Z</dcterms:modified>
</cp:coreProperties>
</file>