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10" w:rsidRDefault="00331C10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 w:hint="eastAsia"/>
          <w:color w:val="000000"/>
        </w:rPr>
        <w:tab/>
        <w:t>//这是HashMap的put方法中对于重复键的处理</w:t>
      </w:r>
    </w:p>
    <w:p w:rsidR="00331C10" w:rsidRDefault="00331C10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 w:hint="eastAsia"/>
          <w:color w:val="000000"/>
        </w:rPr>
        <w:tab/>
        <w:t>//找到key对应的entry，如果非空，则添加时覆盖value</w:t>
      </w:r>
    </w:p>
    <w:p w:rsidR="00331C10" w:rsidRDefault="00BE22CD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 w:hint="eastAsia"/>
          <w:color w:val="000000"/>
        </w:rPr>
        <w:tab/>
        <w:t>//e是一个node&lt;K,V&gt;对象</w:t>
      </w:r>
      <w:r w:rsidR="00331C10">
        <w:rPr>
          <w:rFonts w:ascii="微软雅黑" w:hAnsiTheme="minorHAnsi" w:cs="微软雅黑" w:hint="eastAsia"/>
          <w:color w:val="000000"/>
        </w:rPr>
        <w:t>，也就是一个entry</w:t>
      </w:r>
    </w:p>
    <w:p w:rsidR="00331C10" w:rsidRDefault="00331C10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 w:hint="eastAsia"/>
          <w:color w:val="000000"/>
        </w:rPr>
        <w:tab/>
        <w:t>//value是put进来的</w:t>
      </w:r>
    </w:p>
    <w:p w:rsidR="00BE22CD" w:rsidRDefault="00BE22CD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 xml:space="preserve"> !=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 xml:space="preserve">) { </w:t>
      </w:r>
      <w:r>
        <w:rPr>
          <w:rFonts w:ascii="微软雅黑" w:hAnsiTheme="minorHAnsi" w:cs="微软雅黑"/>
          <w:color w:val="3F7F5F"/>
        </w:rPr>
        <w:t>// existing mapping for key</w:t>
      </w:r>
    </w:p>
    <w:p w:rsidR="00BE22CD" w:rsidRDefault="00BE22CD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V </w:t>
      </w:r>
      <w:r>
        <w:rPr>
          <w:rFonts w:ascii="微软雅黑" w:hAnsiTheme="minorHAnsi" w:cs="微软雅黑"/>
          <w:color w:val="6A3E3E"/>
        </w:rPr>
        <w:t>oldValue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value</w:t>
      </w:r>
      <w:r>
        <w:rPr>
          <w:rFonts w:ascii="微软雅黑" w:hAnsiTheme="minorHAnsi" w:cs="微软雅黑"/>
          <w:color w:val="000000"/>
        </w:rPr>
        <w:t>;</w:t>
      </w:r>
    </w:p>
    <w:p w:rsidR="00BE22CD" w:rsidRDefault="00BE22CD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(!</w:t>
      </w:r>
      <w:r>
        <w:rPr>
          <w:rFonts w:ascii="微软雅黑" w:hAnsiTheme="minorHAnsi" w:cs="微软雅黑"/>
          <w:color w:val="6A3E3E"/>
        </w:rPr>
        <w:t>onlyIfAbsent</w:t>
      </w:r>
      <w:r>
        <w:rPr>
          <w:rFonts w:ascii="微软雅黑" w:hAnsiTheme="minorHAnsi" w:cs="微软雅黑"/>
          <w:color w:val="000000"/>
        </w:rPr>
        <w:t xml:space="preserve"> || </w:t>
      </w:r>
      <w:r>
        <w:rPr>
          <w:rFonts w:ascii="微软雅黑" w:hAnsiTheme="minorHAnsi" w:cs="微软雅黑"/>
          <w:color w:val="6A3E3E"/>
        </w:rPr>
        <w:t>oldValue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)</w:t>
      </w:r>
    </w:p>
    <w:p w:rsidR="00331C10" w:rsidRDefault="00331C10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  <w:color w:val="000000"/>
        </w:rPr>
        <w:tab/>
      </w:r>
      <w:r>
        <w:rPr>
          <w:rFonts w:ascii="微软雅黑" w:hAnsiTheme="minorHAnsi" w:cs="微软雅黑" w:hint="eastAsia"/>
          <w:color w:val="000000"/>
        </w:rPr>
        <w:tab/>
        <w:t>//从这里可以看出是找到对应entry然后改变值</w:t>
      </w:r>
    </w:p>
    <w:p w:rsidR="00BE22CD" w:rsidRDefault="00BE22CD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    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value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>;</w:t>
      </w:r>
    </w:p>
    <w:p w:rsidR="00BE22CD" w:rsidRDefault="00BE22CD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afterNodeAccess(</w:t>
      </w:r>
      <w:r>
        <w:rPr>
          <w:rFonts w:ascii="微软雅黑" w:hAnsiTheme="minorHAnsi" w:cs="微软雅黑"/>
          <w:color w:val="6A3E3E"/>
        </w:rPr>
        <w:t>e</w:t>
      </w:r>
      <w:r>
        <w:rPr>
          <w:rFonts w:ascii="微软雅黑" w:hAnsiTheme="minorHAnsi" w:cs="微软雅黑"/>
          <w:color w:val="000000"/>
        </w:rPr>
        <w:t>);</w:t>
      </w:r>
    </w:p>
    <w:p w:rsidR="00BE22CD" w:rsidRDefault="00BE22CD" w:rsidP="00BE22C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6A3E3E"/>
        </w:rPr>
        <w:t>oldValue</w:t>
      </w:r>
      <w:r>
        <w:rPr>
          <w:rFonts w:ascii="微软雅黑" w:hAnsiTheme="minorHAnsi" w:cs="微软雅黑"/>
          <w:color w:val="000000"/>
        </w:rPr>
        <w:t>;</w:t>
      </w:r>
    </w:p>
    <w:p w:rsidR="004358AB" w:rsidRDefault="00BE22CD" w:rsidP="00BE22CD">
      <w:pPr>
        <w:spacing w:line="220" w:lineRule="atLeast"/>
      </w:pPr>
      <w:r>
        <w:rPr>
          <w:rFonts w:ascii="微软雅黑" w:hAnsiTheme="minorHAnsi" w:cs="微软雅黑"/>
          <w:color w:val="000000"/>
        </w:rPr>
        <w:t xml:space="preserve">            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B92" w:rsidRDefault="007B6B92" w:rsidP="00BE22CD">
      <w:pPr>
        <w:spacing w:after="0"/>
      </w:pPr>
      <w:r>
        <w:separator/>
      </w:r>
    </w:p>
  </w:endnote>
  <w:endnote w:type="continuationSeparator" w:id="0">
    <w:p w:rsidR="007B6B92" w:rsidRDefault="007B6B92" w:rsidP="00BE22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B92" w:rsidRDefault="007B6B92" w:rsidP="00BE22CD">
      <w:pPr>
        <w:spacing w:after="0"/>
      </w:pPr>
      <w:r>
        <w:separator/>
      </w:r>
    </w:p>
  </w:footnote>
  <w:footnote w:type="continuationSeparator" w:id="0">
    <w:p w:rsidR="007B6B92" w:rsidRDefault="007B6B92" w:rsidP="00BE22C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31C10"/>
    <w:rsid w:val="003D37D8"/>
    <w:rsid w:val="00426133"/>
    <w:rsid w:val="004358AB"/>
    <w:rsid w:val="005A5769"/>
    <w:rsid w:val="007B6B92"/>
    <w:rsid w:val="008B7726"/>
    <w:rsid w:val="00BE22C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2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2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2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2C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2016-07-11T08:46:00Z</dcterms:modified>
</cp:coreProperties>
</file>